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F043" w14:textId="3C374AC4" w:rsidR="00790466" w:rsidRPr="00790466" w:rsidRDefault="00790466" w:rsidP="00790466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790466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Minimum Qualifications for Principals and Teachers</w:t>
      </w:r>
    </w:p>
    <w:p w14:paraId="01380127" w14:textId="77777777" w:rsidR="00790466" w:rsidRDefault="0079046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2464164" w14:textId="574658AD" w:rsidR="00790466" w:rsidRPr="000B274E" w:rsidRDefault="0079046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A person employed by</w:t>
      </w:r>
      <w:r w:rsidR="00BC0EB1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="00BC0EB1" w:rsidRPr="000B274E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as a Principal or teacher must hold at least a baccalaureate degree. </w:t>
      </w:r>
      <w:r w:rsidRPr="000B274E">
        <w:rPr>
          <w:rFonts w:ascii="Times New Roman" w:hAnsi="Times New Roman" w:cs="Times New Roman"/>
          <w:bCs/>
          <w:i/>
          <w:kern w:val="0"/>
          <w:szCs w:val="24"/>
        </w:rPr>
        <w:t>Education Code 12.129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4515597A" w14:textId="77777777" w:rsidR="005477C5" w:rsidRPr="000B274E" w:rsidRDefault="005477C5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15052AE8" w14:textId="310A97A7" w:rsidR="005477C5" w:rsidRPr="000B274E" w:rsidRDefault="005477C5" w:rsidP="005477C5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B274E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Pre-Employment Affidavit</w:t>
      </w:r>
    </w:p>
    <w:p w14:paraId="5F167283" w14:textId="77777777" w:rsidR="005477C5" w:rsidRPr="000B274E" w:rsidRDefault="005477C5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E68C1E0" w14:textId="780E68B1" w:rsidR="005477C5" w:rsidRPr="000B274E" w:rsidRDefault="005477C5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>An applicant for employment as a teacher, teacher intern or teacher trainee, librarian, educational aide, administrator, educational diagnostician, school counselor</w:t>
      </w:r>
      <w:r w:rsidR="00BC0EB1" w:rsidRPr="000B274E">
        <w:rPr>
          <w:rFonts w:ascii="Times New Roman" w:hAnsi="Times New Roman" w:cs="Times New Roman"/>
          <w:bCs/>
          <w:kern w:val="0"/>
          <w:szCs w:val="24"/>
        </w:rPr>
        <w:t>, audiologist, occupational therapist, physical therapist, physician, nurse, school psychologist, associate school psychologist, licensed professional counselor, marriage and family therapist, social worker, or speech language pathologist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must submit, using a form adopted by the Texas Education Agency, a pre-employment affidavit disclosing whether the applicant has ever been charged with, adjudicated for, or convicted of having an inappropriate relationship with a minor. </w:t>
      </w:r>
    </w:p>
    <w:p w14:paraId="3AE0AD2C" w14:textId="77777777" w:rsidR="005477C5" w:rsidRPr="000B274E" w:rsidRDefault="005477C5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EFB6B27" w14:textId="0E4AA88A" w:rsidR="005477C5" w:rsidRPr="000B274E" w:rsidRDefault="005477C5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An applicant who answers affirmatively concerning an inappropriate relationship with a minor must disclose in the affidavit all relevant facts pertaining to the charge, adjudication, or conviction, including whether the charge was determined to be true or false. </w:t>
      </w:r>
    </w:p>
    <w:p w14:paraId="3F5977C3" w14:textId="77777777" w:rsidR="003E6A06" w:rsidRPr="000B274E" w:rsidRDefault="003E6A0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6545CD0" w14:textId="7BB1BAC7" w:rsidR="003E6A06" w:rsidRPr="000B274E" w:rsidRDefault="003E6A0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An applicant is not precluded from being employed based on a disclosed charge if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determines based on the information disclosed in the affidavit that the charge was false. </w:t>
      </w:r>
    </w:p>
    <w:p w14:paraId="1D687245" w14:textId="77777777" w:rsidR="003E6A06" w:rsidRPr="000B274E" w:rsidRDefault="003E6A0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132DCF5B" w14:textId="6F628802" w:rsidR="003E6A06" w:rsidRPr="000B274E" w:rsidRDefault="003E6A0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A determination that an employee failed to disclose information required to be disclosed by an applicant is grounds for termination of employment. </w:t>
      </w:r>
    </w:p>
    <w:p w14:paraId="3208B6E1" w14:textId="135C9CD9" w:rsidR="00BC0EB1" w:rsidRPr="000B274E" w:rsidRDefault="00BC0EB1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2F9F2C4" w14:textId="22B4729C" w:rsidR="00BC0EB1" w:rsidRPr="000B274E" w:rsidRDefault="00BC0EB1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i/>
          <w:iCs/>
          <w:kern w:val="0"/>
          <w:szCs w:val="24"/>
        </w:rPr>
        <w:t>Education Code 21.009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734E716B" w14:textId="4FB24739" w:rsidR="00790466" w:rsidRPr="000B274E" w:rsidRDefault="0079046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6FDC791" w14:textId="527C65CA" w:rsidR="00BC0EB1" w:rsidRPr="000B274E" w:rsidRDefault="00BC0EB1" w:rsidP="00BC0EB1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B274E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TEA Registry of Persons Not Eligible for Employment in Public Schools</w:t>
      </w:r>
    </w:p>
    <w:p w14:paraId="1BBD8271" w14:textId="58D1C722" w:rsidR="00BC0EB1" w:rsidRPr="000B274E" w:rsidRDefault="00BC0EB1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02D13F25" w14:textId="6C5BB47A" w:rsidR="00BC0EB1" w:rsidRPr="000B274E" w:rsidRDefault="00F74E09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="00BC0EB1" w:rsidRPr="000B274E">
        <w:rPr>
          <w:rFonts w:ascii="Times New Roman" w:hAnsi="Times New Roman" w:cs="Times New Roman"/>
          <w:bCs/>
          <w:kern w:val="0"/>
          <w:szCs w:val="24"/>
        </w:rPr>
        <w:t xml:space="preserve"> shall discharge or refuse to hire any person listed on the registry of persons who are not eligible to be employed by a school district, district of innovation, open-enrollment charter school, other charter entity, regional education service center, or shared services arrangement, as such registry is maintained and published by the Texas Education Agency. </w:t>
      </w:r>
      <w:r w:rsidR="00BC0EB1" w:rsidRPr="000B274E">
        <w:rPr>
          <w:rFonts w:ascii="Times New Roman" w:hAnsi="Times New Roman" w:cs="Times New Roman"/>
          <w:bCs/>
          <w:i/>
          <w:iCs/>
          <w:kern w:val="0"/>
          <w:szCs w:val="24"/>
        </w:rPr>
        <w:t>Education Code § 22.092(b)</w:t>
      </w:r>
      <w:r w:rsidR="00BC0EB1" w:rsidRPr="000B274E"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56008681" w14:textId="77777777" w:rsidR="00BC0EB1" w:rsidRPr="000B274E" w:rsidRDefault="00BC0EB1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3572C2B" w14:textId="77777777" w:rsidR="00790466" w:rsidRPr="000B274E" w:rsidRDefault="00790466" w:rsidP="00790466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B274E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Notice to Parents – Qualifications</w:t>
      </w:r>
    </w:p>
    <w:p w14:paraId="5C90DB3B" w14:textId="77777777" w:rsidR="00790466" w:rsidRPr="000B274E" w:rsidRDefault="00790466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5B9C785" w14:textId="4785D7A5" w:rsidR="005642F0" w:rsidRPr="00790466" w:rsidRDefault="005642F0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The Superintendent or designee shall provide to the parent or guardian of each student enrolled in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written notice of the qualifications of each teacher employed by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="00790466" w:rsidRPr="000B274E">
        <w:rPr>
          <w:rFonts w:ascii="Times New Roman" w:hAnsi="Times New Roman" w:cs="Times New Roman"/>
          <w:bCs/>
          <w:kern w:val="0"/>
          <w:szCs w:val="24"/>
        </w:rPr>
        <w:t xml:space="preserve">. </w:t>
      </w:r>
      <w:r w:rsidR="00790466" w:rsidRPr="000B274E">
        <w:rPr>
          <w:rFonts w:ascii="Times New Roman" w:hAnsi="Times New Roman" w:cs="Times New Roman"/>
          <w:bCs/>
          <w:i/>
          <w:kern w:val="0"/>
          <w:szCs w:val="24"/>
        </w:rPr>
        <w:t>Education Code 12.129</w:t>
      </w:r>
      <w:r w:rsidR="00790466" w:rsidRPr="000B274E">
        <w:rPr>
          <w:rFonts w:ascii="Times New Roman" w:hAnsi="Times New Roman" w:cs="Times New Roman"/>
          <w:bCs/>
          <w:kern w:val="0"/>
          <w:szCs w:val="24"/>
        </w:rPr>
        <w:t>.</w:t>
      </w:r>
      <w:r w:rsidR="00790466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14:paraId="287AF014" w14:textId="77777777" w:rsidR="00C7358C" w:rsidRDefault="00C7358C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148FC697" w14:textId="6F56BF17" w:rsidR="00C7358C" w:rsidRPr="000B274E" w:rsidRDefault="00C7358C" w:rsidP="00C7358C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lastRenderedPageBreak/>
        <w:t xml:space="preserve">Parents may also request, and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will provide in a timely manner, information regarding the professional qualifications of their student’s classroom teachers. Information provided in response to a parent request will include, at a minimum:</w:t>
      </w:r>
    </w:p>
    <w:p w14:paraId="6AC23C7C" w14:textId="77777777" w:rsidR="00C7358C" w:rsidRPr="000B274E" w:rsidRDefault="00C7358C" w:rsidP="00C7358C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89752A4" w14:textId="0E7B2FDE" w:rsidR="00C7358C" w:rsidRPr="000B274E" w:rsidRDefault="00C7358C" w:rsidP="00C735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>Whether a child’s teacher(s) have met state qualification and licensing criteria for their grade levels and subject areas;</w:t>
      </w:r>
    </w:p>
    <w:p w14:paraId="204A1F25" w14:textId="38D01734" w:rsidR="00C7358C" w:rsidRPr="000B274E" w:rsidRDefault="00C7358C" w:rsidP="00C735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>Whether a child’s teacher(s) are serving under emergency or other provisional status through which state qualification or licensing criteria have been waived;</w:t>
      </w:r>
    </w:p>
    <w:p w14:paraId="56997F72" w14:textId="5BD3540C" w:rsidR="00C7358C" w:rsidRPr="000B274E" w:rsidRDefault="00C7358C" w:rsidP="00C735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>Whether the teacher</w:t>
      </w:r>
      <w:r w:rsidR="0062284B" w:rsidRPr="000B274E">
        <w:rPr>
          <w:rFonts w:ascii="Times New Roman" w:hAnsi="Times New Roman" w:cs="Times New Roman"/>
          <w:bCs/>
          <w:kern w:val="0"/>
          <w:szCs w:val="24"/>
        </w:rPr>
        <w:t>(s)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62284B" w:rsidRPr="000B274E">
        <w:rPr>
          <w:rFonts w:ascii="Times New Roman" w:hAnsi="Times New Roman" w:cs="Times New Roman"/>
          <w:bCs/>
          <w:kern w:val="0"/>
          <w:szCs w:val="24"/>
        </w:rPr>
        <w:t xml:space="preserve">are 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teaching in the field of discipline of the certification of the teacher; and </w:t>
      </w:r>
    </w:p>
    <w:p w14:paraId="59BB0A4F" w14:textId="3392BCCF" w:rsidR="00C7358C" w:rsidRPr="000B274E" w:rsidRDefault="00C7358C" w:rsidP="00C7358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>Whether a child receives services from paraprofessionals and, if so, their qualifications.</w:t>
      </w:r>
    </w:p>
    <w:p w14:paraId="17A979AC" w14:textId="77777777" w:rsidR="005642F0" w:rsidRPr="000B274E" w:rsidRDefault="005642F0" w:rsidP="00BC0EB1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5BAD79AC" w14:textId="77777777" w:rsidR="005642F0" w:rsidRPr="000B274E" w:rsidRDefault="005642F0" w:rsidP="00BC0EB1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B274E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Access to Employee Records</w:t>
      </w:r>
    </w:p>
    <w:p w14:paraId="19084D56" w14:textId="77777777" w:rsidR="005F3DD3" w:rsidRPr="000B274E" w:rsidRDefault="005F3DD3" w:rsidP="00BC0EB1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921B28C" w14:textId="797C76A0" w:rsidR="005642F0" w:rsidRPr="000B274E" w:rsidRDefault="005642F0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Custodians of personnel records shall adhere to the requirements of the Texas Public Information 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>Act (</w:t>
      </w:r>
      <w:r w:rsidR="0062284B" w:rsidRPr="000B274E">
        <w:rPr>
          <w:rFonts w:ascii="Times New Roman" w:hAnsi="Times New Roman" w:cs="Times New Roman"/>
          <w:bCs/>
          <w:kern w:val="0"/>
          <w:szCs w:val="24"/>
        </w:rPr>
        <w:t>“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>TPIA</w:t>
      </w:r>
      <w:r w:rsidR="0062284B" w:rsidRPr="000B274E">
        <w:rPr>
          <w:rFonts w:ascii="Times New Roman" w:hAnsi="Times New Roman" w:cs="Times New Roman"/>
          <w:bCs/>
          <w:kern w:val="0"/>
          <w:szCs w:val="24"/>
        </w:rPr>
        <w:t>”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 xml:space="preserve">). </w:t>
      </w:r>
    </w:p>
    <w:p w14:paraId="0CCB7064" w14:textId="77777777" w:rsidR="005642F0" w:rsidRPr="000B274E" w:rsidRDefault="005642F0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3A36366" w14:textId="49528CC2" w:rsidR="005642F0" w:rsidRPr="000B274E" w:rsidRDefault="005642F0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Information in a personnel file is excepted from the requirements of the 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 xml:space="preserve">TPIA 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if the disclosure would constitute a clearly unwarranted invasion of personal privacy.  </w:t>
      </w:r>
    </w:p>
    <w:p w14:paraId="5E292D4C" w14:textId="77777777" w:rsidR="005642F0" w:rsidRPr="000B274E" w:rsidRDefault="005642F0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CBBB684" w14:textId="5F9D6914" w:rsidR="005642F0" w:rsidRPr="000B274E" w:rsidRDefault="005642F0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A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employee shall choose whether to allow public access to information in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>’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>s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custody that relates to the employee’s home address, home telephone number, 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 xml:space="preserve">emergency contact information, 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Social Security number, or that reveals whether the person has family members. </w:t>
      </w:r>
      <w:r w:rsidRPr="000B274E">
        <w:rPr>
          <w:rFonts w:ascii="Times New Roman" w:hAnsi="Times New Roman" w:cs="Times New Roman"/>
          <w:bCs/>
          <w:i/>
          <w:kern w:val="0"/>
          <w:szCs w:val="24"/>
        </w:rPr>
        <w:t>Gov’t Code 552.024, 552.102(a)</w:t>
      </w:r>
      <w:r w:rsidRPr="000B274E">
        <w:rPr>
          <w:rFonts w:ascii="Times New Roman" w:hAnsi="Times New Roman" w:cs="Times New Roman"/>
          <w:bCs/>
          <w:kern w:val="0"/>
          <w:szCs w:val="24"/>
        </w:rPr>
        <w:t>. The Superintendent shall develop procedures for employees to opt-out of having the above information released.</w:t>
      </w:r>
    </w:p>
    <w:p w14:paraId="518E12F3" w14:textId="77777777" w:rsidR="005F3DD3" w:rsidRPr="000B274E" w:rsidRDefault="005F3DD3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A470911" w14:textId="4FD6F9C0" w:rsidR="00F5295B" w:rsidRDefault="005642F0" w:rsidP="005642F0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All information in the personnel file of a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employee shall be made available to that employee or the employee’s designated representative as public information is made available under the 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>TPIA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. An employee or an employee’s authorized representative has a special right of access, beyond the right of the </w:t>
      </w:r>
      <w:proofErr w:type="gramStart"/>
      <w:r w:rsidRPr="000B274E">
        <w:rPr>
          <w:rFonts w:ascii="Times New Roman" w:hAnsi="Times New Roman" w:cs="Times New Roman"/>
          <w:bCs/>
          <w:kern w:val="0"/>
          <w:szCs w:val="24"/>
        </w:rPr>
        <w:t>general public</w:t>
      </w:r>
      <w:proofErr w:type="gramEnd"/>
      <w:r w:rsidRPr="000B274E">
        <w:rPr>
          <w:rFonts w:ascii="Times New Roman" w:hAnsi="Times New Roman" w:cs="Times New Roman"/>
          <w:bCs/>
          <w:kern w:val="0"/>
          <w:szCs w:val="24"/>
        </w:rPr>
        <w:t xml:space="preserve">, to information held by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that relates to the employee and that is protected from public disclosure by laws intended to protect the accessing employee’s privacy interests. </w:t>
      </w:r>
      <w:r w:rsidR="00F74E09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may assert as grounds for denial of access other provisions of the</w:t>
      </w:r>
      <w:r w:rsidR="005F3DD3" w:rsidRPr="000B274E">
        <w:rPr>
          <w:rFonts w:ascii="Times New Roman" w:hAnsi="Times New Roman" w:cs="Times New Roman"/>
          <w:bCs/>
          <w:kern w:val="0"/>
          <w:szCs w:val="24"/>
        </w:rPr>
        <w:t xml:space="preserve"> TPIA</w:t>
      </w:r>
      <w:r w:rsidRPr="000B274E">
        <w:rPr>
          <w:rFonts w:ascii="Times New Roman" w:hAnsi="Times New Roman" w:cs="Times New Roman"/>
          <w:bCs/>
          <w:kern w:val="0"/>
          <w:szCs w:val="24"/>
        </w:rPr>
        <w:t xml:space="preserve"> or other laws that are not intended to protect the accessing employee’s privacy interests.</w:t>
      </w:r>
      <w:r w:rsidRPr="005642F0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14:paraId="2E39AC7B" w14:textId="77777777" w:rsidR="006529DD" w:rsidRPr="005642F0" w:rsidRDefault="006529DD" w:rsidP="005642F0">
      <w:pPr>
        <w:jc w:val="both"/>
        <w:rPr>
          <w:rFonts w:ascii="Times New Roman" w:hAnsi="Times New Roman" w:cs="Times New Roman"/>
          <w:kern w:val="0"/>
          <w:szCs w:val="24"/>
        </w:rPr>
      </w:pPr>
    </w:p>
    <w:sectPr w:rsidR="006529DD" w:rsidRPr="005642F0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9E0E" w14:textId="77777777" w:rsidR="00D5541E" w:rsidRDefault="00D5541E" w:rsidP="004052A2">
      <w:r>
        <w:separator/>
      </w:r>
    </w:p>
  </w:endnote>
  <w:endnote w:type="continuationSeparator" w:id="0">
    <w:p w14:paraId="3FAE1AF6" w14:textId="77777777" w:rsidR="00D5541E" w:rsidRDefault="00D5541E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36B60590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3A7073">
            <w:rPr>
              <w:rFonts w:ascii="Times New Roman" w:hAnsi="Times New Roman" w:cs="Times New Roman"/>
              <w:sz w:val="20"/>
              <w:szCs w:val="20"/>
            </w:rPr>
            <w:t>01</w:t>
          </w:r>
          <w:r w:rsidR="00F74E09">
            <w:rPr>
              <w:rFonts w:ascii="Times New Roman" w:hAnsi="Times New Roman" w:cs="Times New Roman"/>
              <w:sz w:val="20"/>
              <w:szCs w:val="20"/>
            </w:rPr>
            <w:t>-09-2024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22C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22C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2E6FDA40" w14:textId="7817AD7D" w:rsidR="007E36F3" w:rsidRDefault="00C02C8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© </w:t>
          </w:r>
          <w:r w:rsidR="00BC0EB1">
            <w:rPr>
              <w:rFonts w:ascii="Times New Roman" w:hAnsi="Times New Roman" w:cs="Times New Roman"/>
              <w:sz w:val="20"/>
              <w:szCs w:val="20"/>
            </w:rPr>
            <w:t xml:space="preserve">2020 </w:t>
          </w:r>
          <w:r>
            <w:rPr>
              <w:rFonts w:ascii="Times New Roman" w:hAnsi="Times New Roman" w:cs="Times New Roman"/>
              <w:sz w:val="20"/>
              <w:szCs w:val="20"/>
            </w:rPr>
            <w:t>Schulman, Lopez, Hoffer &amp; Adelstein, LLP</w:t>
          </w:r>
        </w:p>
        <w:p w14:paraId="1A08191F" w14:textId="7DA6B4DC" w:rsidR="00C02C85" w:rsidRPr="00A01DDF" w:rsidRDefault="00C02C8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3E11AA7D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7F7548DD" w:rsidR="007E36F3" w:rsidRPr="00A01DDF" w:rsidRDefault="00C02C85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61C7746" wp14:editId="5C064FE7">
                <wp:simplePos x="0" y="0"/>
                <wp:positionH relativeFrom="column">
                  <wp:posOffset>1185028</wp:posOffset>
                </wp:positionH>
                <wp:positionV relativeFrom="paragraph">
                  <wp:posOffset>4230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4B96845D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0514" w14:textId="77777777" w:rsidR="00D5541E" w:rsidRDefault="00D5541E" w:rsidP="004052A2">
      <w:r>
        <w:separator/>
      </w:r>
    </w:p>
  </w:footnote>
  <w:footnote w:type="continuationSeparator" w:id="0">
    <w:p w14:paraId="1C69D039" w14:textId="77777777" w:rsidR="00D5541E" w:rsidRDefault="00D5541E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>
      <w:tc>
        <w:tcPr>
          <w:tcW w:w="7488" w:type="dxa"/>
        </w:tcPr>
        <w:p w14:paraId="29853FEA" w14:textId="512C4F3D" w:rsidR="007E36F3" w:rsidRPr="00AA4E26" w:rsidRDefault="00F74E09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  <w:r w:rsidR="007E36F3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  <w:r w:rsidR="007E36F3"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>
      <w:tc>
        <w:tcPr>
          <w:tcW w:w="7488" w:type="dxa"/>
        </w:tcPr>
        <w:p w14:paraId="5D9B6398" w14:textId="053A65A3" w:rsidR="007E36F3" w:rsidRPr="00AA4E26" w:rsidRDefault="006F7087" w:rsidP="0007062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070623">
            <w:rPr>
              <w:rFonts w:ascii="Times New Roman" w:hAnsi="Times New Roman" w:cs="Times New Roman"/>
              <w:szCs w:val="24"/>
            </w:rPr>
            <w:t>4 – PERSONNEL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>
      <w:tc>
        <w:tcPr>
          <w:tcW w:w="7488" w:type="dxa"/>
        </w:tcPr>
        <w:p w14:paraId="18912243" w14:textId="77777777" w:rsidR="00BC7FAF" w:rsidRDefault="00BC7FAF" w:rsidP="00F5295B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PRE-</w:t>
          </w:r>
          <w:r w:rsidR="005642F0">
            <w:rPr>
              <w:rFonts w:ascii="Times New Roman" w:hAnsi="Times New Roman" w:cs="Times New Roman"/>
              <w:szCs w:val="24"/>
            </w:rPr>
            <w:t xml:space="preserve">EMPLOYMENT CREDENTIALS AND </w:t>
          </w:r>
        </w:p>
        <w:p w14:paraId="16B5BA54" w14:textId="7C3503A8" w:rsidR="00D4776F" w:rsidRPr="00AA4E26" w:rsidRDefault="00BC7FAF" w:rsidP="00F5295B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EMPLOYEE </w:t>
          </w:r>
          <w:r w:rsidR="005642F0">
            <w:rPr>
              <w:rFonts w:ascii="Times New Roman" w:hAnsi="Times New Roman" w:cs="Times New Roman"/>
              <w:szCs w:val="24"/>
            </w:rPr>
            <w:t>RECORDS</w:t>
          </w:r>
        </w:p>
      </w:tc>
      <w:tc>
        <w:tcPr>
          <w:tcW w:w="1872" w:type="dxa"/>
        </w:tcPr>
        <w:p w14:paraId="0539C8FF" w14:textId="77777777" w:rsidR="00BC7FAF" w:rsidRDefault="00BC7FAF" w:rsidP="00070623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  <w:p w14:paraId="54B9E97A" w14:textId="586FB5E8" w:rsidR="00CE01B2" w:rsidRPr="00AA4E26" w:rsidRDefault="00293C97" w:rsidP="00070623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</w:t>
          </w:r>
          <w:r w:rsidR="00070623">
            <w:rPr>
              <w:rFonts w:ascii="Times New Roman" w:hAnsi="Times New Roman" w:cs="Times New Roman"/>
              <w:szCs w:val="24"/>
            </w:rPr>
            <w:t>4</w:t>
          </w:r>
          <w:r>
            <w:rPr>
              <w:rFonts w:ascii="Times New Roman" w:hAnsi="Times New Roman" w:cs="Times New Roman"/>
              <w:szCs w:val="24"/>
            </w:rPr>
            <w:t>.</w:t>
          </w:r>
          <w:r w:rsidR="003A7073">
            <w:rPr>
              <w:rFonts w:ascii="Times New Roman" w:hAnsi="Times New Roman" w:cs="Times New Roman"/>
              <w:szCs w:val="24"/>
            </w:rPr>
            <w:t>5</w:t>
          </w:r>
        </w:p>
      </w:tc>
    </w:tr>
    <w:tr w:rsidR="00F144F6" w:rsidRPr="00AA4E26" w14:paraId="224774DA" w14:textId="77777777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A54"/>
    <w:multiLevelType w:val="multilevel"/>
    <w:tmpl w:val="BB1A6CC0"/>
    <w:lvl w:ilvl="0">
      <w:start w:val="1"/>
      <w:numFmt w:val="decimal"/>
      <w:suff w:val="space"/>
      <w:lvlText w:val="Sec. 4.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C3033"/>
    <w:multiLevelType w:val="multilevel"/>
    <w:tmpl w:val="5850859C"/>
    <w:lvl w:ilvl="0">
      <w:start w:val="1"/>
      <w:numFmt w:val="decimal"/>
      <w:suff w:val="space"/>
      <w:lvlText w:val="Sec. 4.9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3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CD54983"/>
    <w:multiLevelType w:val="hybridMultilevel"/>
    <w:tmpl w:val="E26021DC"/>
    <w:lvl w:ilvl="0" w:tplc="482645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8332B"/>
    <w:multiLevelType w:val="hybridMultilevel"/>
    <w:tmpl w:val="7BE442B0"/>
    <w:lvl w:ilvl="0" w:tplc="FC6EB0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14E7"/>
    <w:multiLevelType w:val="hybridMultilevel"/>
    <w:tmpl w:val="1958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4D2"/>
    <w:multiLevelType w:val="multilevel"/>
    <w:tmpl w:val="A9C221EA"/>
    <w:lvl w:ilvl="0">
      <w:start w:val="1"/>
      <w:numFmt w:val="decimal"/>
      <w:suff w:val="space"/>
      <w:lvlText w:val="Sec. 4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A72C0A"/>
    <w:multiLevelType w:val="hybridMultilevel"/>
    <w:tmpl w:val="A762E124"/>
    <w:lvl w:ilvl="0" w:tplc="18CA5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85243F0">
      <w:start w:val="1"/>
      <w:numFmt w:val="lowerRoman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000BB"/>
    <w:multiLevelType w:val="multilevel"/>
    <w:tmpl w:val="7D50D998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1" w15:restartNumberingAfterBreak="0">
    <w:nsid w:val="3F061292"/>
    <w:multiLevelType w:val="hybridMultilevel"/>
    <w:tmpl w:val="D2E672C2"/>
    <w:lvl w:ilvl="0" w:tplc="F2288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469E5"/>
    <w:multiLevelType w:val="multilevel"/>
    <w:tmpl w:val="61569B72"/>
    <w:lvl w:ilvl="0">
      <w:start w:val="1"/>
      <w:numFmt w:val="decimal"/>
      <w:suff w:val="space"/>
      <w:lvlText w:val="Sec. 4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A8B"/>
    <w:multiLevelType w:val="multilevel"/>
    <w:tmpl w:val="5ABEB8C6"/>
    <w:lvl w:ilvl="0">
      <w:start w:val="1"/>
      <w:numFmt w:val="decimal"/>
      <w:suff w:val="space"/>
      <w:lvlText w:val="Sec. 4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10686F"/>
    <w:multiLevelType w:val="hybridMultilevel"/>
    <w:tmpl w:val="5C1E8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03943">
    <w:abstractNumId w:val="3"/>
  </w:num>
  <w:num w:numId="2" w16cid:durableId="177545150">
    <w:abstractNumId w:val="10"/>
  </w:num>
  <w:num w:numId="3" w16cid:durableId="333193455">
    <w:abstractNumId w:val="9"/>
  </w:num>
  <w:num w:numId="4" w16cid:durableId="1279920227">
    <w:abstractNumId w:val="16"/>
  </w:num>
  <w:num w:numId="5" w16cid:durableId="1279069578">
    <w:abstractNumId w:val="14"/>
  </w:num>
  <w:num w:numId="6" w16cid:durableId="1113092447">
    <w:abstractNumId w:val="2"/>
  </w:num>
  <w:num w:numId="7" w16cid:durableId="1466198844">
    <w:abstractNumId w:val="13"/>
  </w:num>
  <w:num w:numId="8" w16cid:durableId="735667562">
    <w:abstractNumId w:val="6"/>
  </w:num>
  <w:num w:numId="9" w16cid:durableId="1371221162">
    <w:abstractNumId w:val="0"/>
  </w:num>
  <w:num w:numId="10" w16cid:durableId="177695646">
    <w:abstractNumId w:val="15"/>
  </w:num>
  <w:num w:numId="11" w16cid:durableId="1809664375">
    <w:abstractNumId w:val="12"/>
  </w:num>
  <w:num w:numId="12" w16cid:durableId="171846984">
    <w:abstractNumId w:val="7"/>
  </w:num>
  <w:num w:numId="13" w16cid:durableId="972901313">
    <w:abstractNumId w:val="11"/>
  </w:num>
  <w:num w:numId="14" w16cid:durableId="1342662815">
    <w:abstractNumId w:val="8"/>
  </w:num>
  <w:num w:numId="15" w16cid:durableId="2008710811">
    <w:abstractNumId w:val="4"/>
  </w:num>
  <w:num w:numId="16" w16cid:durableId="676007895">
    <w:abstractNumId w:val="17"/>
  </w:num>
  <w:num w:numId="17" w16cid:durableId="1840464883">
    <w:abstractNumId w:val="5"/>
  </w:num>
  <w:num w:numId="18" w16cid:durableId="76403326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3D04"/>
    <w:rsid w:val="00005043"/>
    <w:rsid w:val="0000659A"/>
    <w:rsid w:val="00010A14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7177"/>
    <w:rsid w:val="000517B8"/>
    <w:rsid w:val="00054BDE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70623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5B83"/>
    <w:rsid w:val="000A66D8"/>
    <w:rsid w:val="000B00C4"/>
    <w:rsid w:val="000B0501"/>
    <w:rsid w:val="000B1716"/>
    <w:rsid w:val="000B1A6C"/>
    <w:rsid w:val="000B1BF8"/>
    <w:rsid w:val="000B274E"/>
    <w:rsid w:val="000B3032"/>
    <w:rsid w:val="000B3628"/>
    <w:rsid w:val="000B3A3E"/>
    <w:rsid w:val="000B4FFA"/>
    <w:rsid w:val="000B72ED"/>
    <w:rsid w:val="000B78E7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287D"/>
    <w:rsid w:val="000E344E"/>
    <w:rsid w:val="000E34C6"/>
    <w:rsid w:val="000E3DDA"/>
    <w:rsid w:val="000E5397"/>
    <w:rsid w:val="000F4E9C"/>
    <w:rsid w:val="000F6D7D"/>
    <w:rsid w:val="00111C41"/>
    <w:rsid w:val="001121DD"/>
    <w:rsid w:val="00112F1E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55E"/>
    <w:rsid w:val="0015542D"/>
    <w:rsid w:val="001560A5"/>
    <w:rsid w:val="001567EA"/>
    <w:rsid w:val="001609DC"/>
    <w:rsid w:val="00161C55"/>
    <w:rsid w:val="00171229"/>
    <w:rsid w:val="0017177B"/>
    <w:rsid w:val="00172C67"/>
    <w:rsid w:val="00175187"/>
    <w:rsid w:val="00175E74"/>
    <w:rsid w:val="0017601B"/>
    <w:rsid w:val="00181158"/>
    <w:rsid w:val="00185D55"/>
    <w:rsid w:val="00187FE0"/>
    <w:rsid w:val="00193349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C6430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C16"/>
    <w:rsid w:val="002F4F42"/>
    <w:rsid w:val="002F5513"/>
    <w:rsid w:val="002F6C5C"/>
    <w:rsid w:val="002F7C5C"/>
    <w:rsid w:val="00302678"/>
    <w:rsid w:val="003033CA"/>
    <w:rsid w:val="00306A2E"/>
    <w:rsid w:val="00310753"/>
    <w:rsid w:val="00311E0B"/>
    <w:rsid w:val="003128E0"/>
    <w:rsid w:val="00313B79"/>
    <w:rsid w:val="003167AC"/>
    <w:rsid w:val="00317393"/>
    <w:rsid w:val="00317992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5080"/>
    <w:rsid w:val="00357653"/>
    <w:rsid w:val="0036227A"/>
    <w:rsid w:val="00363594"/>
    <w:rsid w:val="003637CB"/>
    <w:rsid w:val="00364B5F"/>
    <w:rsid w:val="00365437"/>
    <w:rsid w:val="00366F07"/>
    <w:rsid w:val="00370B32"/>
    <w:rsid w:val="00370DFB"/>
    <w:rsid w:val="003719D2"/>
    <w:rsid w:val="00374E35"/>
    <w:rsid w:val="003752B2"/>
    <w:rsid w:val="003764FC"/>
    <w:rsid w:val="00380AA7"/>
    <w:rsid w:val="003824BE"/>
    <w:rsid w:val="00382998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333"/>
    <w:rsid w:val="003A6F4A"/>
    <w:rsid w:val="003A7073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42F"/>
    <w:rsid w:val="003E6A06"/>
    <w:rsid w:val="003E7A07"/>
    <w:rsid w:val="003F2FF7"/>
    <w:rsid w:val="003F6168"/>
    <w:rsid w:val="00400086"/>
    <w:rsid w:val="004002D6"/>
    <w:rsid w:val="00404717"/>
    <w:rsid w:val="004052A2"/>
    <w:rsid w:val="004053EA"/>
    <w:rsid w:val="004056A3"/>
    <w:rsid w:val="00406267"/>
    <w:rsid w:val="004068EE"/>
    <w:rsid w:val="00406B26"/>
    <w:rsid w:val="00410A54"/>
    <w:rsid w:val="00410D66"/>
    <w:rsid w:val="00411067"/>
    <w:rsid w:val="00414255"/>
    <w:rsid w:val="004158C9"/>
    <w:rsid w:val="00421DF5"/>
    <w:rsid w:val="004256E5"/>
    <w:rsid w:val="00431255"/>
    <w:rsid w:val="00435797"/>
    <w:rsid w:val="004367FD"/>
    <w:rsid w:val="00441A66"/>
    <w:rsid w:val="004425DA"/>
    <w:rsid w:val="00446DD0"/>
    <w:rsid w:val="004503EE"/>
    <w:rsid w:val="0045155B"/>
    <w:rsid w:val="00454C24"/>
    <w:rsid w:val="00456F8C"/>
    <w:rsid w:val="004605B3"/>
    <w:rsid w:val="004646F3"/>
    <w:rsid w:val="00465348"/>
    <w:rsid w:val="004704D6"/>
    <w:rsid w:val="00470607"/>
    <w:rsid w:val="004737D6"/>
    <w:rsid w:val="004751B4"/>
    <w:rsid w:val="00475732"/>
    <w:rsid w:val="00476215"/>
    <w:rsid w:val="00476C5B"/>
    <w:rsid w:val="00476E78"/>
    <w:rsid w:val="004770AF"/>
    <w:rsid w:val="00480EE7"/>
    <w:rsid w:val="00482A35"/>
    <w:rsid w:val="00490D1D"/>
    <w:rsid w:val="00491217"/>
    <w:rsid w:val="00491CA3"/>
    <w:rsid w:val="00495C08"/>
    <w:rsid w:val="004A144D"/>
    <w:rsid w:val="004A175D"/>
    <w:rsid w:val="004A3D4E"/>
    <w:rsid w:val="004A49D5"/>
    <w:rsid w:val="004B1F91"/>
    <w:rsid w:val="004B6ABD"/>
    <w:rsid w:val="004C102D"/>
    <w:rsid w:val="004C49F7"/>
    <w:rsid w:val="004C4C20"/>
    <w:rsid w:val="004C6C34"/>
    <w:rsid w:val="004D1319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2EE1"/>
    <w:rsid w:val="005030F3"/>
    <w:rsid w:val="0050371F"/>
    <w:rsid w:val="00503CA6"/>
    <w:rsid w:val="00504771"/>
    <w:rsid w:val="00510711"/>
    <w:rsid w:val="0051134C"/>
    <w:rsid w:val="0051243F"/>
    <w:rsid w:val="00513ABD"/>
    <w:rsid w:val="005152A1"/>
    <w:rsid w:val="00517DAC"/>
    <w:rsid w:val="005226AE"/>
    <w:rsid w:val="00531EEE"/>
    <w:rsid w:val="00533408"/>
    <w:rsid w:val="00534B57"/>
    <w:rsid w:val="00541AEA"/>
    <w:rsid w:val="00543026"/>
    <w:rsid w:val="005461B4"/>
    <w:rsid w:val="005469FA"/>
    <w:rsid w:val="005477C5"/>
    <w:rsid w:val="005501BC"/>
    <w:rsid w:val="005503CC"/>
    <w:rsid w:val="00550E2E"/>
    <w:rsid w:val="00551E0F"/>
    <w:rsid w:val="00554836"/>
    <w:rsid w:val="0055497D"/>
    <w:rsid w:val="005558CF"/>
    <w:rsid w:val="00556A47"/>
    <w:rsid w:val="00557355"/>
    <w:rsid w:val="00557D7D"/>
    <w:rsid w:val="005622CE"/>
    <w:rsid w:val="00562F49"/>
    <w:rsid w:val="005642F0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C8A"/>
    <w:rsid w:val="005B3D23"/>
    <w:rsid w:val="005B53EF"/>
    <w:rsid w:val="005C0C36"/>
    <w:rsid w:val="005C50D7"/>
    <w:rsid w:val="005C598E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243D"/>
    <w:rsid w:val="005F317B"/>
    <w:rsid w:val="005F3DD3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84B"/>
    <w:rsid w:val="006229A9"/>
    <w:rsid w:val="006266B8"/>
    <w:rsid w:val="006272D6"/>
    <w:rsid w:val="00627744"/>
    <w:rsid w:val="006311D6"/>
    <w:rsid w:val="00633D58"/>
    <w:rsid w:val="0063732D"/>
    <w:rsid w:val="006379DB"/>
    <w:rsid w:val="006407DC"/>
    <w:rsid w:val="00640F95"/>
    <w:rsid w:val="00642684"/>
    <w:rsid w:val="00646C0C"/>
    <w:rsid w:val="00647DBC"/>
    <w:rsid w:val="006529DD"/>
    <w:rsid w:val="00653606"/>
    <w:rsid w:val="00653665"/>
    <w:rsid w:val="00655D27"/>
    <w:rsid w:val="00657FBF"/>
    <w:rsid w:val="00660A8F"/>
    <w:rsid w:val="00664309"/>
    <w:rsid w:val="00664C7A"/>
    <w:rsid w:val="00667F9E"/>
    <w:rsid w:val="00671884"/>
    <w:rsid w:val="00672F02"/>
    <w:rsid w:val="00674ADB"/>
    <w:rsid w:val="00683DB2"/>
    <w:rsid w:val="006842F7"/>
    <w:rsid w:val="006849E5"/>
    <w:rsid w:val="0068690E"/>
    <w:rsid w:val="00687FE9"/>
    <w:rsid w:val="00691B16"/>
    <w:rsid w:val="00692472"/>
    <w:rsid w:val="00692D8F"/>
    <w:rsid w:val="00694B74"/>
    <w:rsid w:val="006950B9"/>
    <w:rsid w:val="00695477"/>
    <w:rsid w:val="00696D44"/>
    <w:rsid w:val="00696E37"/>
    <w:rsid w:val="006970C2"/>
    <w:rsid w:val="00697671"/>
    <w:rsid w:val="006A0566"/>
    <w:rsid w:val="006A05CC"/>
    <w:rsid w:val="006B567F"/>
    <w:rsid w:val="006B74EA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276"/>
    <w:rsid w:val="006E13AA"/>
    <w:rsid w:val="006E61EF"/>
    <w:rsid w:val="006E7A6B"/>
    <w:rsid w:val="006E7D28"/>
    <w:rsid w:val="006F0766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788A"/>
    <w:rsid w:val="00730312"/>
    <w:rsid w:val="00731244"/>
    <w:rsid w:val="00731266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5897"/>
    <w:rsid w:val="007830ED"/>
    <w:rsid w:val="00783689"/>
    <w:rsid w:val="00783BED"/>
    <w:rsid w:val="007873E8"/>
    <w:rsid w:val="007901C1"/>
    <w:rsid w:val="00790466"/>
    <w:rsid w:val="007972E7"/>
    <w:rsid w:val="007A26B4"/>
    <w:rsid w:val="007B09AA"/>
    <w:rsid w:val="007B125E"/>
    <w:rsid w:val="007B29C9"/>
    <w:rsid w:val="007B5DBE"/>
    <w:rsid w:val="007B6870"/>
    <w:rsid w:val="007C13C9"/>
    <w:rsid w:val="007C291C"/>
    <w:rsid w:val="007C5BB8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26560"/>
    <w:rsid w:val="0083177C"/>
    <w:rsid w:val="008323A6"/>
    <w:rsid w:val="00836D7E"/>
    <w:rsid w:val="0084043F"/>
    <w:rsid w:val="00840EDF"/>
    <w:rsid w:val="00842E43"/>
    <w:rsid w:val="00844562"/>
    <w:rsid w:val="0084749F"/>
    <w:rsid w:val="00847E0F"/>
    <w:rsid w:val="008514C0"/>
    <w:rsid w:val="0086361C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A717D"/>
    <w:rsid w:val="008A7595"/>
    <w:rsid w:val="008B3003"/>
    <w:rsid w:val="008B30BA"/>
    <w:rsid w:val="008B5D32"/>
    <w:rsid w:val="008B6959"/>
    <w:rsid w:val="008B7F30"/>
    <w:rsid w:val="008C1BA3"/>
    <w:rsid w:val="008C1D3A"/>
    <w:rsid w:val="008D0361"/>
    <w:rsid w:val="008D1B1F"/>
    <w:rsid w:val="008D2844"/>
    <w:rsid w:val="008D2A81"/>
    <w:rsid w:val="008D3C47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49F4"/>
    <w:rsid w:val="00907A0D"/>
    <w:rsid w:val="009113EF"/>
    <w:rsid w:val="00911E5F"/>
    <w:rsid w:val="00915694"/>
    <w:rsid w:val="00916858"/>
    <w:rsid w:val="009203D1"/>
    <w:rsid w:val="00923536"/>
    <w:rsid w:val="009243C1"/>
    <w:rsid w:val="0092608D"/>
    <w:rsid w:val="0092728E"/>
    <w:rsid w:val="00930BBF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289B"/>
    <w:rsid w:val="00957572"/>
    <w:rsid w:val="00961992"/>
    <w:rsid w:val="00970803"/>
    <w:rsid w:val="009714C5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B4029"/>
    <w:rsid w:val="009C088F"/>
    <w:rsid w:val="009C0C05"/>
    <w:rsid w:val="009C1F09"/>
    <w:rsid w:val="009C26BE"/>
    <w:rsid w:val="009C311A"/>
    <w:rsid w:val="009C35BC"/>
    <w:rsid w:val="009C4F9F"/>
    <w:rsid w:val="009C6F57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7A41"/>
    <w:rsid w:val="00A1100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42D25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2E9B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A89"/>
    <w:rsid w:val="00B00F61"/>
    <w:rsid w:val="00B010EA"/>
    <w:rsid w:val="00B039E7"/>
    <w:rsid w:val="00B05579"/>
    <w:rsid w:val="00B066F5"/>
    <w:rsid w:val="00B077C8"/>
    <w:rsid w:val="00B10047"/>
    <w:rsid w:val="00B103EB"/>
    <w:rsid w:val="00B16943"/>
    <w:rsid w:val="00B202EA"/>
    <w:rsid w:val="00B20B26"/>
    <w:rsid w:val="00B21610"/>
    <w:rsid w:val="00B26106"/>
    <w:rsid w:val="00B30AC5"/>
    <w:rsid w:val="00B3262C"/>
    <w:rsid w:val="00B33ABD"/>
    <w:rsid w:val="00B3634B"/>
    <w:rsid w:val="00B444B6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5B95"/>
    <w:rsid w:val="00BA680E"/>
    <w:rsid w:val="00BA6E31"/>
    <w:rsid w:val="00BC0EB1"/>
    <w:rsid w:val="00BC4B0D"/>
    <w:rsid w:val="00BC4ED2"/>
    <w:rsid w:val="00BC5DD4"/>
    <w:rsid w:val="00BC7FAF"/>
    <w:rsid w:val="00BD020B"/>
    <w:rsid w:val="00BD0E1F"/>
    <w:rsid w:val="00BD172D"/>
    <w:rsid w:val="00BD43AE"/>
    <w:rsid w:val="00BD529C"/>
    <w:rsid w:val="00BD5B2F"/>
    <w:rsid w:val="00BD6516"/>
    <w:rsid w:val="00BD714C"/>
    <w:rsid w:val="00BE1A5D"/>
    <w:rsid w:val="00BE3A17"/>
    <w:rsid w:val="00BE4A58"/>
    <w:rsid w:val="00BE5271"/>
    <w:rsid w:val="00BF578D"/>
    <w:rsid w:val="00BF6FE8"/>
    <w:rsid w:val="00C018B9"/>
    <w:rsid w:val="00C019E9"/>
    <w:rsid w:val="00C02C85"/>
    <w:rsid w:val="00C036A6"/>
    <w:rsid w:val="00C03E72"/>
    <w:rsid w:val="00C07051"/>
    <w:rsid w:val="00C07B98"/>
    <w:rsid w:val="00C11DCA"/>
    <w:rsid w:val="00C12410"/>
    <w:rsid w:val="00C16209"/>
    <w:rsid w:val="00C21157"/>
    <w:rsid w:val="00C219C3"/>
    <w:rsid w:val="00C22A14"/>
    <w:rsid w:val="00C22E8B"/>
    <w:rsid w:val="00C305DB"/>
    <w:rsid w:val="00C309B2"/>
    <w:rsid w:val="00C35362"/>
    <w:rsid w:val="00C353A9"/>
    <w:rsid w:val="00C35A2A"/>
    <w:rsid w:val="00C36282"/>
    <w:rsid w:val="00C36BC2"/>
    <w:rsid w:val="00C36F14"/>
    <w:rsid w:val="00C4281E"/>
    <w:rsid w:val="00C5097A"/>
    <w:rsid w:val="00C53CFB"/>
    <w:rsid w:val="00C54D82"/>
    <w:rsid w:val="00C5557E"/>
    <w:rsid w:val="00C5606B"/>
    <w:rsid w:val="00C570C8"/>
    <w:rsid w:val="00C61157"/>
    <w:rsid w:val="00C66E54"/>
    <w:rsid w:val="00C71F85"/>
    <w:rsid w:val="00C7358C"/>
    <w:rsid w:val="00C73699"/>
    <w:rsid w:val="00C74AB4"/>
    <w:rsid w:val="00C767C9"/>
    <w:rsid w:val="00C76AF4"/>
    <w:rsid w:val="00C77B8E"/>
    <w:rsid w:val="00C77EB9"/>
    <w:rsid w:val="00C82052"/>
    <w:rsid w:val="00C841B2"/>
    <w:rsid w:val="00C869BB"/>
    <w:rsid w:val="00C90E54"/>
    <w:rsid w:val="00C92C86"/>
    <w:rsid w:val="00C950D4"/>
    <w:rsid w:val="00C958FA"/>
    <w:rsid w:val="00CA0878"/>
    <w:rsid w:val="00CA16CF"/>
    <w:rsid w:val="00CA6D81"/>
    <w:rsid w:val="00CA7385"/>
    <w:rsid w:val="00CA765D"/>
    <w:rsid w:val="00CB02CE"/>
    <w:rsid w:val="00CB0D7E"/>
    <w:rsid w:val="00CB13E7"/>
    <w:rsid w:val="00CB1C81"/>
    <w:rsid w:val="00CB208E"/>
    <w:rsid w:val="00CB20C6"/>
    <w:rsid w:val="00CB22FC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7C3"/>
    <w:rsid w:val="00CE595E"/>
    <w:rsid w:val="00CE7C85"/>
    <w:rsid w:val="00CF1216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541E"/>
    <w:rsid w:val="00D5676A"/>
    <w:rsid w:val="00D60593"/>
    <w:rsid w:val="00D61098"/>
    <w:rsid w:val="00D61841"/>
    <w:rsid w:val="00D6572B"/>
    <w:rsid w:val="00D70AD3"/>
    <w:rsid w:val="00D73119"/>
    <w:rsid w:val="00D73D0A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7E2E"/>
    <w:rsid w:val="00D97EBE"/>
    <w:rsid w:val="00DA005D"/>
    <w:rsid w:val="00DB15C4"/>
    <w:rsid w:val="00DB177D"/>
    <w:rsid w:val="00DB2915"/>
    <w:rsid w:val="00DB3C0D"/>
    <w:rsid w:val="00DB6651"/>
    <w:rsid w:val="00DC0AF3"/>
    <w:rsid w:val="00DC22CB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561B"/>
    <w:rsid w:val="00E10A8B"/>
    <w:rsid w:val="00E132A9"/>
    <w:rsid w:val="00E1632A"/>
    <w:rsid w:val="00E20391"/>
    <w:rsid w:val="00E20415"/>
    <w:rsid w:val="00E225A7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5361"/>
    <w:rsid w:val="00E73416"/>
    <w:rsid w:val="00E737F8"/>
    <w:rsid w:val="00E73CC3"/>
    <w:rsid w:val="00E743A2"/>
    <w:rsid w:val="00E75734"/>
    <w:rsid w:val="00E76C9F"/>
    <w:rsid w:val="00E817FF"/>
    <w:rsid w:val="00E83B63"/>
    <w:rsid w:val="00E85E86"/>
    <w:rsid w:val="00E861AD"/>
    <w:rsid w:val="00E8696B"/>
    <w:rsid w:val="00E86E8C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B1EDA"/>
    <w:rsid w:val="00EB69B1"/>
    <w:rsid w:val="00EC1A86"/>
    <w:rsid w:val="00EC30C9"/>
    <w:rsid w:val="00EC3981"/>
    <w:rsid w:val="00EC3BA8"/>
    <w:rsid w:val="00EC4CED"/>
    <w:rsid w:val="00EC5805"/>
    <w:rsid w:val="00ED05C2"/>
    <w:rsid w:val="00ED37E5"/>
    <w:rsid w:val="00ED6E7B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6A7"/>
    <w:rsid w:val="00F03CB4"/>
    <w:rsid w:val="00F0680F"/>
    <w:rsid w:val="00F10A0B"/>
    <w:rsid w:val="00F12014"/>
    <w:rsid w:val="00F120A5"/>
    <w:rsid w:val="00F12A63"/>
    <w:rsid w:val="00F12B6B"/>
    <w:rsid w:val="00F144F6"/>
    <w:rsid w:val="00F14F1B"/>
    <w:rsid w:val="00F20A33"/>
    <w:rsid w:val="00F25F03"/>
    <w:rsid w:val="00F3151B"/>
    <w:rsid w:val="00F33EF6"/>
    <w:rsid w:val="00F33F2E"/>
    <w:rsid w:val="00F37450"/>
    <w:rsid w:val="00F43BB7"/>
    <w:rsid w:val="00F4691A"/>
    <w:rsid w:val="00F4750D"/>
    <w:rsid w:val="00F50CDE"/>
    <w:rsid w:val="00F51C16"/>
    <w:rsid w:val="00F521D6"/>
    <w:rsid w:val="00F52883"/>
    <w:rsid w:val="00F5295B"/>
    <w:rsid w:val="00F5431F"/>
    <w:rsid w:val="00F548FA"/>
    <w:rsid w:val="00F566F6"/>
    <w:rsid w:val="00F572B9"/>
    <w:rsid w:val="00F614D1"/>
    <w:rsid w:val="00F67221"/>
    <w:rsid w:val="00F70CB9"/>
    <w:rsid w:val="00F72238"/>
    <w:rsid w:val="00F722D4"/>
    <w:rsid w:val="00F749C7"/>
    <w:rsid w:val="00F74E09"/>
    <w:rsid w:val="00F75A12"/>
    <w:rsid w:val="00F77289"/>
    <w:rsid w:val="00F80EBE"/>
    <w:rsid w:val="00F83B6B"/>
    <w:rsid w:val="00F85D63"/>
    <w:rsid w:val="00F8618E"/>
    <w:rsid w:val="00F87E39"/>
    <w:rsid w:val="00F91BCF"/>
    <w:rsid w:val="00F91E38"/>
    <w:rsid w:val="00F93727"/>
    <w:rsid w:val="00F97316"/>
    <w:rsid w:val="00FA2470"/>
    <w:rsid w:val="00FB0269"/>
    <w:rsid w:val="00FB0297"/>
    <w:rsid w:val="00FB11C4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698"/>
    <w:rsid w:val="00FE2EF0"/>
    <w:rsid w:val="00FE3116"/>
    <w:rsid w:val="00FE3D71"/>
    <w:rsid w:val="00FE5088"/>
    <w:rsid w:val="00FE558D"/>
    <w:rsid w:val="00FE5723"/>
    <w:rsid w:val="00FF001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NoSpacing">
    <w:name w:val="No Spacing"/>
    <w:link w:val="NoSpacingChar"/>
    <w:uiPriority w:val="1"/>
    <w:qFormat/>
    <w:rsid w:val="00EC4CED"/>
    <w:rPr>
      <w:rFonts w:ascii="Calibri" w:hAnsi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C4CED"/>
    <w:rPr>
      <w:rFonts w:ascii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ACB8B-BAA8-4347-B8F3-2350A24F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Keller</dc:creator>
  <cp:keywords/>
  <dc:description/>
  <cp:lastModifiedBy>Ernesto Tijerina</cp:lastModifiedBy>
  <cp:revision>2</cp:revision>
  <cp:lastPrinted>2010-05-06T21:50:00Z</cp:lastPrinted>
  <dcterms:created xsi:type="dcterms:W3CDTF">2023-12-02T18:25:00Z</dcterms:created>
  <dcterms:modified xsi:type="dcterms:W3CDTF">2023-12-02T18:25:00Z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