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C1EF" w14:textId="4A8FDC8F" w:rsidR="0068088D" w:rsidRPr="0068088D" w:rsidRDefault="00F21BBA" w:rsidP="00EC2A10">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 xml:space="preserve">Ownership of </w:t>
      </w:r>
      <w:r w:rsidR="0068088D">
        <w:rPr>
          <w:rFonts w:ascii="Times New Roman" w:hAnsi="Times New Roman" w:cs="Times New Roman"/>
          <w:smallCaps/>
          <w:color w:val="000000" w:themeColor="text1"/>
          <w:kern w:val="0"/>
          <w:u w:val="single"/>
        </w:rPr>
        <w:t>Intellectual Property</w:t>
      </w:r>
    </w:p>
    <w:p w14:paraId="3C5C3B8F" w14:textId="77777777" w:rsidR="0068088D" w:rsidRDefault="0068088D" w:rsidP="00EC2A10">
      <w:pPr>
        <w:jc w:val="both"/>
        <w:rPr>
          <w:rFonts w:ascii="Times New Roman" w:hAnsi="Times New Roman" w:cs="Times New Roman"/>
          <w:bCs/>
          <w:kern w:val="0"/>
          <w:szCs w:val="24"/>
        </w:rPr>
      </w:pPr>
    </w:p>
    <w:p w14:paraId="061604B4" w14:textId="62B83398" w:rsidR="0068088D" w:rsidRPr="00ED4ED6"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All copyrights, trademarks, and other intellectual property rights shall </w:t>
      </w:r>
      <w:proofErr w:type="gramStart"/>
      <w:r w:rsidRPr="00ED4ED6">
        <w:rPr>
          <w:rFonts w:ascii="Times New Roman" w:hAnsi="Times New Roman" w:cs="Times New Roman"/>
          <w:bCs/>
          <w:kern w:val="0"/>
          <w:szCs w:val="24"/>
        </w:rPr>
        <w:t xml:space="preserve">remain with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5A259C" w:rsidRPr="00ED4ED6">
        <w:rPr>
          <w:rFonts w:ascii="Times New Roman" w:hAnsi="Times New Roman" w:cs="Times New Roman"/>
          <w:bCs/>
          <w:kern w:val="0"/>
          <w:szCs w:val="24"/>
        </w:rPr>
        <w:t xml:space="preserve"> </w:t>
      </w:r>
      <w:r w:rsidRPr="00ED4ED6">
        <w:rPr>
          <w:rFonts w:ascii="Times New Roman" w:hAnsi="Times New Roman" w:cs="Times New Roman"/>
          <w:bCs/>
          <w:kern w:val="0"/>
          <w:szCs w:val="24"/>
        </w:rPr>
        <w:t>at all times</w:t>
      </w:r>
      <w:proofErr w:type="gramEnd"/>
      <w:r w:rsidRPr="00ED4ED6">
        <w:rPr>
          <w:rFonts w:ascii="Times New Roman" w:hAnsi="Times New Roman" w:cs="Times New Roman"/>
          <w:bCs/>
          <w:kern w:val="0"/>
          <w:szCs w:val="24"/>
        </w:rPr>
        <w:t>.</w:t>
      </w:r>
    </w:p>
    <w:p w14:paraId="51D33237" w14:textId="77777777" w:rsidR="0068088D" w:rsidRPr="00ED4ED6" w:rsidRDefault="0068088D" w:rsidP="00EC2A10">
      <w:pPr>
        <w:jc w:val="both"/>
        <w:rPr>
          <w:rFonts w:ascii="Times New Roman" w:hAnsi="Times New Roman" w:cs="Times New Roman"/>
          <w:bCs/>
          <w:kern w:val="0"/>
          <w:szCs w:val="24"/>
        </w:rPr>
      </w:pPr>
    </w:p>
    <w:p w14:paraId="51979F77" w14:textId="153CB6B1" w:rsidR="0068088D" w:rsidRPr="00ED4ED6" w:rsidRDefault="0068088D" w:rsidP="00EC2A10">
      <w:pPr>
        <w:pStyle w:val="PolicySection"/>
        <w:keepNext w:val="0"/>
        <w:numPr>
          <w:ilvl w:val="0"/>
          <w:numId w:val="32"/>
        </w:numPr>
        <w:spacing w:after="0"/>
        <w:outlineLvl w:val="0"/>
        <w:rPr>
          <w:rFonts w:ascii="Times New Roman" w:hAnsi="Times New Roman" w:cs="Times New Roman"/>
          <w:i/>
          <w:kern w:val="0"/>
        </w:rPr>
      </w:pPr>
      <w:r w:rsidRPr="00ED4ED6">
        <w:rPr>
          <w:rFonts w:ascii="Times New Roman" w:hAnsi="Times New Roman" w:cs="Times New Roman"/>
          <w:i/>
          <w:kern w:val="0"/>
        </w:rPr>
        <w:t>Student</w:t>
      </w:r>
      <w:r w:rsidR="00F21BBA" w:rsidRPr="00ED4ED6">
        <w:rPr>
          <w:rFonts w:ascii="Times New Roman" w:hAnsi="Times New Roman" w:cs="Times New Roman"/>
          <w:i/>
          <w:kern w:val="0"/>
        </w:rPr>
        <w:t xml:space="preserve"> Work</w:t>
      </w:r>
    </w:p>
    <w:p w14:paraId="40CD75AB" w14:textId="77777777" w:rsidR="0068088D" w:rsidRPr="00ED4ED6" w:rsidRDefault="0068088D" w:rsidP="00EC2A10">
      <w:pPr>
        <w:jc w:val="both"/>
        <w:rPr>
          <w:rFonts w:ascii="Times New Roman" w:hAnsi="Times New Roman" w:cs="Times New Roman"/>
          <w:bCs/>
          <w:kern w:val="0"/>
          <w:szCs w:val="24"/>
        </w:rPr>
      </w:pPr>
    </w:p>
    <w:p w14:paraId="5E2C2F8A" w14:textId="720651C1" w:rsidR="0068088D" w:rsidRPr="00ED4ED6"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A student shall retain all rights to work created as part of instruction or using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technology resources.</w:t>
      </w:r>
    </w:p>
    <w:p w14:paraId="4450E685" w14:textId="77777777" w:rsidR="0068088D" w:rsidRPr="00ED4ED6" w:rsidRDefault="0068088D" w:rsidP="00EC2A10">
      <w:pPr>
        <w:jc w:val="both"/>
        <w:rPr>
          <w:rFonts w:ascii="Times New Roman" w:hAnsi="Times New Roman" w:cs="Times New Roman"/>
          <w:bCs/>
          <w:kern w:val="0"/>
          <w:szCs w:val="24"/>
        </w:rPr>
      </w:pPr>
    </w:p>
    <w:p w14:paraId="320F89A7" w14:textId="55396C9B" w:rsidR="00100E27" w:rsidRPr="00ED4ED6" w:rsidRDefault="00100E27" w:rsidP="00EC2A10">
      <w:pPr>
        <w:pStyle w:val="PolicySection"/>
        <w:keepNext w:val="0"/>
        <w:numPr>
          <w:ilvl w:val="0"/>
          <w:numId w:val="32"/>
        </w:numPr>
        <w:spacing w:after="0"/>
        <w:outlineLvl w:val="0"/>
        <w:rPr>
          <w:rFonts w:ascii="Times New Roman" w:hAnsi="Times New Roman" w:cs="Times New Roman"/>
          <w:i/>
          <w:kern w:val="0"/>
        </w:rPr>
      </w:pPr>
      <w:r w:rsidRPr="00ED4ED6">
        <w:rPr>
          <w:rFonts w:ascii="Times New Roman" w:hAnsi="Times New Roman" w:cs="Times New Roman"/>
          <w:i/>
          <w:kern w:val="0"/>
        </w:rPr>
        <w:t>Employee</w:t>
      </w:r>
      <w:r w:rsidR="00F21BBA" w:rsidRPr="00ED4ED6">
        <w:rPr>
          <w:rFonts w:ascii="Times New Roman" w:hAnsi="Times New Roman" w:cs="Times New Roman"/>
          <w:i/>
          <w:kern w:val="0"/>
        </w:rPr>
        <w:t xml:space="preserve"> Work</w:t>
      </w:r>
    </w:p>
    <w:p w14:paraId="19208763" w14:textId="77777777" w:rsidR="00100E27" w:rsidRPr="00ED4ED6" w:rsidRDefault="00100E27" w:rsidP="00EC2A10">
      <w:pPr>
        <w:jc w:val="both"/>
        <w:rPr>
          <w:rFonts w:ascii="Times New Roman" w:hAnsi="Times New Roman" w:cs="Times New Roman"/>
          <w:bCs/>
          <w:kern w:val="0"/>
          <w:szCs w:val="24"/>
        </w:rPr>
      </w:pPr>
    </w:p>
    <w:p w14:paraId="6DD1A99C" w14:textId="2D4B00E6" w:rsidR="0068088D" w:rsidRPr="00ED4ED6"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As an agent of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a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F21BBA" w:rsidRPr="00ED4ED6">
        <w:rPr>
          <w:rFonts w:ascii="Times New Roman" w:hAnsi="Times New Roman" w:cs="Times New Roman"/>
          <w:bCs/>
          <w:kern w:val="0"/>
          <w:szCs w:val="24"/>
        </w:rPr>
        <w:t xml:space="preserve"> </w:t>
      </w:r>
      <w:r w:rsidRPr="00ED4ED6">
        <w:rPr>
          <w:rFonts w:ascii="Times New Roman" w:hAnsi="Times New Roman" w:cs="Times New Roman"/>
          <w:bCs/>
          <w:kern w:val="0"/>
          <w:szCs w:val="24"/>
        </w:rPr>
        <w:t xml:space="preserve">employee shall not have rights to work he or she creates on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time or using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technology resources.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shall own any work or work product created by a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5A259C" w:rsidRPr="00ED4ED6">
        <w:rPr>
          <w:rFonts w:ascii="Times New Roman" w:hAnsi="Times New Roman" w:cs="Times New Roman"/>
          <w:bCs/>
          <w:kern w:val="0"/>
          <w:szCs w:val="24"/>
        </w:rPr>
        <w:t xml:space="preserve"> </w:t>
      </w:r>
      <w:r w:rsidRPr="00ED4ED6">
        <w:rPr>
          <w:rFonts w:ascii="Times New Roman" w:hAnsi="Times New Roman" w:cs="Times New Roman"/>
          <w:bCs/>
          <w:kern w:val="0"/>
          <w:szCs w:val="24"/>
        </w:rPr>
        <w:t>employee in the course and scope of his or her employment, including the right to obtain copyrights.</w:t>
      </w:r>
    </w:p>
    <w:p w14:paraId="6A1776CD" w14:textId="77777777" w:rsidR="0068088D" w:rsidRPr="00ED4ED6" w:rsidRDefault="0068088D" w:rsidP="00EC2A10">
      <w:pPr>
        <w:jc w:val="both"/>
        <w:rPr>
          <w:rFonts w:ascii="Times New Roman" w:hAnsi="Times New Roman" w:cs="Times New Roman"/>
          <w:bCs/>
          <w:kern w:val="0"/>
          <w:szCs w:val="24"/>
        </w:rPr>
      </w:pPr>
    </w:p>
    <w:p w14:paraId="26AE5971" w14:textId="59AFE32A" w:rsidR="0068088D" w:rsidRPr="00ED4ED6"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If the employee obtains a patent for such work, the employee shall grant a non-exclusive, non-transferable, perpetual, royalty-free, </w:t>
      </w:r>
      <w:r w:rsidR="00D36262" w:rsidRPr="00ED4ED6">
        <w:rPr>
          <w:rFonts w:ascii="Times New Roman" w:hAnsi="Times New Roman" w:cs="Times New Roman"/>
          <w:bCs/>
          <w:kern w:val="0"/>
          <w:szCs w:val="24"/>
        </w:rPr>
        <w:t>district-wide</w:t>
      </w:r>
      <w:r w:rsidRPr="00ED4ED6">
        <w:rPr>
          <w:rFonts w:ascii="Times New Roman" w:hAnsi="Times New Roman" w:cs="Times New Roman"/>
          <w:bCs/>
          <w:kern w:val="0"/>
          <w:szCs w:val="24"/>
        </w:rPr>
        <w:t xml:space="preserve"> license to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for use of the patented work. A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employee shall own any work or work product produced on his or her own time, away from his or her job and with personal equipment and materials, including the right to obtain patents or copyrights.</w:t>
      </w:r>
    </w:p>
    <w:p w14:paraId="562710C6" w14:textId="77777777" w:rsidR="0068088D" w:rsidRPr="00ED4ED6" w:rsidRDefault="0068088D" w:rsidP="00EC2A10">
      <w:pPr>
        <w:jc w:val="both"/>
        <w:rPr>
          <w:rFonts w:ascii="Times New Roman" w:hAnsi="Times New Roman" w:cs="Times New Roman"/>
          <w:bCs/>
          <w:kern w:val="0"/>
          <w:szCs w:val="24"/>
        </w:rPr>
      </w:pPr>
    </w:p>
    <w:p w14:paraId="0B8B9EE6" w14:textId="502CC24D" w:rsidR="0068088D" w:rsidRPr="00ED4ED6"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A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employee may apply to the Superintendent or designee to use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materials and equipment in his or her creative projects, provided the employee agrees either to grant to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a non-exclusive, non-transferable, perpetual, royalty-free, </w:t>
      </w:r>
      <w:r w:rsidR="00D36262" w:rsidRPr="00ED4ED6">
        <w:rPr>
          <w:rFonts w:ascii="Times New Roman" w:hAnsi="Times New Roman" w:cs="Times New Roman"/>
          <w:bCs/>
          <w:kern w:val="0"/>
          <w:szCs w:val="24"/>
        </w:rPr>
        <w:t>district-</w:t>
      </w:r>
      <w:r w:rsidRPr="00ED4ED6">
        <w:rPr>
          <w:rFonts w:ascii="Times New Roman" w:hAnsi="Times New Roman" w:cs="Times New Roman"/>
          <w:bCs/>
          <w:kern w:val="0"/>
          <w:szCs w:val="24"/>
        </w:rPr>
        <w:t xml:space="preserve">wide license to use the work, or permits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to be listed as co-author or co-inventor if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contribution to the work is substantial.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materials do not include student work, all rights to which are retained by the student. </w:t>
      </w:r>
    </w:p>
    <w:p w14:paraId="023C4D0E" w14:textId="77777777" w:rsidR="0068088D" w:rsidRPr="00ED4ED6" w:rsidRDefault="0068088D" w:rsidP="00EC2A10">
      <w:pPr>
        <w:jc w:val="both"/>
        <w:rPr>
          <w:rFonts w:ascii="Times New Roman" w:hAnsi="Times New Roman" w:cs="Times New Roman"/>
          <w:bCs/>
          <w:kern w:val="0"/>
          <w:szCs w:val="24"/>
        </w:rPr>
      </w:pPr>
    </w:p>
    <w:p w14:paraId="5E64CE54" w14:textId="0225872B" w:rsidR="0068088D" w:rsidRPr="00ED4ED6" w:rsidRDefault="00D36262" w:rsidP="00EC2A10">
      <w:pPr>
        <w:pStyle w:val="PolicySection"/>
        <w:keepNext w:val="0"/>
        <w:numPr>
          <w:ilvl w:val="0"/>
          <w:numId w:val="32"/>
        </w:numPr>
        <w:spacing w:after="0"/>
        <w:outlineLvl w:val="0"/>
        <w:rPr>
          <w:rFonts w:ascii="Times New Roman" w:hAnsi="Times New Roman" w:cs="Times New Roman"/>
          <w:i/>
          <w:kern w:val="0"/>
        </w:rPr>
      </w:pPr>
      <w:r w:rsidRPr="00ED4ED6">
        <w:rPr>
          <w:rFonts w:ascii="Times New Roman" w:hAnsi="Times New Roman" w:cs="Times New Roman"/>
          <w:i/>
          <w:kern w:val="0"/>
        </w:rPr>
        <w:t>Works Made for Hire</w:t>
      </w:r>
    </w:p>
    <w:p w14:paraId="5C4C47DB" w14:textId="70F33B1F" w:rsidR="0068088D" w:rsidRPr="00ED4ED6" w:rsidRDefault="0068088D" w:rsidP="00EC2A10">
      <w:pPr>
        <w:jc w:val="both"/>
        <w:rPr>
          <w:rFonts w:ascii="Times New Roman" w:hAnsi="Times New Roman" w:cs="Times New Roman"/>
          <w:bCs/>
          <w:kern w:val="0"/>
          <w:szCs w:val="24"/>
        </w:rPr>
      </w:pPr>
    </w:p>
    <w:p w14:paraId="3E301896" w14:textId="32A321AE" w:rsidR="00F21BBA" w:rsidRPr="00ED4ED6" w:rsidRDefault="00F21BBA"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A “work made for hire” is: </w:t>
      </w:r>
    </w:p>
    <w:p w14:paraId="374FD153" w14:textId="0C1E3113" w:rsidR="00F21BBA" w:rsidRPr="00ED4ED6" w:rsidRDefault="00F21BBA" w:rsidP="00EC2A10">
      <w:pPr>
        <w:jc w:val="both"/>
        <w:rPr>
          <w:rFonts w:ascii="Times New Roman" w:hAnsi="Times New Roman" w:cs="Times New Roman"/>
          <w:bCs/>
          <w:kern w:val="0"/>
          <w:szCs w:val="24"/>
        </w:rPr>
      </w:pPr>
    </w:p>
    <w:p w14:paraId="7D4D6A29" w14:textId="4EE45D0D" w:rsidR="00F21BBA" w:rsidRPr="00ED4ED6" w:rsidRDefault="00F21BBA" w:rsidP="00EC2A10">
      <w:pPr>
        <w:pStyle w:val="ListParagraph"/>
        <w:numPr>
          <w:ilvl w:val="0"/>
          <w:numId w:val="35"/>
        </w:numPr>
        <w:jc w:val="both"/>
        <w:rPr>
          <w:rFonts w:ascii="Times New Roman" w:hAnsi="Times New Roman" w:cs="Times New Roman"/>
          <w:bCs/>
          <w:kern w:val="0"/>
          <w:szCs w:val="24"/>
        </w:rPr>
      </w:pPr>
      <w:r w:rsidRPr="00ED4ED6">
        <w:rPr>
          <w:rFonts w:ascii="Times New Roman" w:hAnsi="Times New Roman" w:cs="Times New Roman"/>
          <w:bCs/>
          <w:kern w:val="0"/>
          <w:szCs w:val="24"/>
        </w:rPr>
        <w:lastRenderedPageBreak/>
        <w:t xml:space="preserve">A work prepared by a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employee within the scope of employment; or </w:t>
      </w:r>
    </w:p>
    <w:p w14:paraId="76CCDCCB" w14:textId="566AD7FA" w:rsidR="00F21BBA" w:rsidRPr="004F4931" w:rsidRDefault="00F21BBA" w:rsidP="00EC2A10">
      <w:pPr>
        <w:pStyle w:val="ListParagraph"/>
        <w:numPr>
          <w:ilvl w:val="0"/>
          <w:numId w:val="35"/>
        </w:numPr>
        <w:jc w:val="both"/>
        <w:rPr>
          <w:rFonts w:ascii="Times New Roman" w:hAnsi="Times New Roman" w:cs="Times New Roman"/>
          <w:bCs/>
          <w:kern w:val="0"/>
          <w:szCs w:val="24"/>
        </w:rPr>
      </w:pPr>
      <w:r>
        <w:rPr>
          <w:rFonts w:ascii="Times New Roman" w:hAnsi="Times New Roman" w:cs="Times New Roman"/>
          <w:bCs/>
          <w:kern w:val="0"/>
          <w:szCs w:val="24"/>
        </w:rPr>
        <w:t xml:space="preserve">A work specially ordered or commissioned for use as a contribution to a collective work (for example, a supplementary work, a test, an instructional text, answer material for a test, etc.) if the parties agree in a signed written instrument that the work is considered a work made for hire. </w:t>
      </w:r>
    </w:p>
    <w:p w14:paraId="719FF908" w14:textId="77777777" w:rsidR="00F21BBA" w:rsidRDefault="00F21BBA" w:rsidP="00EC2A10">
      <w:pPr>
        <w:jc w:val="both"/>
        <w:rPr>
          <w:rFonts w:ascii="Times New Roman" w:hAnsi="Times New Roman" w:cs="Times New Roman"/>
          <w:bCs/>
          <w:kern w:val="0"/>
          <w:szCs w:val="24"/>
        </w:rPr>
      </w:pPr>
    </w:p>
    <w:p w14:paraId="66998FC8" w14:textId="13F89CED" w:rsidR="0068088D" w:rsidRPr="00ED4ED6" w:rsidRDefault="001D498E" w:rsidP="00EC2A1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68088D" w:rsidRPr="00ED4ED6">
        <w:rPr>
          <w:rFonts w:ascii="Times New Roman" w:hAnsi="Times New Roman" w:cs="Times New Roman"/>
          <w:bCs/>
          <w:kern w:val="0"/>
          <w:szCs w:val="24"/>
        </w:rPr>
        <w:t xml:space="preserve"> may hire an independent contractor for specially commissioned work(s) under a written works-made-for-hire agreement that provides that </w:t>
      </w:r>
      <w:r>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68088D" w:rsidRPr="00ED4ED6">
        <w:rPr>
          <w:rFonts w:ascii="Times New Roman" w:hAnsi="Times New Roman" w:cs="Times New Roman"/>
          <w:bCs/>
          <w:kern w:val="0"/>
          <w:szCs w:val="24"/>
        </w:rPr>
        <w:t xml:space="preserve"> shall own the work product created under the agreement, as permitted by copyright law. Independent contractors shall comply with copyright law in all works commissioned. </w:t>
      </w:r>
    </w:p>
    <w:p w14:paraId="0E32E144" w14:textId="77777777" w:rsidR="00D36262" w:rsidRPr="00ED4ED6" w:rsidRDefault="00D36262" w:rsidP="00EC2A10">
      <w:pPr>
        <w:jc w:val="both"/>
        <w:rPr>
          <w:rFonts w:ascii="Times New Roman" w:hAnsi="Times New Roman" w:cs="Times New Roman"/>
          <w:bCs/>
          <w:kern w:val="0"/>
          <w:szCs w:val="24"/>
        </w:rPr>
      </w:pPr>
    </w:p>
    <w:p w14:paraId="7562AF42" w14:textId="06AC1693" w:rsidR="0068088D" w:rsidRPr="00ED4ED6" w:rsidRDefault="00D36262" w:rsidP="00EC2A10">
      <w:pPr>
        <w:pStyle w:val="PolicySection"/>
        <w:keepNext w:val="0"/>
        <w:numPr>
          <w:ilvl w:val="0"/>
          <w:numId w:val="32"/>
        </w:numPr>
        <w:spacing w:after="0"/>
        <w:outlineLvl w:val="0"/>
        <w:rPr>
          <w:rFonts w:ascii="Times New Roman" w:hAnsi="Times New Roman" w:cs="Times New Roman"/>
          <w:i/>
          <w:kern w:val="0"/>
        </w:rPr>
      </w:pPr>
      <w:r w:rsidRPr="00ED4ED6">
        <w:rPr>
          <w:rFonts w:ascii="Times New Roman" w:hAnsi="Times New Roman" w:cs="Times New Roman"/>
          <w:i/>
          <w:kern w:val="0"/>
        </w:rPr>
        <w:t>Return of Intellectual Property</w:t>
      </w:r>
    </w:p>
    <w:p w14:paraId="65EA7B4C" w14:textId="77777777" w:rsidR="0068088D" w:rsidRPr="00ED4ED6" w:rsidRDefault="0068088D" w:rsidP="00EC2A10">
      <w:pPr>
        <w:jc w:val="both"/>
        <w:rPr>
          <w:rFonts w:ascii="Times New Roman" w:hAnsi="Times New Roman" w:cs="Times New Roman"/>
          <w:bCs/>
          <w:kern w:val="0"/>
          <w:szCs w:val="24"/>
        </w:rPr>
      </w:pPr>
    </w:p>
    <w:p w14:paraId="6F890A6B" w14:textId="35C59FF1" w:rsidR="0068088D" w:rsidRPr="00ED4ED6"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Upon the termination of any person’s association with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all permission to possess, receive, or modify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5A259C" w:rsidRPr="00ED4ED6">
        <w:rPr>
          <w:rFonts w:ascii="Times New Roman" w:hAnsi="Times New Roman" w:cs="Times New Roman"/>
          <w:bCs/>
          <w:kern w:val="0"/>
          <w:szCs w:val="24"/>
        </w:rPr>
        <w:t>’</w:t>
      </w:r>
      <w:r w:rsidRPr="00ED4ED6">
        <w:rPr>
          <w:rFonts w:ascii="Times New Roman" w:hAnsi="Times New Roman" w:cs="Times New Roman"/>
          <w:bCs/>
          <w:kern w:val="0"/>
          <w:szCs w:val="24"/>
        </w:rPr>
        <w:t xml:space="preserve">s intellectual property shall also immediately terminate. All such persons shall return to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all intellectual property, including but not limited to any copies, no matter how kept or stored, and whether directly or indirectly possessed by such person. </w:t>
      </w:r>
    </w:p>
    <w:p w14:paraId="75B98E94" w14:textId="77777777" w:rsidR="0068088D" w:rsidRPr="00ED4ED6" w:rsidRDefault="0068088D" w:rsidP="00EC2A10">
      <w:pPr>
        <w:jc w:val="both"/>
        <w:rPr>
          <w:rFonts w:ascii="Times New Roman" w:hAnsi="Times New Roman" w:cs="Times New Roman"/>
          <w:bCs/>
          <w:kern w:val="0"/>
          <w:szCs w:val="24"/>
        </w:rPr>
      </w:pPr>
    </w:p>
    <w:p w14:paraId="7EB6AE74" w14:textId="414F93D9" w:rsidR="00D36262" w:rsidRPr="00ED4ED6" w:rsidRDefault="00D36262" w:rsidP="00EC2A10">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ED4ED6">
        <w:rPr>
          <w:rFonts w:ascii="Times New Roman" w:hAnsi="Times New Roman" w:cs="Times New Roman"/>
          <w:smallCaps/>
          <w:color w:val="000000" w:themeColor="text1"/>
          <w:kern w:val="0"/>
          <w:u w:val="single"/>
        </w:rPr>
        <w:t>Use of Copyrighted Material</w:t>
      </w:r>
    </w:p>
    <w:p w14:paraId="0DFFD4EA" w14:textId="77777777" w:rsidR="0068088D" w:rsidRPr="00ED4ED6" w:rsidRDefault="0068088D" w:rsidP="00EC2A10">
      <w:pPr>
        <w:jc w:val="both"/>
        <w:rPr>
          <w:rFonts w:ascii="Times New Roman" w:hAnsi="Times New Roman" w:cs="Times New Roman"/>
          <w:bCs/>
          <w:kern w:val="0"/>
          <w:szCs w:val="24"/>
        </w:rPr>
      </w:pPr>
    </w:p>
    <w:p w14:paraId="348CCFED" w14:textId="7CEC04BA" w:rsidR="0068088D" w:rsidRPr="00ED4ED6"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Unless the proposed use of a copyrighted work is an exception under the “fair use” guidelines maintained by the Superintendent or designee,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shall require an employee or student to obtain a license or permission from the copyright holder before copying, modifying, displaying, performing, distributing, or otherwise employing the copyright holder’s work for instructional, curricular, or extracurricular purposes. This policy does not apply to any work sufficiently documented to be in the public domain.</w:t>
      </w:r>
    </w:p>
    <w:p w14:paraId="6AA1F2B9" w14:textId="77777777" w:rsidR="0068088D" w:rsidRPr="00ED4ED6" w:rsidRDefault="0068088D" w:rsidP="00EC2A10">
      <w:pPr>
        <w:jc w:val="both"/>
        <w:rPr>
          <w:rFonts w:ascii="Times New Roman" w:hAnsi="Times New Roman" w:cs="Times New Roman"/>
          <w:bCs/>
          <w:kern w:val="0"/>
          <w:szCs w:val="24"/>
        </w:rPr>
      </w:pPr>
    </w:p>
    <w:p w14:paraId="61E98CEE" w14:textId="6CE30D64" w:rsidR="0068088D" w:rsidRPr="00ED4ED6" w:rsidRDefault="00D36262" w:rsidP="00EC2A10">
      <w:pPr>
        <w:pStyle w:val="PolicySection"/>
        <w:keepNext w:val="0"/>
        <w:numPr>
          <w:ilvl w:val="0"/>
          <w:numId w:val="33"/>
        </w:numPr>
        <w:spacing w:after="0"/>
        <w:outlineLvl w:val="0"/>
        <w:rPr>
          <w:rFonts w:ascii="Times New Roman" w:hAnsi="Times New Roman" w:cs="Times New Roman"/>
          <w:i/>
          <w:kern w:val="0"/>
        </w:rPr>
      </w:pPr>
      <w:r w:rsidRPr="00ED4ED6">
        <w:rPr>
          <w:rFonts w:ascii="Times New Roman" w:hAnsi="Times New Roman" w:cs="Times New Roman"/>
          <w:i/>
          <w:kern w:val="0"/>
        </w:rPr>
        <w:t xml:space="preserve">Technology Use </w:t>
      </w:r>
    </w:p>
    <w:p w14:paraId="57D06B9D" w14:textId="77777777" w:rsidR="0068088D" w:rsidRPr="00ED4ED6" w:rsidRDefault="0068088D" w:rsidP="00EC2A10">
      <w:pPr>
        <w:jc w:val="both"/>
        <w:rPr>
          <w:rFonts w:ascii="Times New Roman" w:hAnsi="Times New Roman" w:cs="Times New Roman"/>
          <w:bCs/>
          <w:kern w:val="0"/>
          <w:szCs w:val="24"/>
        </w:rPr>
      </w:pPr>
    </w:p>
    <w:p w14:paraId="7303923B" w14:textId="11FF7EBC" w:rsidR="0068088D"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All persons are prohibited from using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technology in violation of any law including copyright law. Only appropriately licensed programs or software may be used with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technology resources. No person shall use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’s technology resources to post, publicize, or duplicate information in violation of copyright law. The Board shall direct the Superintendent or designee to employ all reasonable measures to prevent the use of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technology resources in violation of the law. All persons using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technology resources in violation of law shall lose user privileges in addition to other sanctions.</w:t>
      </w:r>
      <w:r w:rsidRPr="0068088D">
        <w:rPr>
          <w:rFonts w:ascii="Times New Roman" w:hAnsi="Times New Roman" w:cs="Times New Roman"/>
          <w:bCs/>
          <w:kern w:val="0"/>
          <w:szCs w:val="24"/>
        </w:rPr>
        <w:t xml:space="preserve"> </w:t>
      </w:r>
    </w:p>
    <w:p w14:paraId="30CCE422" w14:textId="77777777" w:rsidR="00D36262" w:rsidRDefault="00D36262" w:rsidP="00EC2A10">
      <w:pPr>
        <w:jc w:val="both"/>
        <w:rPr>
          <w:rFonts w:ascii="Times New Roman" w:hAnsi="Times New Roman" w:cs="Times New Roman"/>
          <w:bCs/>
          <w:kern w:val="0"/>
          <w:szCs w:val="24"/>
        </w:rPr>
      </w:pPr>
    </w:p>
    <w:p w14:paraId="3D94EE8E" w14:textId="44F434E2" w:rsidR="0068088D" w:rsidRPr="005A259C" w:rsidRDefault="00D36262" w:rsidP="00EC2A10">
      <w:pPr>
        <w:pStyle w:val="PolicySection"/>
        <w:keepNext w:val="0"/>
        <w:numPr>
          <w:ilvl w:val="0"/>
          <w:numId w:val="33"/>
        </w:numPr>
        <w:spacing w:after="0"/>
        <w:outlineLvl w:val="0"/>
        <w:rPr>
          <w:rFonts w:ascii="Times New Roman" w:hAnsi="Times New Roman" w:cs="Times New Roman"/>
          <w:i/>
          <w:kern w:val="0"/>
        </w:rPr>
      </w:pPr>
      <w:r w:rsidRPr="005A259C">
        <w:rPr>
          <w:rFonts w:ascii="Times New Roman" w:hAnsi="Times New Roman" w:cs="Times New Roman"/>
          <w:i/>
          <w:kern w:val="0"/>
        </w:rPr>
        <w:t>Electronic Media</w:t>
      </w:r>
    </w:p>
    <w:p w14:paraId="15909DB9" w14:textId="77777777" w:rsidR="0068088D" w:rsidRPr="0068088D" w:rsidRDefault="0068088D" w:rsidP="00EC2A10">
      <w:pPr>
        <w:jc w:val="both"/>
        <w:rPr>
          <w:rFonts w:ascii="Times New Roman" w:hAnsi="Times New Roman" w:cs="Times New Roman"/>
          <w:bCs/>
          <w:kern w:val="0"/>
          <w:szCs w:val="24"/>
        </w:rPr>
      </w:pPr>
    </w:p>
    <w:p w14:paraId="71128D09" w14:textId="2C6A6F04" w:rsidR="0068088D" w:rsidRDefault="0068088D" w:rsidP="00EC2A10">
      <w:pPr>
        <w:jc w:val="both"/>
        <w:rPr>
          <w:rFonts w:ascii="Times New Roman" w:hAnsi="Times New Roman" w:cs="Times New Roman"/>
          <w:bCs/>
          <w:kern w:val="0"/>
          <w:szCs w:val="24"/>
        </w:rPr>
      </w:pPr>
      <w:r w:rsidRPr="0068088D">
        <w:rPr>
          <w:rFonts w:ascii="Times New Roman" w:hAnsi="Times New Roman" w:cs="Times New Roman"/>
          <w:bCs/>
          <w:kern w:val="0"/>
          <w:szCs w:val="24"/>
        </w:rPr>
        <w:t>Unless a license or permission is obtained, electronic media in the</w:t>
      </w:r>
      <w:r>
        <w:rPr>
          <w:rFonts w:ascii="Times New Roman" w:hAnsi="Times New Roman" w:cs="Times New Roman"/>
          <w:bCs/>
          <w:kern w:val="0"/>
          <w:szCs w:val="24"/>
        </w:rPr>
        <w:t xml:space="preserve"> </w:t>
      </w:r>
      <w:r w:rsidRPr="0068088D">
        <w:rPr>
          <w:rFonts w:ascii="Times New Roman" w:hAnsi="Times New Roman" w:cs="Times New Roman"/>
          <w:bCs/>
          <w:kern w:val="0"/>
          <w:szCs w:val="24"/>
        </w:rPr>
        <w:t>classroom, including motion pictures and other audiovisual works,</w:t>
      </w:r>
      <w:r>
        <w:rPr>
          <w:rFonts w:ascii="Times New Roman" w:hAnsi="Times New Roman" w:cs="Times New Roman"/>
          <w:bCs/>
          <w:kern w:val="0"/>
          <w:szCs w:val="24"/>
        </w:rPr>
        <w:t xml:space="preserve"> </w:t>
      </w:r>
      <w:r w:rsidRPr="0068088D">
        <w:rPr>
          <w:rFonts w:ascii="Times New Roman" w:hAnsi="Times New Roman" w:cs="Times New Roman"/>
          <w:bCs/>
          <w:kern w:val="0"/>
          <w:szCs w:val="24"/>
        </w:rPr>
        <w:t>must be used in the course of face-to-face teaching activities as</w:t>
      </w:r>
      <w:r>
        <w:rPr>
          <w:rFonts w:ascii="Times New Roman" w:hAnsi="Times New Roman" w:cs="Times New Roman"/>
          <w:bCs/>
          <w:kern w:val="0"/>
          <w:szCs w:val="24"/>
        </w:rPr>
        <w:t xml:space="preserve"> </w:t>
      </w:r>
      <w:r w:rsidRPr="0068088D">
        <w:rPr>
          <w:rFonts w:ascii="Times New Roman" w:hAnsi="Times New Roman" w:cs="Times New Roman"/>
          <w:bCs/>
          <w:kern w:val="0"/>
          <w:szCs w:val="24"/>
        </w:rPr>
        <w:t>defined by law.</w:t>
      </w:r>
    </w:p>
    <w:p w14:paraId="0A31B9A2" w14:textId="77777777" w:rsidR="0068088D" w:rsidRDefault="0068088D" w:rsidP="00EC2A10">
      <w:pPr>
        <w:jc w:val="both"/>
        <w:rPr>
          <w:rFonts w:ascii="Times New Roman" w:hAnsi="Times New Roman" w:cs="Times New Roman"/>
          <w:bCs/>
          <w:kern w:val="0"/>
          <w:szCs w:val="24"/>
        </w:rPr>
      </w:pPr>
    </w:p>
    <w:p w14:paraId="0A8C2882" w14:textId="6ECBEEBC" w:rsidR="0068088D" w:rsidRPr="00D36262" w:rsidRDefault="00D36262" w:rsidP="00EC2A10">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D36262">
        <w:rPr>
          <w:rFonts w:ascii="Times New Roman" w:hAnsi="Times New Roman" w:cs="Times New Roman"/>
          <w:smallCaps/>
          <w:color w:val="000000" w:themeColor="text1"/>
          <w:kern w:val="0"/>
          <w:u w:val="single"/>
        </w:rPr>
        <w:t>Trademark Use</w:t>
      </w:r>
    </w:p>
    <w:p w14:paraId="67E59D2E" w14:textId="77777777" w:rsidR="00D36262" w:rsidRDefault="00D36262" w:rsidP="00EC2A10">
      <w:pPr>
        <w:jc w:val="both"/>
        <w:rPr>
          <w:rFonts w:ascii="Times New Roman" w:hAnsi="Times New Roman" w:cs="Times New Roman"/>
          <w:bCs/>
          <w:kern w:val="0"/>
          <w:szCs w:val="24"/>
        </w:rPr>
      </w:pPr>
    </w:p>
    <w:p w14:paraId="66753BDF" w14:textId="54CF99DE" w:rsidR="0068088D" w:rsidRDefault="001D498E" w:rsidP="00EC2A1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68088D" w:rsidRPr="00ED4ED6">
        <w:rPr>
          <w:rFonts w:ascii="Times New Roman" w:hAnsi="Times New Roman" w:cs="Times New Roman"/>
          <w:bCs/>
          <w:kern w:val="0"/>
          <w:szCs w:val="24"/>
        </w:rPr>
        <w:t xml:space="preserve"> protects all </w:t>
      </w:r>
      <w:r>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68088D" w:rsidRPr="00ED4ED6">
        <w:rPr>
          <w:rFonts w:ascii="Times New Roman" w:hAnsi="Times New Roman" w:cs="Times New Roman"/>
          <w:bCs/>
          <w:kern w:val="0"/>
          <w:szCs w:val="24"/>
        </w:rPr>
        <w:t xml:space="preserve"> and campus trademarks, including names, logos, mascots, and symbols, from unauthorized use.</w:t>
      </w:r>
    </w:p>
    <w:p w14:paraId="74787474" w14:textId="77777777" w:rsidR="0068088D" w:rsidRDefault="0068088D" w:rsidP="00EC2A10">
      <w:pPr>
        <w:jc w:val="both"/>
        <w:rPr>
          <w:rFonts w:ascii="Times New Roman" w:hAnsi="Times New Roman" w:cs="Times New Roman"/>
          <w:bCs/>
          <w:kern w:val="0"/>
          <w:szCs w:val="24"/>
        </w:rPr>
      </w:pPr>
    </w:p>
    <w:p w14:paraId="4C188A50" w14:textId="06300347" w:rsidR="0068088D" w:rsidRPr="005A259C" w:rsidRDefault="00D36262" w:rsidP="00EC2A10">
      <w:pPr>
        <w:pStyle w:val="PolicySection"/>
        <w:numPr>
          <w:ilvl w:val="0"/>
          <w:numId w:val="34"/>
        </w:numPr>
        <w:spacing w:after="0"/>
        <w:outlineLvl w:val="0"/>
        <w:rPr>
          <w:rFonts w:ascii="Times New Roman" w:hAnsi="Times New Roman" w:cs="Times New Roman"/>
          <w:i/>
          <w:kern w:val="0"/>
        </w:rPr>
      </w:pPr>
      <w:r w:rsidRPr="005A259C">
        <w:rPr>
          <w:rFonts w:ascii="Times New Roman" w:hAnsi="Times New Roman" w:cs="Times New Roman"/>
          <w:i/>
          <w:kern w:val="0"/>
        </w:rPr>
        <w:t>School-Related Use</w:t>
      </w:r>
    </w:p>
    <w:p w14:paraId="647F08C9" w14:textId="77777777" w:rsidR="0068088D" w:rsidRPr="0068088D" w:rsidRDefault="0068088D" w:rsidP="00EC2A10">
      <w:pPr>
        <w:keepNext/>
        <w:jc w:val="both"/>
        <w:rPr>
          <w:rFonts w:ascii="Times New Roman" w:hAnsi="Times New Roman" w:cs="Times New Roman"/>
          <w:bCs/>
          <w:kern w:val="0"/>
          <w:szCs w:val="24"/>
        </w:rPr>
      </w:pPr>
    </w:p>
    <w:p w14:paraId="7B30EBB3" w14:textId="1FE03C20" w:rsidR="0068088D" w:rsidRPr="00ED4ED6" w:rsidRDefault="001D498E" w:rsidP="00EC2A10">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68088D" w:rsidRPr="00ED4ED6">
        <w:rPr>
          <w:rFonts w:ascii="Times New Roman" w:hAnsi="Times New Roman" w:cs="Times New Roman"/>
          <w:bCs/>
          <w:kern w:val="0"/>
          <w:szCs w:val="24"/>
        </w:rPr>
        <w:t xml:space="preserve"> grants permission to students, student organizations, parent organizations and other </w:t>
      </w:r>
      <w:r>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68088D" w:rsidRPr="00ED4ED6">
        <w:rPr>
          <w:rFonts w:ascii="Times New Roman" w:hAnsi="Times New Roman" w:cs="Times New Roman"/>
          <w:bCs/>
          <w:kern w:val="0"/>
          <w:szCs w:val="24"/>
        </w:rPr>
        <w:t xml:space="preserve"> affiliated school-support or booster organizations to use, without charge, </w:t>
      </w:r>
      <w:r>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68088D" w:rsidRPr="00ED4ED6">
        <w:rPr>
          <w:rFonts w:ascii="Times New Roman" w:hAnsi="Times New Roman" w:cs="Times New Roman"/>
          <w:bCs/>
          <w:kern w:val="0"/>
          <w:szCs w:val="24"/>
        </w:rPr>
        <w:t xml:space="preserve"> and campus trademarks to promote a group of students, an activity or event, a campus, or </w:t>
      </w:r>
      <w:r>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0068088D" w:rsidRPr="00ED4ED6">
        <w:rPr>
          <w:rFonts w:ascii="Times New Roman" w:hAnsi="Times New Roman" w:cs="Times New Roman"/>
          <w:bCs/>
          <w:kern w:val="0"/>
          <w:szCs w:val="24"/>
        </w:rPr>
        <w:t>, if the use is in furtherance of school-related business or activity. The Superintendent or designee shall determine what constitutes use in furtherance of school-related business or activity and is authorized to revoke permission if the use is improper or does not conform to administrative regulations.</w:t>
      </w:r>
    </w:p>
    <w:p w14:paraId="306208DF" w14:textId="77777777" w:rsidR="0068088D" w:rsidRPr="00ED4ED6" w:rsidRDefault="0068088D" w:rsidP="00EC2A10">
      <w:pPr>
        <w:jc w:val="both"/>
        <w:rPr>
          <w:rFonts w:ascii="Times New Roman" w:hAnsi="Times New Roman" w:cs="Times New Roman"/>
          <w:bCs/>
          <w:kern w:val="0"/>
          <w:szCs w:val="24"/>
        </w:rPr>
      </w:pPr>
    </w:p>
    <w:p w14:paraId="3BFB177F" w14:textId="12227D51" w:rsidR="0068088D" w:rsidRPr="00ED4ED6" w:rsidRDefault="00D36262" w:rsidP="00EC2A10">
      <w:pPr>
        <w:pStyle w:val="PolicySection"/>
        <w:keepNext w:val="0"/>
        <w:numPr>
          <w:ilvl w:val="0"/>
          <w:numId w:val="34"/>
        </w:numPr>
        <w:spacing w:after="0"/>
        <w:outlineLvl w:val="0"/>
        <w:rPr>
          <w:rFonts w:ascii="Times New Roman" w:hAnsi="Times New Roman" w:cs="Times New Roman"/>
          <w:i/>
          <w:kern w:val="0"/>
        </w:rPr>
      </w:pPr>
      <w:r w:rsidRPr="00ED4ED6">
        <w:rPr>
          <w:rFonts w:ascii="Times New Roman" w:hAnsi="Times New Roman" w:cs="Times New Roman"/>
          <w:i/>
          <w:kern w:val="0"/>
        </w:rPr>
        <w:t>Public Use</w:t>
      </w:r>
    </w:p>
    <w:p w14:paraId="2AC13DBA" w14:textId="77777777" w:rsidR="0068088D" w:rsidRPr="00ED4ED6" w:rsidRDefault="0068088D" w:rsidP="00EC2A10">
      <w:pPr>
        <w:jc w:val="both"/>
        <w:rPr>
          <w:rFonts w:ascii="Times New Roman" w:hAnsi="Times New Roman" w:cs="Times New Roman"/>
          <w:bCs/>
          <w:kern w:val="0"/>
          <w:szCs w:val="24"/>
        </w:rPr>
      </w:pPr>
    </w:p>
    <w:p w14:paraId="14D8093D" w14:textId="185E5632" w:rsidR="00BE7C19" w:rsidRPr="00BE7C19" w:rsidRDefault="0068088D" w:rsidP="00EC2A10">
      <w:pPr>
        <w:jc w:val="both"/>
        <w:rPr>
          <w:rFonts w:ascii="Times New Roman" w:hAnsi="Times New Roman" w:cs="Times New Roman"/>
          <w:bCs/>
          <w:kern w:val="0"/>
          <w:szCs w:val="24"/>
        </w:rPr>
      </w:pPr>
      <w:r w:rsidRPr="00ED4ED6">
        <w:rPr>
          <w:rFonts w:ascii="Times New Roman" w:hAnsi="Times New Roman" w:cs="Times New Roman"/>
          <w:bCs/>
          <w:kern w:val="0"/>
          <w:szCs w:val="24"/>
        </w:rPr>
        <w:t xml:space="preserve">Members of the </w:t>
      </w:r>
      <w:proofErr w:type="gramStart"/>
      <w:r w:rsidRPr="00ED4ED6">
        <w:rPr>
          <w:rFonts w:ascii="Times New Roman" w:hAnsi="Times New Roman" w:cs="Times New Roman"/>
          <w:bCs/>
          <w:kern w:val="0"/>
          <w:szCs w:val="24"/>
        </w:rPr>
        <w:t>general public</w:t>
      </w:r>
      <w:proofErr w:type="gramEnd"/>
      <w:r w:rsidRPr="00ED4ED6">
        <w:rPr>
          <w:rFonts w:ascii="Times New Roman" w:hAnsi="Times New Roman" w:cs="Times New Roman"/>
          <w:bCs/>
          <w:kern w:val="0"/>
          <w:szCs w:val="24"/>
        </w:rPr>
        <w:t xml:space="preserve">, outside organizations, vendors, commercial manufacturers, wholesalers, and retailers shall not use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trademarks without the written permission of the Superintendent or designee. Any production of merchandise with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trademarks for sale or distribution must be pursuant to a trademark licensing agreement and may be subject to the payment of royalties. Any individual, organization, or business that uses </w:t>
      </w:r>
      <w:r w:rsidR="001D498E">
        <w:rPr>
          <w:rFonts w:ascii="Times New Roman" w:hAnsi="Times New Roman" w:cs="Times New Roman"/>
          <w:bCs/>
          <w:kern w:val="0"/>
          <w:szCs w:val="24"/>
        </w:rPr>
        <w:t>Henry Ford Academy Alameda School for Art + Design</w:t>
      </w:r>
      <w:r w:rsidR="00ED4ED6" w:rsidRPr="00ED4ED6">
        <w:rPr>
          <w:rFonts w:ascii="Times New Roman" w:hAnsi="Times New Roman" w:cs="Times New Roman"/>
          <w:bCs/>
          <w:kern w:val="0"/>
          <w:szCs w:val="24"/>
        </w:rPr>
        <w:t xml:space="preserve"> Charter School</w:t>
      </w:r>
      <w:r w:rsidRPr="00ED4ED6">
        <w:rPr>
          <w:rFonts w:ascii="Times New Roman" w:hAnsi="Times New Roman" w:cs="Times New Roman"/>
          <w:bCs/>
          <w:kern w:val="0"/>
          <w:szCs w:val="24"/>
        </w:rPr>
        <w:t xml:space="preserve"> trademarks</w:t>
      </w:r>
      <w:r w:rsidR="002F6790" w:rsidRPr="00ED4ED6">
        <w:rPr>
          <w:rFonts w:ascii="Times New Roman" w:hAnsi="Times New Roman" w:cs="Times New Roman"/>
          <w:bCs/>
          <w:kern w:val="0"/>
          <w:szCs w:val="24"/>
        </w:rPr>
        <w:t xml:space="preserve"> </w:t>
      </w:r>
      <w:r w:rsidRPr="00ED4ED6">
        <w:rPr>
          <w:rFonts w:ascii="Times New Roman" w:hAnsi="Times New Roman" w:cs="Times New Roman"/>
          <w:bCs/>
          <w:kern w:val="0"/>
          <w:szCs w:val="24"/>
        </w:rPr>
        <w:t>without</w:t>
      </w:r>
      <w:r w:rsidRPr="0068088D">
        <w:rPr>
          <w:rFonts w:ascii="Times New Roman" w:hAnsi="Times New Roman" w:cs="Times New Roman"/>
          <w:bCs/>
          <w:kern w:val="0"/>
          <w:szCs w:val="24"/>
        </w:rPr>
        <w:t xml:space="preserve"> appropriate authorization shall be subject to legal</w:t>
      </w:r>
      <w:r w:rsidR="00D36262">
        <w:rPr>
          <w:rFonts w:ascii="Times New Roman" w:hAnsi="Times New Roman" w:cs="Times New Roman"/>
          <w:bCs/>
          <w:kern w:val="0"/>
          <w:szCs w:val="24"/>
        </w:rPr>
        <w:t xml:space="preserve"> </w:t>
      </w:r>
      <w:r w:rsidRPr="0068088D">
        <w:rPr>
          <w:rFonts w:ascii="Times New Roman" w:hAnsi="Times New Roman" w:cs="Times New Roman"/>
          <w:bCs/>
          <w:kern w:val="0"/>
          <w:szCs w:val="24"/>
        </w:rPr>
        <w:t>action</w:t>
      </w:r>
      <w:r>
        <w:rPr>
          <w:rFonts w:ascii="Times New Roman" w:hAnsi="Times New Roman" w:cs="Times New Roman"/>
          <w:bCs/>
          <w:kern w:val="0"/>
          <w:szCs w:val="24"/>
        </w:rPr>
        <w:t xml:space="preserve">. </w:t>
      </w:r>
    </w:p>
    <w:sectPr w:rsidR="00BE7C19" w:rsidRPr="00BE7C19"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C0F6" w14:textId="77777777" w:rsidR="00AE1A11" w:rsidRDefault="00AE1A11" w:rsidP="004052A2">
      <w:r>
        <w:separator/>
      </w:r>
    </w:p>
  </w:endnote>
  <w:endnote w:type="continuationSeparator" w:id="0">
    <w:p w14:paraId="2EDF2C7C" w14:textId="77777777" w:rsidR="00AE1A11" w:rsidRDefault="00AE1A11"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41377783"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E75B8A">
            <w:rPr>
              <w:rFonts w:ascii="Times New Roman" w:hAnsi="Times New Roman" w:cs="Times New Roman"/>
              <w:sz w:val="20"/>
              <w:szCs w:val="20"/>
            </w:rPr>
            <w:t>01-09-2024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2F6790">
            <w:rPr>
              <w:rFonts w:ascii="Times New Roman" w:hAnsi="Times New Roman" w:cs="Times New Roman"/>
              <w:noProof/>
              <w:sz w:val="20"/>
              <w:szCs w:val="20"/>
            </w:rPr>
            <w:t>5</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2F6790">
            <w:rPr>
              <w:rFonts w:ascii="Times New Roman" w:hAnsi="Times New Roman" w:cs="Times New Roman"/>
              <w:noProof/>
              <w:sz w:val="20"/>
              <w:szCs w:val="20"/>
            </w:rPr>
            <w:t>9</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1C05AF8C" w14:textId="56DBA4C5" w:rsidR="007E36F3" w:rsidRDefault="00963A43">
          <w:pPr>
            <w:pStyle w:val="Footer"/>
            <w:rPr>
              <w:rFonts w:ascii="Times New Roman" w:hAnsi="Times New Roman" w:cs="Times New Roman"/>
              <w:sz w:val="20"/>
              <w:szCs w:val="20"/>
            </w:rPr>
          </w:pPr>
          <w:r>
            <w:rPr>
              <w:rFonts w:ascii="Times New Roman" w:hAnsi="Times New Roman" w:cs="Times New Roman"/>
              <w:sz w:val="20"/>
              <w:szCs w:val="20"/>
            </w:rPr>
            <w:t>© 20</w:t>
          </w:r>
          <w:r w:rsidR="005A259C">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3DEABFBF" w:rsidR="00963A43" w:rsidRPr="00A01DDF" w:rsidRDefault="00963A43">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1675A0FD" w:rsidR="007E36F3" w:rsidRPr="00A01DDF" w:rsidRDefault="007E36F3">
          <w:pPr>
            <w:pStyle w:val="Footer"/>
            <w:rPr>
              <w:rFonts w:ascii="Times New Roman" w:hAnsi="Times New Roman" w:cs="Times New Roman"/>
              <w:sz w:val="20"/>
              <w:szCs w:val="20"/>
            </w:rPr>
          </w:pPr>
        </w:p>
      </w:tc>
      <w:tc>
        <w:tcPr>
          <w:tcW w:w="3168" w:type="dxa"/>
        </w:tcPr>
        <w:p w14:paraId="154B3DDA" w14:textId="71CADAB9" w:rsidR="007E36F3" w:rsidRPr="00A01DDF" w:rsidRDefault="00963A43"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22452CA9" wp14:editId="0BC24E22">
                <wp:simplePos x="0" y="0"/>
                <wp:positionH relativeFrom="column">
                  <wp:posOffset>1185028</wp:posOffset>
                </wp:positionH>
                <wp:positionV relativeFrom="paragraph">
                  <wp:posOffset>4231</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549686AB"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0012" w14:textId="77777777" w:rsidR="00AE1A11" w:rsidRDefault="00AE1A11" w:rsidP="004052A2">
      <w:r>
        <w:separator/>
      </w:r>
    </w:p>
  </w:footnote>
  <w:footnote w:type="continuationSeparator" w:id="0">
    <w:p w14:paraId="1955B022" w14:textId="77777777" w:rsidR="00AE1A11" w:rsidRDefault="00AE1A11"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58CF8FB9" w14:textId="3CA55A7B" w:rsidR="00ED4ED6" w:rsidRDefault="001D498E"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2DC98F43"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5F4C00A0" w:rsidR="002F28C0" w:rsidRPr="00AA4E26" w:rsidRDefault="00BE7C19" w:rsidP="003230CD">
          <w:pPr>
            <w:pStyle w:val="Header"/>
            <w:rPr>
              <w:rFonts w:ascii="Times New Roman" w:hAnsi="Times New Roman" w:cs="Times New Roman"/>
              <w:szCs w:val="24"/>
            </w:rPr>
          </w:pPr>
          <w:r>
            <w:rPr>
              <w:rFonts w:ascii="Times New Roman" w:hAnsi="Times New Roman" w:cs="Times New Roman"/>
              <w:szCs w:val="24"/>
            </w:rPr>
            <w:t>INTELLECTUAL PROPERTY</w:t>
          </w:r>
        </w:p>
      </w:tc>
      <w:tc>
        <w:tcPr>
          <w:tcW w:w="1872" w:type="dxa"/>
        </w:tcPr>
        <w:p w14:paraId="54B9E97A" w14:textId="0BA4A421"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3230CD">
            <w:rPr>
              <w:rFonts w:ascii="Times New Roman" w:hAnsi="Times New Roman" w:cs="Times New Roman"/>
              <w:szCs w:val="24"/>
            </w:rPr>
            <w:t>2</w:t>
          </w:r>
          <w:r w:rsidR="00EC2A10">
            <w:rPr>
              <w:rFonts w:ascii="Times New Roman" w:hAnsi="Times New Roman" w:cs="Times New Roman"/>
              <w:szCs w:val="24"/>
            </w:rPr>
            <w:t>2</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F4A"/>
    <w:multiLevelType w:val="multilevel"/>
    <w:tmpl w:val="25A2014C"/>
    <w:lvl w:ilvl="0">
      <w:start w:val="1"/>
      <w:numFmt w:val="decimal"/>
      <w:suff w:val="space"/>
      <w:lvlText w:val="Sec. 4.21.%1."/>
      <w:lvlJc w:val="left"/>
      <w:pPr>
        <w:ind w:left="0" w:firstLine="0"/>
      </w:pPr>
      <w:rPr>
        <w:rFonts w:hint="default"/>
      </w:rPr>
    </w:lvl>
    <w:lvl w:ilvl="1">
      <w:start w:val="1"/>
      <w:numFmt w:val="decimal"/>
      <w:suff w:val="space"/>
      <w:lvlText w:val="Sec. 4.20.%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803BE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142B"/>
    <w:multiLevelType w:val="hybridMultilevel"/>
    <w:tmpl w:val="C5641FC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5F50"/>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64E2"/>
    <w:multiLevelType w:val="hybridMultilevel"/>
    <w:tmpl w:val="BC2C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7" w15:restartNumberingAfterBreak="0">
    <w:nsid w:val="0FB82B58"/>
    <w:multiLevelType w:val="hybridMultilevel"/>
    <w:tmpl w:val="BB3C9B3E"/>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A7BD0"/>
    <w:multiLevelType w:val="hybridMultilevel"/>
    <w:tmpl w:val="710A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67E9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DC83975"/>
    <w:multiLevelType w:val="multilevel"/>
    <w:tmpl w:val="C9F09CF6"/>
    <w:lvl w:ilvl="0">
      <w:start w:val="1"/>
      <w:numFmt w:val="decimal"/>
      <w:suff w:val="space"/>
      <w:lvlText w:val="Sec. 4.20.%1."/>
      <w:lvlJc w:val="left"/>
      <w:pPr>
        <w:ind w:left="0" w:firstLine="0"/>
      </w:pPr>
      <w:rPr>
        <w:rFonts w:hint="default"/>
      </w:rPr>
    </w:lvl>
    <w:lvl w:ilvl="1">
      <w:start w:val="1"/>
      <w:numFmt w:val="decimal"/>
      <w:suff w:val="space"/>
      <w:lvlText w:val="Sec. 4.20.%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AF5BAD"/>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000BB"/>
    <w:multiLevelType w:val="multilevel"/>
    <w:tmpl w:val="87EE5BDE"/>
    <w:lvl w:ilvl="0">
      <w:start w:val="1"/>
      <w:numFmt w:val="decimal"/>
      <w:suff w:val="space"/>
      <w:lvlText w:val="Sec. %1."/>
      <w:lvlJc w:val="left"/>
      <w:pPr>
        <w:ind w:left="0" w:firstLine="0"/>
      </w:pPr>
      <w:rPr>
        <w:rFonts w:hint="default"/>
      </w:rPr>
    </w:lvl>
    <w:lvl w:ilvl="1">
      <w:start w:val="1"/>
      <w:numFmt w:val="decimal"/>
      <w:suff w:val="space"/>
      <w:lvlText w:val="Sec. 4.21.%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AD424D"/>
    <w:multiLevelType w:val="hybridMultilevel"/>
    <w:tmpl w:val="75165EFA"/>
    <w:lvl w:ilvl="0" w:tplc="2EF016A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1E2BE9"/>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7" w15:restartNumberingAfterBreak="0">
    <w:nsid w:val="3AD81FC6"/>
    <w:multiLevelType w:val="hybridMultilevel"/>
    <w:tmpl w:val="3552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63A50"/>
    <w:multiLevelType w:val="hybridMultilevel"/>
    <w:tmpl w:val="B95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E7C78"/>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6444D"/>
    <w:multiLevelType w:val="hybridMultilevel"/>
    <w:tmpl w:val="C144EE32"/>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22959"/>
    <w:multiLevelType w:val="hybridMultilevel"/>
    <w:tmpl w:val="D936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22914"/>
    <w:multiLevelType w:val="hybridMultilevel"/>
    <w:tmpl w:val="617062F8"/>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64E8"/>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A5F6C"/>
    <w:multiLevelType w:val="hybridMultilevel"/>
    <w:tmpl w:val="16784CA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63357"/>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52BA1"/>
    <w:multiLevelType w:val="hybridMultilevel"/>
    <w:tmpl w:val="DD6AB16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2083A"/>
    <w:multiLevelType w:val="hybridMultilevel"/>
    <w:tmpl w:val="75165EFA"/>
    <w:lvl w:ilvl="0" w:tplc="2EF016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CD5311"/>
    <w:multiLevelType w:val="hybridMultilevel"/>
    <w:tmpl w:val="0072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D4B3A"/>
    <w:multiLevelType w:val="multilevel"/>
    <w:tmpl w:val="102243C4"/>
    <w:lvl w:ilvl="0">
      <w:start w:val="1"/>
      <w:numFmt w:val="decimal"/>
      <w:suff w:val="space"/>
      <w:lvlText w:val="Sec. 4.21.%1."/>
      <w:lvlJc w:val="left"/>
      <w:pPr>
        <w:ind w:left="0" w:firstLine="0"/>
      </w:pPr>
      <w:rPr>
        <w:rFonts w:hint="default"/>
      </w:rPr>
    </w:lvl>
    <w:lvl w:ilvl="1">
      <w:start w:val="1"/>
      <w:numFmt w:val="decimal"/>
      <w:suff w:val="space"/>
      <w:lvlText w:val="Sec. 4.21.%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A437C5"/>
    <w:multiLevelType w:val="hybridMultilevel"/>
    <w:tmpl w:val="BC2C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22E9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171640">
    <w:abstractNumId w:val="10"/>
  </w:num>
  <w:num w:numId="2" w16cid:durableId="1005328895">
    <w:abstractNumId w:val="16"/>
  </w:num>
  <w:num w:numId="3" w16cid:durableId="843398808">
    <w:abstractNumId w:val="13"/>
  </w:num>
  <w:num w:numId="4" w16cid:durableId="1155103877">
    <w:abstractNumId w:val="30"/>
  </w:num>
  <w:num w:numId="5" w16cid:durableId="1501696453">
    <w:abstractNumId w:val="22"/>
  </w:num>
  <w:num w:numId="6" w16cid:durableId="1602713892">
    <w:abstractNumId w:val="6"/>
  </w:num>
  <w:num w:numId="7" w16cid:durableId="1527136375">
    <w:abstractNumId w:val="21"/>
  </w:num>
  <w:num w:numId="8" w16cid:durableId="874267784">
    <w:abstractNumId w:val="19"/>
  </w:num>
  <w:num w:numId="9" w16cid:durableId="2012491395">
    <w:abstractNumId w:val="27"/>
  </w:num>
  <w:num w:numId="10" w16cid:durableId="119228725">
    <w:abstractNumId w:val="25"/>
  </w:num>
  <w:num w:numId="11" w16cid:durableId="158232001">
    <w:abstractNumId w:val="17"/>
  </w:num>
  <w:num w:numId="12" w16cid:durableId="1370715400">
    <w:abstractNumId w:val="11"/>
  </w:num>
  <w:num w:numId="13" w16cid:durableId="647440052">
    <w:abstractNumId w:val="28"/>
  </w:num>
  <w:num w:numId="14" w16cid:durableId="1531407293">
    <w:abstractNumId w:val="33"/>
  </w:num>
  <w:num w:numId="15" w16cid:durableId="1072701942">
    <w:abstractNumId w:val="5"/>
  </w:num>
  <w:num w:numId="16" w16cid:durableId="217712133">
    <w:abstractNumId w:val="20"/>
  </w:num>
  <w:num w:numId="17" w16cid:durableId="1165165359">
    <w:abstractNumId w:val="2"/>
  </w:num>
  <w:num w:numId="18" w16cid:durableId="495263087">
    <w:abstractNumId w:val="24"/>
  </w:num>
  <w:num w:numId="19" w16cid:durableId="982387050">
    <w:abstractNumId w:val="26"/>
  </w:num>
  <w:num w:numId="20" w16cid:durableId="879055817">
    <w:abstractNumId w:val="29"/>
  </w:num>
  <w:num w:numId="21" w16cid:durableId="416176171">
    <w:abstractNumId w:val="14"/>
  </w:num>
  <w:num w:numId="22" w16cid:durableId="387150377">
    <w:abstractNumId w:val="7"/>
  </w:num>
  <w:num w:numId="23" w16cid:durableId="1701736887">
    <w:abstractNumId w:val="0"/>
  </w:num>
  <w:num w:numId="24" w16cid:durableId="1751653804">
    <w:abstractNumId w:val="8"/>
  </w:num>
  <w:num w:numId="25" w16cid:durableId="1663656196">
    <w:abstractNumId w:val="18"/>
  </w:num>
  <w:num w:numId="26" w16cid:durableId="1350259323">
    <w:abstractNumId w:val="31"/>
  </w:num>
  <w:num w:numId="27" w16cid:durableId="1211067353">
    <w:abstractNumId w:val="32"/>
  </w:num>
  <w:num w:numId="28" w16cid:durableId="723673257">
    <w:abstractNumId w:val="3"/>
  </w:num>
  <w:num w:numId="29" w16cid:durableId="1445346330">
    <w:abstractNumId w:val="1"/>
  </w:num>
  <w:num w:numId="30" w16cid:durableId="1635257780">
    <w:abstractNumId w:val="15"/>
  </w:num>
  <w:num w:numId="31" w16cid:durableId="1851602409">
    <w:abstractNumId w:val="34"/>
  </w:num>
  <w:num w:numId="32" w16cid:durableId="1231499432">
    <w:abstractNumId w:val="12"/>
  </w:num>
  <w:num w:numId="33" w16cid:durableId="792019469">
    <w:abstractNumId w:val="9"/>
  </w:num>
  <w:num w:numId="34" w16cid:durableId="1485203041">
    <w:abstractNumId w:val="4"/>
  </w:num>
  <w:num w:numId="35" w16cid:durableId="38484015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2CC2"/>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3A63"/>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1FD0"/>
    <w:rsid w:val="000F4E9C"/>
    <w:rsid w:val="000F6D7D"/>
    <w:rsid w:val="00100E27"/>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0E72"/>
    <w:rsid w:val="00141CC3"/>
    <w:rsid w:val="0014357B"/>
    <w:rsid w:val="001439EC"/>
    <w:rsid w:val="001455E8"/>
    <w:rsid w:val="00145876"/>
    <w:rsid w:val="0015155E"/>
    <w:rsid w:val="0015542D"/>
    <w:rsid w:val="001560A5"/>
    <w:rsid w:val="001567EA"/>
    <w:rsid w:val="001607C8"/>
    <w:rsid w:val="001609DC"/>
    <w:rsid w:val="00161C55"/>
    <w:rsid w:val="00162CF6"/>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1300"/>
    <w:rsid w:val="001D1A33"/>
    <w:rsid w:val="001D20FA"/>
    <w:rsid w:val="001D384B"/>
    <w:rsid w:val="001D498E"/>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454"/>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8C0"/>
    <w:rsid w:val="002F2C16"/>
    <w:rsid w:val="002F4F42"/>
    <w:rsid w:val="002F5513"/>
    <w:rsid w:val="002F6790"/>
    <w:rsid w:val="002F6C5C"/>
    <w:rsid w:val="002F7C5C"/>
    <w:rsid w:val="00302678"/>
    <w:rsid w:val="003033CA"/>
    <w:rsid w:val="00306A2E"/>
    <w:rsid w:val="00310753"/>
    <w:rsid w:val="00311E0B"/>
    <w:rsid w:val="003128E0"/>
    <w:rsid w:val="00313B79"/>
    <w:rsid w:val="003167AC"/>
    <w:rsid w:val="00317393"/>
    <w:rsid w:val="00317992"/>
    <w:rsid w:val="003230CD"/>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199E"/>
    <w:rsid w:val="00382377"/>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E7CBD"/>
    <w:rsid w:val="003F0E6C"/>
    <w:rsid w:val="003F2FF7"/>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348"/>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4931"/>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3570"/>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3AD8"/>
    <w:rsid w:val="005841A0"/>
    <w:rsid w:val="005849F9"/>
    <w:rsid w:val="00586D51"/>
    <w:rsid w:val="00592CD8"/>
    <w:rsid w:val="00594F6B"/>
    <w:rsid w:val="00595B4D"/>
    <w:rsid w:val="005A0774"/>
    <w:rsid w:val="005A1E15"/>
    <w:rsid w:val="005A259C"/>
    <w:rsid w:val="005A2CB0"/>
    <w:rsid w:val="005A2F0C"/>
    <w:rsid w:val="005A3962"/>
    <w:rsid w:val="005A6181"/>
    <w:rsid w:val="005A7FF3"/>
    <w:rsid w:val="005B04F4"/>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1E17"/>
    <w:rsid w:val="00622435"/>
    <w:rsid w:val="006229A9"/>
    <w:rsid w:val="006266B8"/>
    <w:rsid w:val="006272D6"/>
    <w:rsid w:val="00627744"/>
    <w:rsid w:val="006311D6"/>
    <w:rsid w:val="00633D58"/>
    <w:rsid w:val="0063732D"/>
    <w:rsid w:val="006379DB"/>
    <w:rsid w:val="006407DC"/>
    <w:rsid w:val="00640F95"/>
    <w:rsid w:val="00642116"/>
    <w:rsid w:val="00642684"/>
    <w:rsid w:val="00646C0C"/>
    <w:rsid w:val="00647DBC"/>
    <w:rsid w:val="00653606"/>
    <w:rsid w:val="00653665"/>
    <w:rsid w:val="00655BA6"/>
    <w:rsid w:val="00655D27"/>
    <w:rsid w:val="006573D9"/>
    <w:rsid w:val="00657FBF"/>
    <w:rsid w:val="00660A8F"/>
    <w:rsid w:val="00664309"/>
    <w:rsid w:val="00664C7A"/>
    <w:rsid w:val="00667F9E"/>
    <w:rsid w:val="00671884"/>
    <w:rsid w:val="00672F02"/>
    <w:rsid w:val="00674ADB"/>
    <w:rsid w:val="0068088D"/>
    <w:rsid w:val="00680ACD"/>
    <w:rsid w:val="00683DB2"/>
    <w:rsid w:val="006842F7"/>
    <w:rsid w:val="006849E5"/>
    <w:rsid w:val="0068690E"/>
    <w:rsid w:val="00687D2A"/>
    <w:rsid w:val="00687FE9"/>
    <w:rsid w:val="00691B16"/>
    <w:rsid w:val="00691C88"/>
    <w:rsid w:val="00692472"/>
    <w:rsid w:val="00692D8F"/>
    <w:rsid w:val="00693BB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2D5"/>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AA2"/>
    <w:rsid w:val="00783BED"/>
    <w:rsid w:val="007873E8"/>
    <w:rsid w:val="007901C1"/>
    <w:rsid w:val="00790466"/>
    <w:rsid w:val="0079412D"/>
    <w:rsid w:val="007972E7"/>
    <w:rsid w:val="007A26B4"/>
    <w:rsid w:val="007A31FF"/>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AC6"/>
    <w:rsid w:val="00836D7E"/>
    <w:rsid w:val="0084043F"/>
    <w:rsid w:val="00840EDF"/>
    <w:rsid w:val="00842E43"/>
    <w:rsid w:val="008437C3"/>
    <w:rsid w:val="00844562"/>
    <w:rsid w:val="0084749F"/>
    <w:rsid w:val="00847E0F"/>
    <w:rsid w:val="008513C8"/>
    <w:rsid w:val="008514C0"/>
    <w:rsid w:val="0086361C"/>
    <w:rsid w:val="00871451"/>
    <w:rsid w:val="00874734"/>
    <w:rsid w:val="008812F4"/>
    <w:rsid w:val="00882157"/>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245D"/>
    <w:rsid w:val="008E3408"/>
    <w:rsid w:val="008E5FD7"/>
    <w:rsid w:val="008F193D"/>
    <w:rsid w:val="008F2203"/>
    <w:rsid w:val="008F48A1"/>
    <w:rsid w:val="008F655E"/>
    <w:rsid w:val="008F6A05"/>
    <w:rsid w:val="008F74B9"/>
    <w:rsid w:val="009028BE"/>
    <w:rsid w:val="00902C33"/>
    <w:rsid w:val="009047A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2C28"/>
    <w:rsid w:val="00954161"/>
    <w:rsid w:val="00957572"/>
    <w:rsid w:val="00961992"/>
    <w:rsid w:val="00963A43"/>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0393"/>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1A11"/>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64C6"/>
    <w:rsid w:val="00B4734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5B95"/>
    <w:rsid w:val="00BA5F4A"/>
    <w:rsid w:val="00BA680E"/>
    <w:rsid w:val="00BA6E31"/>
    <w:rsid w:val="00BC4B0D"/>
    <w:rsid w:val="00BC4ED2"/>
    <w:rsid w:val="00BC5DD4"/>
    <w:rsid w:val="00BD020B"/>
    <w:rsid w:val="00BD0E1F"/>
    <w:rsid w:val="00BD172D"/>
    <w:rsid w:val="00BD3D29"/>
    <w:rsid w:val="00BD43AE"/>
    <w:rsid w:val="00BD529C"/>
    <w:rsid w:val="00BD5B2F"/>
    <w:rsid w:val="00BD6516"/>
    <w:rsid w:val="00BD714C"/>
    <w:rsid w:val="00BE1A5D"/>
    <w:rsid w:val="00BE3A17"/>
    <w:rsid w:val="00BE4A58"/>
    <w:rsid w:val="00BE5271"/>
    <w:rsid w:val="00BE79A2"/>
    <w:rsid w:val="00BE7C19"/>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3E70"/>
    <w:rsid w:val="00D14D63"/>
    <w:rsid w:val="00D156C9"/>
    <w:rsid w:val="00D15C61"/>
    <w:rsid w:val="00D16AA5"/>
    <w:rsid w:val="00D25C58"/>
    <w:rsid w:val="00D25D29"/>
    <w:rsid w:val="00D26A31"/>
    <w:rsid w:val="00D31957"/>
    <w:rsid w:val="00D32E3D"/>
    <w:rsid w:val="00D36262"/>
    <w:rsid w:val="00D37415"/>
    <w:rsid w:val="00D376C4"/>
    <w:rsid w:val="00D37CAD"/>
    <w:rsid w:val="00D42659"/>
    <w:rsid w:val="00D46FA1"/>
    <w:rsid w:val="00D4776F"/>
    <w:rsid w:val="00D50133"/>
    <w:rsid w:val="00D513CC"/>
    <w:rsid w:val="00D51E33"/>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3694"/>
    <w:rsid w:val="00E15891"/>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3F78"/>
    <w:rsid w:val="00E65361"/>
    <w:rsid w:val="00E73416"/>
    <w:rsid w:val="00E737F8"/>
    <w:rsid w:val="00E73CC3"/>
    <w:rsid w:val="00E743A2"/>
    <w:rsid w:val="00E75734"/>
    <w:rsid w:val="00E75B8A"/>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C0173"/>
    <w:rsid w:val="00EC1A86"/>
    <w:rsid w:val="00EC2A10"/>
    <w:rsid w:val="00EC30C9"/>
    <w:rsid w:val="00EC3BA8"/>
    <w:rsid w:val="00EC47F6"/>
    <w:rsid w:val="00EC4CED"/>
    <w:rsid w:val="00EC5805"/>
    <w:rsid w:val="00ED05C2"/>
    <w:rsid w:val="00ED37E5"/>
    <w:rsid w:val="00ED4ED6"/>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1BBA"/>
    <w:rsid w:val="00F24D81"/>
    <w:rsid w:val="00F2575F"/>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B504C"/>
    <w:rsid w:val="00FC0B86"/>
    <w:rsid w:val="00FC161D"/>
    <w:rsid w:val="00FC1FA8"/>
    <w:rsid w:val="00FC274E"/>
    <w:rsid w:val="00FC6C0F"/>
    <w:rsid w:val="00FD12BE"/>
    <w:rsid w:val="00FD1A06"/>
    <w:rsid w:val="00FD224A"/>
    <w:rsid w:val="00FD422A"/>
    <w:rsid w:val="00FD5910"/>
    <w:rsid w:val="00FD695E"/>
    <w:rsid w:val="00FD7D55"/>
    <w:rsid w:val="00FE0AA7"/>
    <w:rsid w:val="00FE2EF0"/>
    <w:rsid w:val="00FE3116"/>
    <w:rsid w:val="00FE3D71"/>
    <w:rsid w:val="00FE558D"/>
    <w:rsid w:val="00FE5723"/>
    <w:rsid w:val="00FE6D46"/>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EAA4-9706-8748-ABFD-5B492C74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2023-12-02T20:57:00Z</dcterms:created>
  <dcterms:modified xsi:type="dcterms:W3CDTF">2023-12-02T20:57:00Z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