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5884" w14:textId="77777777" w:rsidR="00867FF3" w:rsidRPr="00867FF3" w:rsidRDefault="00867FF3" w:rsidP="00867FF3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867FF3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Attendance Officer</w:t>
      </w:r>
    </w:p>
    <w:p w14:paraId="59D51754" w14:textId="77777777" w:rsidR="00867FF3" w:rsidRDefault="00867FF3" w:rsidP="00867FF3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152C72AF" w14:textId="689BA66B" w:rsidR="00867FF3" w:rsidRPr="00867FF3" w:rsidRDefault="00867FF3" w:rsidP="00867FF3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 w:rsidRPr="00867FF3">
        <w:rPr>
          <w:rFonts w:ascii="Times New Roman" w:hAnsi="Times New Roman" w:cs="Times New Roman"/>
          <w:kern w:val="0"/>
          <w:szCs w:val="24"/>
        </w:rPr>
        <w:t>The Board has designated</w:t>
      </w:r>
      <w:r w:rsidR="00095E1B">
        <w:rPr>
          <w:rFonts w:ascii="Times New Roman" w:hAnsi="Times New Roman" w:cs="Times New Roman"/>
          <w:kern w:val="0"/>
          <w:szCs w:val="24"/>
        </w:rPr>
        <w:t xml:space="preserve"> </w:t>
      </w:r>
      <w:r w:rsidR="008F317E">
        <w:rPr>
          <w:rFonts w:ascii="Times New Roman" w:hAnsi="Times New Roman" w:cs="Times New Roman"/>
          <w:kern w:val="0"/>
          <w:szCs w:val="24"/>
        </w:rPr>
        <w:t>Michael Elizondo</w:t>
      </w:r>
      <w:r w:rsidR="002C0606">
        <w:rPr>
          <w:rFonts w:ascii="Times New Roman" w:hAnsi="Times New Roman" w:cs="Times New Roman"/>
          <w:kern w:val="0"/>
          <w:szCs w:val="24"/>
        </w:rPr>
        <w:t>,</w:t>
      </w:r>
      <w:r w:rsidR="008F317E">
        <w:rPr>
          <w:rFonts w:ascii="Times New Roman" w:hAnsi="Times New Roman" w:cs="Times New Roman"/>
          <w:kern w:val="0"/>
          <w:szCs w:val="24"/>
        </w:rPr>
        <w:t xml:space="preserve"> Principal</w:t>
      </w:r>
      <w:r w:rsidR="009F5057">
        <w:rPr>
          <w:rFonts w:ascii="Times New Roman" w:hAnsi="Times New Roman" w:cs="Times New Roman"/>
          <w:kern w:val="0"/>
          <w:szCs w:val="24"/>
        </w:rPr>
        <w:t xml:space="preserve"> </w:t>
      </w:r>
      <w:r w:rsidRPr="00867FF3">
        <w:rPr>
          <w:rFonts w:ascii="Times New Roman" w:hAnsi="Times New Roman" w:cs="Times New Roman"/>
          <w:kern w:val="0"/>
          <w:szCs w:val="24"/>
        </w:rPr>
        <w:t xml:space="preserve">to serve as </w:t>
      </w:r>
      <w:r w:rsidR="001C0FC0" w:rsidRPr="001C0FC0">
        <w:rPr>
          <w:rFonts w:ascii="Times New Roman" w:hAnsi="Times New Roman" w:cs="Times New Roman"/>
          <w:kern w:val="0"/>
          <w:szCs w:val="24"/>
        </w:rPr>
        <w:t>Henry Ford Academy Alameda School for Art + Design Charter School</w:t>
      </w:r>
      <w:r w:rsidR="00630402">
        <w:rPr>
          <w:rFonts w:ascii="Times New Roman" w:hAnsi="Times New Roman" w:cs="Times New Roman"/>
          <w:kern w:val="0"/>
          <w:szCs w:val="24"/>
        </w:rPr>
        <w:t>’s</w:t>
      </w:r>
      <w:r w:rsidR="009F5057">
        <w:rPr>
          <w:rFonts w:ascii="Times New Roman" w:hAnsi="Times New Roman" w:cs="Times New Roman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Attendance Officer</w:t>
      </w:r>
      <w:r w:rsidR="009F5057">
        <w:rPr>
          <w:rFonts w:ascii="Times New Roman" w:hAnsi="Times New Roman" w:cs="Times New Roman"/>
          <w:kern w:val="0"/>
          <w:szCs w:val="24"/>
        </w:rPr>
        <w:t>(</w:t>
      </w:r>
      <w:r>
        <w:rPr>
          <w:rFonts w:ascii="Times New Roman" w:hAnsi="Times New Roman" w:cs="Times New Roman"/>
          <w:kern w:val="0"/>
          <w:szCs w:val="24"/>
        </w:rPr>
        <w:t>s</w:t>
      </w:r>
      <w:r w:rsidR="009F5057">
        <w:rPr>
          <w:rFonts w:ascii="Times New Roman" w:hAnsi="Times New Roman" w:cs="Times New Roman"/>
          <w:kern w:val="0"/>
          <w:szCs w:val="24"/>
        </w:rPr>
        <w:t>)</w:t>
      </w:r>
      <w:r>
        <w:rPr>
          <w:rFonts w:ascii="Times New Roman" w:hAnsi="Times New Roman" w:cs="Times New Roman"/>
          <w:kern w:val="0"/>
          <w:szCs w:val="24"/>
        </w:rPr>
        <w:t xml:space="preserve">. </w:t>
      </w:r>
    </w:p>
    <w:p w14:paraId="653855ED" w14:textId="77777777" w:rsidR="00867FF3" w:rsidRPr="00867FF3" w:rsidRDefault="00867FF3" w:rsidP="00867FF3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3D454156" w14:textId="77777777" w:rsidR="00867FF3" w:rsidRPr="00867FF3" w:rsidRDefault="00867FF3" w:rsidP="00867FF3">
      <w:pPr>
        <w:pStyle w:val="PolicySection"/>
        <w:keepNext w:val="0"/>
        <w:widowControl w:val="0"/>
        <w:numPr>
          <w:ilvl w:val="0"/>
          <w:numId w:val="3"/>
        </w:numPr>
        <w:adjustRightInd w:val="0"/>
        <w:spacing w:after="0"/>
        <w:ind w:left="1260" w:hanging="1260"/>
        <w:jc w:val="left"/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</w:pPr>
      <w:r w:rsidRPr="00867FF3">
        <w:rPr>
          <w:rFonts w:ascii="Times New Roman" w:hAnsi="Times New Roman" w:cs="Times New Roman"/>
          <w:smallCaps/>
          <w:color w:val="000000" w:themeColor="text1"/>
          <w:kern w:val="0"/>
          <w:u w:val="single"/>
        </w:rPr>
        <w:t>Powers and Duties</w:t>
      </w:r>
    </w:p>
    <w:p w14:paraId="1DEEB31C" w14:textId="77777777" w:rsidR="00867FF3" w:rsidRDefault="00867FF3" w:rsidP="00867FF3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24E84AB9" w14:textId="5288E38C" w:rsidR="00867FF3" w:rsidRPr="00867FF3" w:rsidRDefault="00867FF3" w:rsidP="00867FF3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 w:rsidRPr="00867FF3">
        <w:rPr>
          <w:rFonts w:ascii="Times New Roman" w:hAnsi="Times New Roman" w:cs="Times New Roman"/>
          <w:kern w:val="0"/>
          <w:szCs w:val="24"/>
        </w:rPr>
        <w:t>The Attendance Officer</w:t>
      </w:r>
      <w:r w:rsidR="009F5057">
        <w:rPr>
          <w:rFonts w:ascii="Times New Roman" w:hAnsi="Times New Roman" w:cs="Times New Roman"/>
          <w:kern w:val="0"/>
          <w:szCs w:val="24"/>
        </w:rPr>
        <w:t>(s)</w:t>
      </w:r>
      <w:r w:rsidRPr="00867FF3">
        <w:rPr>
          <w:rFonts w:ascii="Times New Roman" w:hAnsi="Times New Roman" w:cs="Times New Roman"/>
          <w:kern w:val="0"/>
          <w:szCs w:val="24"/>
        </w:rPr>
        <w:t xml:space="preserve"> have the following powers and duties with respect to enforcement of compulsory school attendance requirements: </w:t>
      </w:r>
    </w:p>
    <w:p w14:paraId="7E8763CF" w14:textId="77777777" w:rsidR="00867FF3" w:rsidRPr="00867FF3" w:rsidRDefault="00867FF3" w:rsidP="00867FF3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2B0CFCC7" w14:textId="2A589914" w:rsidR="00867FF3" w:rsidRPr="00867FF3" w:rsidRDefault="00867FF3" w:rsidP="00867FF3">
      <w:pPr>
        <w:pStyle w:val="legal1"/>
        <w:numPr>
          <w:ilvl w:val="0"/>
          <w:numId w:val="30"/>
        </w:numPr>
        <w:ind w:left="72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867FF3">
        <w:rPr>
          <w:rFonts w:ascii="Times New Roman" w:hAnsi="Times New Roman" w:cs="Times New Roman"/>
          <w:kern w:val="0"/>
          <w:szCs w:val="24"/>
        </w:rPr>
        <w:t>To investigate each case of a violation of the compulsory school attendance requirements referred to the Attendance Officer</w:t>
      </w:r>
      <w:r w:rsidR="00630402">
        <w:rPr>
          <w:rFonts w:ascii="Times New Roman" w:hAnsi="Times New Roman" w:cs="Times New Roman"/>
          <w:kern w:val="0"/>
          <w:szCs w:val="24"/>
        </w:rPr>
        <w:t>(s</w:t>
      </w:r>
      <w:proofErr w:type="gramStart"/>
      <w:r w:rsidR="00630402">
        <w:rPr>
          <w:rFonts w:ascii="Times New Roman" w:hAnsi="Times New Roman" w:cs="Times New Roman"/>
          <w:kern w:val="0"/>
          <w:szCs w:val="24"/>
        </w:rPr>
        <w:t>)</w:t>
      </w:r>
      <w:r w:rsidRPr="00867FF3">
        <w:rPr>
          <w:rFonts w:ascii="Times New Roman" w:hAnsi="Times New Roman" w:cs="Times New Roman"/>
          <w:kern w:val="0"/>
          <w:szCs w:val="24"/>
        </w:rPr>
        <w:t>;</w:t>
      </w:r>
      <w:proofErr w:type="gramEnd"/>
    </w:p>
    <w:p w14:paraId="2C4A2C72" w14:textId="77777777" w:rsidR="00867FF3" w:rsidRPr="00867FF3" w:rsidRDefault="00867FF3" w:rsidP="00867FF3">
      <w:pPr>
        <w:pStyle w:val="legal1"/>
        <w:numPr>
          <w:ilvl w:val="0"/>
          <w:numId w:val="30"/>
        </w:numPr>
        <w:ind w:left="72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867FF3">
        <w:rPr>
          <w:rFonts w:ascii="Times New Roman" w:hAnsi="Times New Roman" w:cs="Times New Roman"/>
          <w:kern w:val="0"/>
          <w:szCs w:val="24"/>
        </w:rPr>
        <w:t>To enforce compulsory school attendance requirements by:</w:t>
      </w:r>
    </w:p>
    <w:p w14:paraId="3497D633" w14:textId="77777777" w:rsidR="00867FF3" w:rsidRPr="00867FF3" w:rsidRDefault="00867FF3" w:rsidP="00867FF3">
      <w:pPr>
        <w:pStyle w:val="legal1"/>
        <w:numPr>
          <w:ilvl w:val="1"/>
          <w:numId w:val="30"/>
        </w:numPr>
        <w:ind w:left="108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867FF3">
        <w:rPr>
          <w:rFonts w:ascii="Times New Roman" w:hAnsi="Times New Roman" w:cs="Times New Roman"/>
          <w:kern w:val="0"/>
          <w:szCs w:val="24"/>
        </w:rPr>
        <w:t>Applying truancy prevention measures adopted under Education Code 25.0915 to a student; and</w:t>
      </w:r>
    </w:p>
    <w:p w14:paraId="400132A0" w14:textId="77777777" w:rsidR="00867FF3" w:rsidRPr="00867FF3" w:rsidRDefault="00867FF3" w:rsidP="00867FF3">
      <w:pPr>
        <w:pStyle w:val="legal1"/>
        <w:numPr>
          <w:ilvl w:val="1"/>
          <w:numId w:val="30"/>
        </w:numPr>
        <w:ind w:left="108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867FF3">
        <w:rPr>
          <w:rFonts w:ascii="Times New Roman" w:hAnsi="Times New Roman" w:cs="Times New Roman"/>
          <w:kern w:val="0"/>
          <w:szCs w:val="24"/>
        </w:rPr>
        <w:t>If the truancy prevention measures fail to meaningfully address the student’s conduct:</w:t>
      </w:r>
    </w:p>
    <w:p w14:paraId="090004A3" w14:textId="77777777" w:rsidR="00867FF3" w:rsidRPr="00867FF3" w:rsidRDefault="00867FF3" w:rsidP="00867FF3">
      <w:pPr>
        <w:pStyle w:val="legal1"/>
        <w:numPr>
          <w:ilvl w:val="2"/>
          <w:numId w:val="31"/>
        </w:numPr>
        <w:ind w:left="1440"/>
        <w:jc w:val="both"/>
        <w:rPr>
          <w:rFonts w:ascii="Times New Roman" w:hAnsi="Times New Roman" w:cs="Times New Roman"/>
          <w:kern w:val="0"/>
          <w:szCs w:val="24"/>
        </w:rPr>
      </w:pPr>
      <w:r w:rsidRPr="00867FF3">
        <w:rPr>
          <w:rFonts w:ascii="Times New Roman" w:hAnsi="Times New Roman" w:cs="Times New Roman"/>
          <w:kern w:val="0"/>
          <w:szCs w:val="24"/>
        </w:rPr>
        <w:t xml:space="preserve">Referring a student to a truancy court if the student has unexcused absences </w:t>
      </w:r>
      <w:proofErr w:type="gramStart"/>
      <w:r w:rsidRPr="00867FF3">
        <w:rPr>
          <w:rFonts w:ascii="Times New Roman" w:hAnsi="Times New Roman" w:cs="Times New Roman"/>
          <w:kern w:val="0"/>
          <w:szCs w:val="24"/>
        </w:rPr>
        <w:t>for the amount of</w:t>
      </w:r>
      <w:proofErr w:type="gramEnd"/>
      <w:r w:rsidRPr="00867FF3">
        <w:rPr>
          <w:rFonts w:ascii="Times New Roman" w:hAnsi="Times New Roman" w:cs="Times New Roman"/>
          <w:kern w:val="0"/>
          <w:szCs w:val="24"/>
        </w:rPr>
        <w:t xml:space="preserve"> time specified under Family Code 65.003(a); and</w:t>
      </w:r>
    </w:p>
    <w:p w14:paraId="60BE92E4" w14:textId="51843E9B" w:rsidR="00867FF3" w:rsidRPr="00867FF3" w:rsidRDefault="00867FF3" w:rsidP="00867FF3">
      <w:pPr>
        <w:pStyle w:val="legal1"/>
        <w:numPr>
          <w:ilvl w:val="2"/>
          <w:numId w:val="31"/>
        </w:numPr>
        <w:ind w:left="1440"/>
        <w:jc w:val="both"/>
        <w:rPr>
          <w:rFonts w:ascii="Times New Roman" w:hAnsi="Times New Roman" w:cs="Times New Roman"/>
          <w:kern w:val="0"/>
          <w:szCs w:val="24"/>
        </w:rPr>
      </w:pPr>
      <w:r w:rsidRPr="00867FF3">
        <w:rPr>
          <w:rFonts w:ascii="Times New Roman" w:hAnsi="Times New Roman" w:cs="Times New Roman"/>
          <w:kern w:val="0"/>
          <w:szCs w:val="24"/>
        </w:rPr>
        <w:t xml:space="preserve">Filing a complaint in a county, justice, or municipal court against a parent who violates Education Code </w:t>
      </w:r>
      <w:proofErr w:type="gramStart"/>
      <w:r w:rsidRPr="00867FF3">
        <w:rPr>
          <w:rFonts w:ascii="Times New Roman" w:hAnsi="Times New Roman" w:cs="Times New Roman"/>
          <w:kern w:val="0"/>
          <w:szCs w:val="24"/>
        </w:rPr>
        <w:t>25.093;</w:t>
      </w:r>
      <w:proofErr w:type="gramEnd"/>
    </w:p>
    <w:p w14:paraId="0A161F14" w14:textId="6B1A2134" w:rsidR="00867FF3" w:rsidRPr="00867FF3" w:rsidRDefault="00867FF3" w:rsidP="00867FF3">
      <w:pPr>
        <w:pStyle w:val="legal1"/>
        <w:numPr>
          <w:ilvl w:val="0"/>
          <w:numId w:val="30"/>
        </w:numPr>
        <w:ind w:left="72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867FF3">
        <w:rPr>
          <w:rFonts w:ascii="Times New Roman" w:hAnsi="Times New Roman" w:cs="Times New Roman"/>
          <w:kern w:val="0"/>
          <w:szCs w:val="24"/>
        </w:rPr>
        <w:t>To monitor school attendance compliance by each student investigated by the Attendance Officer</w:t>
      </w:r>
      <w:r w:rsidR="00630402">
        <w:rPr>
          <w:rFonts w:ascii="Times New Roman" w:hAnsi="Times New Roman" w:cs="Times New Roman"/>
          <w:kern w:val="0"/>
          <w:szCs w:val="24"/>
        </w:rPr>
        <w:t>(s</w:t>
      </w:r>
      <w:proofErr w:type="gramStart"/>
      <w:r w:rsidR="00630402">
        <w:rPr>
          <w:rFonts w:ascii="Times New Roman" w:hAnsi="Times New Roman" w:cs="Times New Roman"/>
          <w:kern w:val="0"/>
          <w:szCs w:val="24"/>
        </w:rPr>
        <w:t>)</w:t>
      </w:r>
      <w:r w:rsidRPr="00867FF3">
        <w:rPr>
          <w:rFonts w:ascii="Times New Roman" w:hAnsi="Times New Roman" w:cs="Times New Roman"/>
          <w:kern w:val="0"/>
          <w:szCs w:val="24"/>
        </w:rPr>
        <w:t>;</w:t>
      </w:r>
      <w:proofErr w:type="gramEnd"/>
      <w:r w:rsidRPr="00867FF3">
        <w:rPr>
          <w:rFonts w:ascii="Times New Roman" w:hAnsi="Times New Roman" w:cs="Times New Roman"/>
          <w:kern w:val="0"/>
          <w:szCs w:val="24"/>
        </w:rPr>
        <w:t xml:space="preserve"> </w:t>
      </w:r>
    </w:p>
    <w:p w14:paraId="0DB30B79" w14:textId="5D9CE65A" w:rsidR="00867FF3" w:rsidRPr="00867FF3" w:rsidRDefault="00867FF3" w:rsidP="00867FF3">
      <w:pPr>
        <w:pStyle w:val="legal1"/>
        <w:numPr>
          <w:ilvl w:val="0"/>
          <w:numId w:val="30"/>
        </w:numPr>
        <w:ind w:left="72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867FF3">
        <w:rPr>
          <w:rFonts w:ascii="Times New Roman" w:hAnsi="Times New Roman" w:cs="Times New Roman"/>
          <w:kern w:val="0"/>
          <w:szCs w:val="24"/>
        </w:rPr>
        <w:t>To maintain an investigative record on each compulsory school attendance requirement violation and related court action and, at the request of a court, the Board, or the Commissioner</w:t>
      </w:r>
      <w:r w:rsidR="00630402">
        <w:rPr>
          <w:rFonts w:ascii="Times New Roman" w:hAnsi="Times New Roman" w:cs="Times New Roman"/>
          <w:kern w:val="0"/>
          <w:szCs w:val="24"/>
        </w:rPr>
        <w:t xml:space="preserve"> of Education</w:t>
      </w:r>
      <w:r w:rsidRPr="00867FF3">
        <w:rPr>
          <w:rFonts w:ascii="Times New Roman" w:hAnsi="Times New Roman" w:cs="Times New Roman"/>
          <w:kern w:val="0"/>
          <w:szCs w:val="24"/>
        </w:rPr>
        <w:t xml:space="preserve">, to provide a record to the individual or entity requesting the </w:t>
      </w:r>
      <w:proofErr w:type="gramStart"/>
      <w:r w:rsidRPr="00867FF3">
        <w:rPr>
          <w:rFonts w:ascii="Times New Roman" w:hAnsi="Times New Roman" w:cs="Times New Roman"/>
          <w:kern w:val="0"/>
          <w:szCs w:val="24"/>
        </w:rPr>
        <w:t>record;</w:t>
      </w:r>
      <w:proofErr w:type="gramEnd"/>
    </w:p>
    <w:p w14:paraId="28CBE631" w14:textId="17A00EC5" w:rsidR="00867FF3" w:rsidRPr="00867FF3" w:rsidRDefault="00867FF3" w:rsidP="00867FF3">
      <w:pPr>
        <w:pStyle w:val="legal1"/>
        <w:numPr>
          <w:ilvl w:val="0"/>
          <w:numId w:val="30"/>
        </w:numPr>
        <w:ind w:left="72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867FF3">
        <w:rPr>
          <w:rFonts w:ascii="Times New Roman" w:hAnsi="Times New Roman" w:cs="Times New Roman"/>
          <w:kern w:val="0"/>
          <w:szCs w:val="24"/>
        </w:rPr>
        <w:t>To make a home visit or otherwise contact the parent of a student who is in violation of compulsory school attendance requirements, except that the Attendance Officer</w:t>
      </w:r>
      <w:r w:rsidR="00630402">
        <w:rPr>
          <w:rFonts w:ascii="Times New Roman" w:hAnsi="Times New Roman" w:cs="Times New Roman"/>
          <w:kern w:val="0"/>
          <w:szCs w:val="24"/>
        </w:rPr>
        <w:t>(s)</w:t>
      </w:r>
      <w:r w:rsidRPr="00867FF3">
        <w:rPr>
          <w:rFonts w:ascii="Times New Roman" w:hAnsi="Times New Roman" w:cs="Times New Roman"/>
          <w:kern w:val="0"/>
          <w:szCs w:val="24"/>
        </w:rPr>
        <w:t xml:space="preserve"> may not enter a residence without permission of the parent</w:t>
      </w:r>
      <w:r w:rsidR="00A86C8A">
        <w:rPr>
          <w:rFonts w:ascii="Times New Roman" w:hAnsi="Times New Roman" w:cs="Times New Roman"/>
          <w:kern w:val="0"/>
          <w:szCs w:val="24"/>
        </w:rPr>
        <w:t xml:space="preserve"> of the student </w:t>
      </w:r>
      <w:r w:rsidRPr="00867FF3">
        <w:rPr>
          <w:rFonts w:ascii="Times New Roman" w:hAnsi="Times New Roman" w:cs="Times New Roman"/>
          <w:kern w:val="0"/>
          <w:szCs w:val="24"/>
        </w:rPr>
        <w:t xml:space="preserve">or the owner or tenant of the residence; and </w:t>
      </w:r>
    </w:p>
    <w:p w14:paraId="314AB959" w14:textId="5C82242B" w:rsidR="00867FF3" w:rsidRPr="00867FF3" w:rsidRDefault="00867FF3" w:rsidP="00867FF3">
      <w:pPr>
        <w:pStyle w:val="legal1"/>
        <w:numPr>
          <w:ilvl w:val="0"/>
          <w:numId w:val="30"/>
        </w:numPr>
        <w:ind w:left="720" w:hanging="360"/>
        <w:jc w:val="both"/>
        <w:rPr>
          <w:rFonts w:ascii="Times New Roman" w:hAnsi="Times New Roman" w:cs="Times New Roman"/>
          <w:kern w:val="0"/>
          <w:szCs w:val="24"/>
        </w:rPr>
      </w:pPr>
      <w:r w:rsidRPr="00867FF3">
        <w:rPr>
          <w:rFonts w:ascii="Times New Roman" w:hAnsi="Times New Roman" w:cs="Times New Roman"/>
          <w:kern w:val="0"/>
          <w:szCs w:val="24"/>
        </w:rPr>
        <w:t xml:space="preserve">At the request of a parent, to escort a student from any location to a school campus to ensure the student’s compliance with compulsory school attendance requirements. </w:t>
      </w:r>
    </w:p>
    <w:p w14:paraId="1AB5531E" w14:textId="688E5A88" w:rsidR="00867FF3" w:rsidRDefault="00867FF3" w:rsidP="00867FF3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p w14:paraId="38340A18" w14:textId="4D642195" w:rsidR="009F5057" w:rsidRPr="009F5057" w:rsidRDefault="009F5057" w:rsidP="00867FF3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i/>
          <w:iCs/>
          <w:kern w:val="0"/>
          <w:szCs w:val="24"/>
        </w:rPr>
        <w:t>Education Code 25.091(a), (b-1)</w:t>
      </w:r>
      <w:r>
        <w:rPr>
          <w:rFonts w:ascii="Times New Roman" w:hAnsi="Times New Roman" w:cs="Times New Roman"/>
          <w:kern w:val="0"/>
          <w:szCs w:val="24"/>
        </w:rPr>
        <w:t xml:space="preserve">. </w:t>
      </w:r>
    </w:p>
    <w:p w14:paraId="6B629799" w14:textId="77777777" w:rsidR="00867FF3" w:rsidRPr="00867FF3" w:rsidRDefault="00867FF3" w:rsidP="004245BC">
      <w:pPr>
        <w:pStyle w:val="legal1"/>
        <w:jc w:val="both"/>
        <w:rPr>
          <w:rFonts w:ascii="Times New Roman" w:hAnsi="Times New Roman" w:cs="Times New Roman"/>
          <w:kern w:val="0"/>
          <w:szCs w:val="24"/>
        </w:rPr>
      </w:pPr>
    </w:p>
    <w:sectPr w:rsidR="00867FF3" w:rsidRPr="00867FF3" w:rsidSect="000E287D">
      <w:headerReference w:type="default" r:id="rId8"/>
      <w:footerReference w:type="default" r:id="rId9"/>
      <w:pgSz w:w="12240" w:h="15840" w:code="1"/>
      <w:pgMar w:top="2160" w:right="1440" w:bottom="1800" w:left="1440" w:header="36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865D" w14:textId="77777777" w:rsidR="00CD6FA0" w:rsidRDefault="00CD6FA0" w:rsidP="004052A2">
      <w:r>
        <w:separator/>
      </w:r>
    </w:p>
  </w:endnote>
  <w:endnote w:type="continuationSeparator" w:id="0">
    <w:p w14:paraId="027B94A8" w14:textId="77777777" w:rsidR="00CD6FA0" w:rsidRDefault="00CD6FA0" w:rsidP="0040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464"/>
      <w:gridCol w:w="1440"/>
      <w:gridCol w:w="3168"/>
    </w:tblGrid>
    <w:tr w:rsidR="007E36F3" w:rsidRPr="00A01DDF" w14:paraId="22B908C5" w14:textId="77777777">
      <w:trPr>
        <w:cantSplit/>
      </w:trPr>
      <w:tc>
        <w:tcPr>
          <w:tcW w:w="4464" w:type="dxa"/>
        </w:tcPr>
        <w:p w14:paraId="0B6E695C" w14:textId="042EF991" w:rsidR="007E36F3" w:rsidRPr="00A01DDF" w:rsidRDefault="007E36F3" w:rsidP="00A01DDF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DATE ISSUED: </w:t>
          </w:r>
          <w:r w:rsidR="006E5834">
            <w:rPr>
              <w:sz w:val="20"/>
              <w:szCs w:val="20"/>
            </w:rPr>
            <w:t>01-09-2024</w:t>
          </w:r>
        </w:p>
      </w:tc>
      <w:tc>
        <w:tcPr>
          <w:tcW w:w="1440" w:type="dxa"/>
        </w:tcPr>
        <w:p w14:paraId="25CC9C34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3591500E" w14:textId="77777777" w:rsidR="007E36F3" w:rsidRPr="00A01DDF" w:rsidRDefault="007E36F3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E263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instrText xml:space="preserve"> NUMPAGES </w:instrTex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E263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A01DDF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  <w:tr w:rsidR="007E36F3" w:rsidRPr="00A01DDF" w14:paraId="7AAEABF7" w14:textId="77777777">
      <w:trPr>
        <w:cantSplit/>
      </w:trPr>
      <w:tc>
        <w:tcPr>
          <w:tcW w:w="4464" w:type="dxa"/>
        </w:tcPr>
        <w:p w14:paraId="2F9245AF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0" w:type="dxa"/>
        </w:tcPr>
        <w:p w14:paraId="1988156E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4AAE20C" w14:textId="77777777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E36F3" w:rsidRPr="00A01DDF" w14:paraId="029097B6" w14:textId="77777777">
      <w:trPr>
        <w:cantSplit/>
      </w:trPr>
      <w:tc>
        <w:tcPr>
          <w:tcW w:w="4464" w:type="dxa"/>
        </w:tcPr>
        <w:p w14:paraId="5387B169" w14:textId="2672DFF7" w:rsidR="007E36F3" w:rsidRDefault="00302401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© 20</w:t>
          </w:r>
          <w:r w:rsidR="0056033A">
            <w:rPr>
              <w:rFonts w:ascii="Times New Roman" w:hAnsi="Times New Roman" w:cs="Times New Roman"/>
              <w:sz w:val="20"/>
              <w:szCs w:val="20"/>
            </w:rPr>
            <w:t>20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Schulman, Lopez, Hoffer &amp; Adelstein, LLP</w:t>
          </w:r>
        </w:p>
        <w:p w14:paraId="1A08191F" w14:textId="0471D11E" w:rsidR="00302401" w:rsidRPr="00A01DDF" w:rsidRDefault="00302401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All rights reserved.</w:t>
          </w:r>
          <w:r>
            <w:rPr>
              <w:noProof/>
            </w:rPr>
            <w:t xml:space="preserve"> </w:t>
          </w:r>
        </w:p>
      </w:tc>
      <w:tc>
        <w:tcPr>
          <w:tcW w:w="1440" w:type="dxa"/>
        </w:tcPr>
        <w:p w14:paraId="43B86D70" w14:textId="4CF5F562" w:rsidR="007E36F3" w:rsidRPr="00A01DDF" w:rsidRDefault="007E36F3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68" w:type="dxa"/>
        </w:tcPr>
        <w:p w14:paraId="154B3DDA" w14:textId="1D7031CF" w:rsidR="007E36F3" w:rsidRPr="00A01DDF" w:rsidRDefault="00302401" w:rsidP="00ED6E7B">
          <w:pPr>
            <w:pStyle w:val="Footer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F2D2883" wp14:editId="7FB15631">
                <wp:simplePos x="0" y="0"/>
                <wp:positionH relativeFrom="column">
                  <wp:posOffset>1185028</wp:posOffset>
                </wp:positionH>
                <wp:positionV relativeFrom="paragraph">
                  <wp:posOffset>-1825</wp:posOffset>
                </wp:positionV>
                <wp:extent cx="868680" cy="310515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92"/>
                        <a:stretch/>
                      </pic:blipFill>
                      <pic:spPr bwMode="auto">
                        <a:xfrm>
                          <a:off x="0" y="0"/>
                          <a:ext cx="868680" cy="310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018C77C" w14:textId="294FCB8D" w:rsidR="007E36F3" w:rsidRPr="00CC1CF7" w:rsidRDefault="007E36F3">
    <w:pPr>
      <w:pStyle w:val="Footer"/>
      <w:spacing w:line="2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3DEA" w14:textId="77777777" w:rsidR="00CD6FA0" w:rsidRDefault="00CD6FA0" w:rsidP="004052A2">
      <w:r>
        <w:separator/>
      </w:r>
    </w:p>
  </w:footnote>
  <w:footnote w:type="continuationSeparator" w:id="0">
    <w:p w14:paraId="4D0726A1" w14:textId="77777777" w:rsidR="00CD6FA0" w:rsidRDefault="00CD6FA0" w:rsidP="0040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488"/>
      <w:gridCol w:w="1872"/>
    </w:tblGrid>
    <w:tr w:rsidR="007E36F3" w:rsidRPr="00AA4E26" w14:paraId="11CC1702" w14:textId="77777777">
      <w:tc>
        <w:tcPr>
          <w:tcW w:w="7488" w:type="dxa"/>
        </w:tcPr>
        <w:p w14:paraId="29853FEA" w14:textId="55CE0307" w:rsidR="007E36F3" w:rsidRPr="00AA4E26" w:rsidRDefault="006E5834" w:rsidP="006D1E0B">
          <w:pPr>
            <w:pStyle w:val="Header"/>
            <w:rPr>
              <w:rFonts w:ascii="Times New Roman" w:hAnsi="Times New Roman" w:cs="Times New Roman"/>
              <w:b/>
              <w:bCs/>
              <w:szCs w:val="24"/>
            </w:rPr>
          </w:pPr>
          <w:r>
            <w:rPr>
              <w:rFonts w:ascii="Times New Roman" w:hAnsi="Times New Roman" w:cs="Times New Roman"/>
              <w:b/>
              <w:bCs/>
              <w:szCs w:val="24"/>
            </w:rPr>
            <w:t>HENRY FORD LEARNING INSTITUTE</w:t>
          </w:r>
          <w:r w:rsidR="007E36F3">
            <w:rPr>
              <w:rFonts w:ascii="Times New Roman" w:hAnsi="Times New Roman" w:cs="Times New Roman"/>
              <w:b/>
              <w:bCs/>
              <w:szCs w:val="24"/>
            </w:rPr>
            <w:t xml:space="preserve"> </w:t>
          </w:r>
          <w:r w:rsidR="007E36F3" w:rsidRPr="00AA4E26">
            <w:rPr>
              <w:rFonts w:ascii="Times New Roman" w:hAnsi="Times New Roman" w:cs="Times New Roman"/>
              <w:b/>
              <w:bCs/>
              <w:szCs w:val="24"/>
            </w:rPr>
            <w:t>BOARD POLICY MANUAL</w:t>
          </w:r>
        </w:p>
      </w:tc>
      <w:tc>
        <w:tcPr>
          <w:tcW w:w="1872" w:type="dxa"/>
        </w:tcPr>
        <w:p w14:paraId="77F1C97F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55BEE075" w14:textId="77777777">
      <w:tc>
        <w:tcPr>
          <w:tcW w:w="7488" w:type="dxa"/>
        </w:tcPr>
        <w:p w14:paraId="5D9B6398" w14:textId="5E9ADD7D" w:rsidR="007E36F3" w:rsidRPr="00AA4E26" w:rsidRDefault="006F7087" w:rsidP="00293C97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POLICY GROUP </w:t>
          </w:r>
          <w:r w:rsidR="00293C97">
            <w:rPr>
              <w:rFonts w:ascii="Times New Roman" w:hAnsi="Times New Roman" w:cs="Times New Roman"/>
              <w:szCs w:val="24"/>
            </w:rPr>
            <w:t>3</w:t>
          </w:r>
          <w:r>
            <w:rPr>
              <w:rFonts w:ascii="Times New Roman" w:hAnsi="Times New Roman" w:cs="Times New Roman"/>
              <w:szCs w:val="24"/>
            </w:rPr>
            <w:t xml:space="preserve"> – </w:t>
          </w:r>
          <w:r w:rsidR="00293C97">
            <w:rPr>
              <w:rFonts w:ascii="Times New Roman" w:hAnsi="Times New Roman" w:cs="Times New Roman"/>
              <w:szCs w:val="24"/>
            </w:rPr>
            <w:t>STUDENTS</w:t>
          </w:r>
        </w:p>
      </w:tc>
      <w:tc>
        <w:tcPr>
          <w:tcW w:w="1872" w:type="dxa"/>
        </w:tcPr>
        <w:p w14:paraId="2D489D14" w14:textId="77777777" w:rsidR="007E36F3" w:rsidRPr="00AA4E26" w:rsidRDefault="007E36F3" w:rsidP="00886C1F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  <w:tr w:rsidR="007E36F3" w:rsidRPr="00AA4E26" w14:paraId="7B3ED9AA" w14:textId="77777777">
      <w:tc>
        <w:tcPr>
          <w:tcW w:w="7488" w:type="dxa"/>
        </w:tcPr>
        <w:p w14:paraId="16B5BA54" w14:textId="4655C698" w:rsidR="00D4776F" w:rsidRPr="00AA4E26" w:rsidRDefault="00867FF3" w:rsidP="002B17E2">
          <w:pPr>
            <w:pStyle w:val="Head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ATTENDANCE ENFORCEMENT</w:t>
          </w:r>
        </w:p>
      </w:tc>
      <w:tc>
        <w:tcPr>
          <w:tcW w:w="1872" w:type="dxa"/>
        </w:tcPr>
        <w:p w14:paraId="54B9E97A" w14:textId="09EB32E1" w:rsidR="00CE01B2" w:rsidRPr="00AA4E26" w:rsidRDefault="00293C97" w:rsidP="00D54320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PG-3.</w:t>
          </w:r>
          <w:r w:rsidR="00867FF3">
            <w:rPr>
              <w:rFonts w:ascii="Times New Roman" w:hAnsi="Times New Roman" w:cs="Times New Roman"/>
              <w:szCs w:val="24"/>
            </w:rPr>
            <w:t>7</w:t>
          </w:r>
        </w:p>
      </w:tc>
    </w:tr>
    <w:tr w:rsidR="00F144F6" w:rsidRPr="00AA4E26" w14:paraId="224774DA" w14:textId="77777777">
      <w:tc>
        <w:tcPr>
          <w:tcW w:w="7488" w:type="dxa"/>
        </w:tcPr>
        <w:p w14:paraId="44F19CF0" w14:textId="38D8BB94" w:rsidR="00F144F6" w:rsidRDefault="00F144F6" w:rsidP="00CD08E7">
          <w:pPr>
            <w:pStyle w:val="Header"/>
            <w:rPr>
              <w:rFonts w:ascii="Times New Roman" w:hAnsi="Times New Roman" w:cs="Times New Roman"/>
              <w:szCs w:val="24"/>
            </w:rPr>
          </w:pPr>
        </w:p>
      </w:tc>
      <w:tc>
        <w:tcPr>
          <w:tcW w:w="1872" w:type="dxa"/>
        </w:tcPr>
        <w:p w14:paraId="041E87AC" w14:textId="77777777" w:rsidR="00F144F6" w:rsidRDefault="00F144F6" w:rsidP="00D156C9">
          <w:pPr>
            <w:pStyle w:val="Header"/>
            <w:tabs>
              <w:tab w:val="left" w:pos="195"/>
            </w:tabs>
            <w:rPr>
              <w:rFonts w:ascii="Times New Roman" w:hAnsi="Times New Roman" w:cs="Times New Roman"/>
              <w:szCs w:val="24"/>
            </w:rPr>
          </w:pPr>
        </w:p>
      </w:tc>
    </w:tr>
  </w:tbl>
  <w:p w14:paraId="353141A0" w14:textId="77777777" w:rsidR="007E36F3" w:rsidRPr="00AA4E26" w:rsidRDefault="007E36F3">
    <w:pPr>
      <w:pStyle w:val="Header"/>
      <w:spacing w:line="20" w:lineRule="exac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571"/>
    <w:multiLevelType w:val="hybridMultilevel"/>
    <w:tmpl w:val="7BFE441E"/>
    <w:lvl w:ilvl="0" w:tplc="DBE68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68BC"/>
    <w:multiLevelType w:val="multilevel"/>
    <w:tmpl w:val="4094DD48"/>
    <w:lvl w:ilvl="0">
      <w:start w:val="1"/>
      <w:numFmt w:val="decimal"/>
      <w:suff w:val="space"/>
      <w:lvlText w:val="Sec. 3.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505FBE"/>
    <w:multiLevelType w:val="hybridMultilevel"/>
    <w:tmpl w:val="0DB647AA"/>
    <w:lvl w:ilvl="0" w:tplc="57966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615B"/>
    <w:multiLevelType w:val="multilevel"/>
    <w:tmpl w:val="401A71D8"/>
    <w:name w:val="zzmpTabbed||Tabbed|2|3|1|1|4|4||1|4|0||1|4|0||1|4|0||1|4|0||1|4|0||1|4|0||1|4|0||1|4|0||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left="72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TabbedL4"/>
      <w:lvlText w:val="%4."/>
      <w:lvlJc w:val="left"/>
      <w:pPr>
        <w:tabs>
          <w:tab w:val="num" w:pos="2160"/>
        </w:tabs>
        <w:ind w:left="720" w:firstLine="720"/>
      </w:pPr>
      <w:rPr>
        <w:b w:val="0"/>
        <w:i w:val="0"/>
        <w:caps w:val="0"/>
        <w:u w:val="none"/>
      </w:rPr>
    </w:lvl>
    <w:lvl w:ilvl="4">
      <w:start w:val="1"/>
      <w:numFmt w:val="lowerLetter"/>
      <w:pStyle w:val="TabbedL5"/>
      <w:lvlText w:val="%5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5">
      <w:start w:val="1"/>
      <w:numFmt w:val="lowerRoman"/>
      <w:pStyle w:val="TabbedL6"/>
      <w:lvlText w:val="%6.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6">
      <w:start w:val="1"/>
      <w:numFmt w:val="decimal"/>
      <w:pStyle w:val="TabbedL7"/>
      <w:lvlText w:val="%7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left="0" w:firstLine="6480"/>
      </w:pPr>
      <w:rPr>
        <w:b w:val="0"/>
        <w:i w:val="0"/>
        <w:caps w:val="0"/>
        <w:u w:val="none"/>
      </w:rPr>
    </w:lvl>
  </w:abstractNum>
  <w:abstractNum w:abstractNumId="4" w15:restartNumberingAfterBreak="0">
    <w:nsid w:val="12992FD7"/>
    <w:multiLevelType w:val="hybridMultilevel"/>
    <w:tmpl w:val="087E19B6"/>
    <w:lvl w:ilvl="0" w:tplc="2DEC07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7201"/>
    <w:multiLevelType w:val="multilevel"/>
    <w:tmpl w:val="A1942F42"/>
    <w:lvl w:ilvl="0">
      <w:start w:val="1"/>
      <w:numFmt w:val="decimal"/>
      <w:pStyle w:val="list1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1008"/>
        </w:tabs>
        <w:ind w:left="1008" w:hanging="504"/>
      </w:pPr>
      <w:rPr>
        <w:rFonts w:cs="Times New Roman" w:hint="default"/>
      </w:rPr>
    </w:lvl>
    <w:lvl w:ilvl="2">
      <w:start w:val="1"/>
      <w:numFmt w:val="decimal"/>
      <w:pStyle w:val="list3"/>
      <w:lvlText w:val="(%3)"/>
      <w:lvlJc w:val="left"/>
      <w:pPr>
        <w:tabs>
          <w:tab w:val="num" w:pos="1512"/>
        </w:tabs>
        <w:ind w:left="1512" w:hanging="504"/>
      </w:pPr>
      <w:rPr>
        <w:rFonts w:cs="Times New Roman" w:hint="default"/>
      </w:rPr>
    </w:lvl>
    <w:lvl w:ilvl="3">
      <w:start w:val="1"/>
      <w:numFmt w:val="lowerLetter"/>
      <w:pStyle w:val="list4"/>
      <w:lvlText w:val="(%4)"/>
      <w:lvlJc w:val="left"/>
      <w:pPr>
        <w:tabs>
          <w:tab w:val="num" w:pos="2016"/>
        </w:tabs>
        <w:ind w:left="2016" w:hanging="50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520"/>
        </w:tabs>
        <w:ind w:left="2520" w:hanging="50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163A58A4"/>
    <w:multiLevelType w:val="multilevel"/>
    <w:tmpl w:val="BED0A5D4"/>
    <w:lvl w:ilvl="0">
      <w:start w:val="1"/>
      <w:numFmt w:val="decimal"/>
      <w:suff w:val="space"/>
      <w:lvlText w:val="Sec. 3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3661BE"/>
    <w:multiLevelType w:val="hybridMultilevel"/>
    <w:tmpl w:val="FE862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40F89"/>
    <w:multiLevelType w:val="multilevel"/>
    <w:tmpl w:val="265E6364"/>
    <w:lvl w:ilvl="0">
      <w:start w:val="1"/>
      <w:numFmt w:val="decimal"/>
      <w:suff w:val="space"/>
      <w:lvlText w:val="Sec. 3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145EFD"/>
    <w:multiLevelType w:val="hybridMultilevel"/>
    <w:tmpl w:val="CBCE1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6360E"/>
    <w:multiLevelType w:val="hybridMultilevel"/>
    <w:tmpl w:val="43AC8C1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56037C"/>
    <w:multiLevelType w:val="multilevel"/>
    <w:tmpl w:val="941C87CE"/>
    <w:lvl w:ilvl="0">
      <w:start w:val="1"/>
      <w:numFmt w:val="decimal"/>
      <w:suff w:val="space"/>
      <w:lvlText w:val="Sec. 3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3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F7B3440"/>
    <w:multiLevelType w:val="hybridMultilevel"/>
    <w:tmpl w:val="957A1366"/>
    <w:lvl w:ilvl="0" w:tplc="57966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092814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3454D128">
      <w:start w:val="1"/>
      <w:numFmt w:val="lowerRoman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35DB8"/>
    <w:multiLevelType w:val="multilevel"/>
    <w:tmpl w:val="C7D6D0F2"/>
    <w:lvl w:ilvl="0">
      <w:start w:val="1"/>
      <w:numFmt w:val="decimal"/>
      <w:suff w:val="space"/>
      <w:lvlText w:val="Sec. 3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4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B000BB"/>
    <w:multiLevelType w:val="multilevel"/>
    <w:tmpl w:val="915A96EE"/>
    <w:lvl w:ilvl="0">
      <w:start w:val="1"/>
      <w:numFmt w:val="decimal"/>
      <w:suff w:val="space"/>
      <w:lvlText w:val="Sec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7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5E1355"/>
    <w:multiLevelType w:val="multilevel"/>
    <w:tmpl w:val="DF229CC2"/>
    <w:lvl w:ilvl="0">
      <w:start w:val="1"/>
      <w:numFmt w:val="decimal"/>
      <w:suff w:val="space"/>
      <w:lvlText w:val="Sec. 3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5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912503"/>
    <w:multiLevelType w:val="multilevel"/>
    <w:tmpl w:val="17F8ED36"/>
    <w:lvl w:ilvl="0">
      <w:start w:val="1"/>
      <w:numFmt w:val="bullet"/>
      <w:pStyle w:val="bullet1"/>
      <w:lvlText w:val=""/>
      <w:lvlJc w:val="left"/>
      <w:pPr>
        <w:tabs>
          <w:tab w:val="num" w:pos="50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1008"/>
        </w:tabs>
        <w:ind w:left="1008" w:hanging="504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tabs>
          <w:tab w:val="num" w:pos="1512"/>
        </w:tabs>
        <w:ind w:left="1512" w:hanging="504"/>
      </w:pPr>
      <w:rPr>
        <w:rFonts w:ascii="Symbol" w:hAnsi="Symbol" w:hint="default"/>
      </w:rPr>
    </w:lvl>
    <w:lvl w:ilvl="3">
      <w:start w:val="1"/>
      <w:numFmt w:val="bullet"/>
      <w:pStyle w:val="bullet4"/>
      <w:lvlText w:val=""/>
      <w:lvlJc w:val="left"/>
      <w:pPr>
        <w:tabs>
          <w:tab w:val="num" w:pos="2016"/>
        </w:tabs>
        <w:ind w:left="2016" w:hanging="50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</w:abstractNum>
  <w:abstractNum w:abstractNumId="17" w15:restartNumberingAfterBreak="0">
    <w:nsid w:val="44AA6CC0"/>
    <w:multiLevelType w:val="multilevel"/>
    <w:tmpl w:val="D3A26FD2"/>
    <w:lvl w:ilvl="0">
      <w:start w:val="1"/>
      <w:numFmt w:val="decimal"/>
      <w:suff w:val="space"/>
      <w:lvlText w:val="Sec. 3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5D52FC"/>
    <w:multiLevelType w:val="hybridMultilevel"/>
    <w:tmpl w:val="988CE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C7CA4"/>
    <w:multiLevelType w:val="multilevel"/>
    <w:tmpl w:val="09D8F97A"/>
    <w:lvl w:ilvl="0">
      <w:start w:val="1"/>
      <w:numFmt w:val="decimal"/>
      <w:pStyle w:val="PolicySubsectionType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EEC79FC"/>
    <w:multiLevelType w:val="hybridMultilevel"/>
    <w:tmpl w:val="1E2839AA"/>
    <w:lvl w:ilvl="0" w:tplc="690691B0">
      <w:start w:val="1"/>
      <w:numFmt w:val="bullet"/>
      <w:pStyle w:val="Polic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4797A"/>
    <w:multiLevelType w:val="hybridMultilevel"/>
    <w:tmpl w:val="1602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80048"/>
    <w:multiLevelType w:val="hybridMultilevel"/>
    <w:tmpl w:val="E38E7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C37BD"/>
    <w:multiLevelType w:val="multilevel"/>
    <w:tmpl w:val="7C9E47A0"/>
    <w:lvl w:ilvl="0">
      <w:start w:val="1"/>
      <w:numFmt w:val="decimal"/>
      <w:suff w:val="space"/>
      <w:lvlText w:val="Sec. 3.7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7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EE24A9"/>
    <w:multiLevelType w:val="multilevel"/>
    <w:tmpl w:val="B400E42A"/>
    <w:lvl w:ilvl="0">
      <w:start w:val="1"/>
      <w:numFmt w:val="decimal"/>
      <w:suff w:val="space"/>
      <w:lvlText w:val="Sec. 3.6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6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00F3CA7"/>
    <w:multiLevelType w:val="hybridMultilevel"/>
    <w:tmpl w:val="0A7ED350"/>
    <w:lvl w:ilvl="0" w:tplc="6486D73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33754E"/>
    <w:multiLevelType w:val="hybridMultilevel"/>
    <w:tmpl w:val="F632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A7303"/>
    <w:multiLevelType w:val="multilevel"/>
    <w:tmpl w:val="8FD45670"/>
    <w:lvl w:ilvl="0">
      <w:start w:val="1"/>
      <w:numFmt w:val="decimal"/>
      <w:suff w:val="space"/>
      <w:lvlText w:val="Sec. 3.6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Sec. 3.5.%1.%2."/>
      <w:lvlJc w:val="left"/>
      <w:pPr>
        <w:ind w:left="0" w:firstLine="0"/>
      </w:pPr>
      <w:rPr>
        <w:rFonts w:hint="default"/>
        <w:i w:val="0"/>
      </w:rPr>
    </w:lvl>
    <w:lvl w:ilvl="2">
      <w:start w:val="1"/>
      <w:numFmt w:val="decimal"/>
      <w:suff w:val="space"/>
      <w:lvlText w:val="Sec. 2.29.%1.%2.%3.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Sec. 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Sec. 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Sec. 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Sec. 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8B7EB5"/>
    <w:multiLevelType w:val="multilevel"/>
    <w:tmpl w:val="1A800780"/>
    <w:lvl w:ilvl="0">
      <w:start w:val="1"/>
      <w:numFmt w:val="lowerLetter"/>
      <w:pStyle w:val="PolicySubsection"/>
      <w:lvlText w:val="(%1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28"/>
        </w:tabs>
        <w:ind w:left="1728" w:hanging="504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92"/>
        </w:tabs>
        <w:ind w:left="2592" w:hanging="504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56"/>
        </w:tabs>
        <w:ind w:left="3456" w:hanging="50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50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5615C68"/>
    <w:multiLevelType w:val="hybridMultilevel"/>
    <w:tmpl w:val="22B26080"/>
    <w:lvl w:ilvl="0" w:tplc="57966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0928146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537A7"/>
    <w:multiLevelType w:val="hybridMultilevel"/>
    <w:tmpl w:val="F41A2BC0"/>
    <w:lvl w:ilvl="0" w:tplc="57966E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0CD4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DD6064E8">
      <w:start w:val="1"/>
      <w:numFmt w:val="decimal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A612B"/>
    <w:multiLevelType w:val="hybridMultilevel"/>
    <w:tmpl w:val="E78ED8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06307431">
    <w:abstractNumId w:val="5"/>
  </w:num>
  <w:num w:numId="2" w16cid:durableId="1352145789">
    <w:abstractNumId w:val="16"/>
  </w:num>
  <w:num w:numId="3" w16cid:durableId="559291686">
    <w:abstractNumId w:val="14"/>
  </w:num>
  <w:num w:numId="4" w16cid:durableId="343437278">
    <w:abstractNumId w:val="28"/>
  </w:num>
  <w:num w:numId="5" w16cid:durableId="1359313873">
    <w:abstractNumId w:val="20"/>
  </w:num>
  <w:num w:numId="6" w16cid:durableId="1969973703">
    <w:abstractNumId w:val="3"/>
  </w:num>
  <w:num w:numId="7" w16cid:durableId="326056965">
    <w:abstractNumId w:val="19"/>
  </w:num>
  <w:num w:numId="8" w16cid:durableId="2058889087">
    <w:abstractNumId w:val="25"/>
  </w:num>
  <w:num w:numId="9" w16cid:durableId="1814828204">
    <w:abstractNumId w:val="4"/>
  </w:num>
  <w:num w:numId="10" w16cid:durableId="1651325102">
    <w:abstractNumId w:val="26"/>
  </w:num>
  <w:num w:numId="11" w16cid:durableId="2049720967">
    <w:abstractNumId w:val="11"/>
  </w:num>
  <w:num w:numId="12" w16cid:durableId="366952741">
    <w:abstractNumId w:val="6"/>
  </w:num>
  <w:num w:numId="13" w16cid:durableId="1656302083">
    <w:abstractNumId w:val="17"/>
  </w:num>
  <w:num w:numId="14" w16cid:durableId="228542140">
    <w:abstractNumId w:val="9"/>
  </w:num>
  <w:num w:numId="15" w16cid:durableId="1877966819">
    <w:abstractNumId w:val="13"/>
  </w:num>
  <w:num w:numId="16" w16cid:durableId="2144883594">
    <w:abstractNumId w:val="8"/>
  </w:num>
  <w:num w:numId="17" w16cid:durableId="1022979741">
    <w:abstractNumId w:val="0"/>
  </w:num>
  <w:num w:numId="18" w16cid:durableId="1916695028">
    <w:abstractNumId w:val="21"/>
  </w:num>
  <w:num w:numId="19" w16cid:durableId="1909801514">
    <w:abstractNumId w:val="31"/>
  </w:num>
  <w:num w:numId="20" w16cid:durableId="1301810124">
    <w:abstractNumId w:val="10"/>
  </w:num>
  <w:num w:numId="21" w16cid:durableId="1944148660">
    <w:abstractNumId w:val="18"/>
  </w:num>
  <w:num w:numId="22" w16cid:durableId="557591353">
    <w:abstractNumId w:val="22"/>
  </w:num>
  <w:num w:numId="23" w16cid:durableId="1051539991">
    <w:abstractNumId w:val="7"/>
  </w:num>
  <w:num w:numId="24" w16cid:durableId="378945674">
    <w:abstractNumId w:val="15"/>
  </w:num>
  <w:num w:numId="25" w16cid:durableId="1383990738">
    <w:abstractNumId w:val="27"/>
  </w:num>
  <w:num w:numId="26" w16cid:durableId="1927229255">
    <w:abstractNumId w:val="30"/>
  </w:num>
  <w:num w:numId="27" w16cid:durableId="1686784816">
    <w:abstractNumId w:val="2"/>
  </w:num>
  <w:num w:numId="28" w16cid:durableId="703409292">
    <w:abstractNumId w:val="24"/>
  </w:num>
  <w:num w:numId="29" w16cid:durableId="688071356">
    <w:abstractNumId w:val="1"/>
  </w:num>
  <w:num w:numId="30" w16cid:durableId="271865581">
    <w:abstractNumId w:val="29"/>
  </w:num>
  <w:num w:numId="31" w16cid:durableId="1560551086">
    <w:abstractNumId w:val="12"/>
  </w:num>
  <w:num w:numId="32" w16cid:durableId="46150729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onsecutiveHyphenLimit w:val="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003D04"/>
    <w:rsid w:val="00005043"/>
    <w:rsid w:val="0000659A"/>
    <w:rsid w:val="000127AC"/>
    <w:rsid w:val="00013745"/>
    <w:rsid w:val="0001397E"/>
    <w:rsid w:val="00015124"/>
    <w:rsid w:val="000216D9"/>
    <w:rsid w:val="000220C9"/>
    <w:rsid w:val="00022689"/>
    <w:rsid w:val="00023385"/>
    <w:rsid w:val="00024A13"/>
    <w:rsid w:val="00024E6D"/>
    <w:rsid w:val="00026BC8"/>
    <w:rsid w:val="000277A6"/>
    <w:rsid w:val="00031401"/>
    <w:rsid w:val="000361BF"/>
    <w:rsid w:val="00036D61"/>
    <w:rsid w:val="000416D1"/>
    <w:rsid w:val="00047177"/>
    <w:rsid w:val="000517B8"/>
    <w:rsid w:val="00054BDE"/>
    <w:rsid w:val="00056AB9"/>
    <w:rsid w:val="00062904"/>
    <w:rsid w:val="00062F63"/>
    <w:rsid w:val="000636F8"/>
    <w:rsid w:val="000638AB"/>
    <w:rsid w:val="00063BB0"/>
    <w:rsid w:val="00065A05"/>
    <w:rsid w:val="000675DE"/>
    <w:rsid w:val="000678A5"/>
    <w:rsid w:val="0008156F"/>
    <w:rsid w:val="00081D59"/>
    <w:rsid w:val="0008209B"/>
    <w:rsid w:val="000826E0"/>
    <w:rsid w:val="00083F3A"/>
    <w:rsid w:val="00085EB4"/>
    <w:rsid w:val="000869A6"/>
    <w:rsid w:val="00090680"/>
    <w:rsid w:val="00091CC7"/>
    <w:rsid w:val="000942CC"/>
    <w:rsid w:val="00095E1B"/>
    <w:rsid w:val="000A09BF"/>
    <w:rsid w:val="000A0B1B"/>
    <w:rsid w:val="000A66D8"/>
    <w:rsid w:val="000B00C4"/>
    <w:rsid w:val="000B0501"/>
    <w:rsid w:val="000B1A6C"/>
    <w:rsid w:val="000B1BCE"/>
    <w:rsid w:val="000B1BF8"/>
    <w:rsid w:val="000B3032"/>
    <w:rsid w:val="000B3628"/>
    <w:rsid w:val="000B3A3E"/>
    <w:rsid w:val="000B4FFA"/>
    <w:rsid w:val="000B72ED"/>
    <w:rsid w:val="000C064E"/>
    <w:rsid w:val="000C6BDD"/>
    <w:rsid w:val="000C71FF"/>
    <w:rsid w:val="000D0018"/>
    <w:rsid w:val="000D2428"/>
    <w:rsid w:val="000D3E09"/>
    <w:rsid w:val="000D4DBF"/>
    <w:rsid w:val="000D7ACE"/>
    <w:rsid w:val="000D7AE8"/>
    <w:rsid w:val="000E02C5"/>
    <w:rsid w:val="000E0640"/>
    <w:rsid w:val="000E0D1C"/>
    <w:rsid w:val="000E263E"/>
    <w:rsid w:val="000E287D"/>
    <w:rsid w:val="000E344E"/>
    <w:rsid w:val="000E34C6"/>
    <w:rsid w:val="000E3DDA"/>
    <w:rsid w:val="000E5397"/>
    <w:rsid w:val="000F4E9C"/>
    <w:rsid w:val="000F6D7D"/>
    <w:rsid w:val="00111C41"/>
    <w:rsid w:val="001121DD"/>
    <w:rsid w:val="00112F1E"/>
    <w:rsid w:val="00117CD9"/>
    <w:rsid w:val="00121193"/>
    <w:rsid w:val="00121DC1"/>
    <w:rsid w:val="0012330C"/>
    <w:rsid w:val="001244AD"/>
    <w:rsid w:val="00127FAE"/>
    <w:rsid w:val="00130A34"/>
    <w:rsid w:val="00133384"/>
    <w:rsid w:val="00134DAC"/>
    <w:rsid w:val="00134E75"/>
    <w:rsid w:val="00136882"/>
    <w:rsid w:val="00141CC3"/>
    <w:rsid w:val="0014357B"/>
    <w:rsid w:val="001439EC"/>
    <w:rsid w:val="001455E8"/>
    <w:rsid w:val="00145876"/>
    <w:rsid w:val="0015155E"/>
    <w:rsid w:val="001560A5"/>
    <w:rsid w:val="001567EA"/>
    <w:rsid w:val="001609DC"/>
    <w:rsid w:val="00161C55"/>
    <w:rsid w:val="00171229"/>
    <w:rsid w:val="0017177B"/>
    <w:rsid w:val="00172C67"/>
    <w:rsid w:val="00173F3C"/>
    <w:rsid w:val="00175187"/>
    <w:rsid w:val="00175E74"/>
    <w:rsid w:val="0017601B"/>
    <w:rsid w:val="00181158"/>
    <w:rsid w:val="00185D55"/>
    <w:rsid w:val="00187FE0"/>
    <w:rsid w:val="00193349"/>
    <w:rsid w:val="00194EAC"/>
    <w:rsid w:val="00196D62"/>
    <w:rsid w:val="00197B86"/>
    <w:rsid w:val="001A051C"/>
    <w:rsid w:val="001A1E02"/>
    <w:rsid w:val="001A1F0B"/>
    <w:rsid w:val="001A2CA7"/>
    <w:rsid w:val="001A4380"/>
    <w:rsid w:val="001A448C"/>
    <w:rsid w:val="001A7EB1"/>
    <w:rsid w:val="001B1271"/>
    <w:rsid w:val="001B1449"/>
    <w:rsid w:val="001B2146"/>
    <w:rsid w:val="001B4CD3"/>
    <w:rsid w:val="001C0234"/>
    <w:rsid w:val="001C0FC0"/>
    <w:rsid w:val="001C35E1"/>
    <w:rsid w:val="001C3959"/>
    <w:rsid w:val="001C5F28"/>
    <w:rsid w:val="001D1300"/>
    <w:rsid w:val="001D1A33"/>
    <w:rsid w:val="001D20FA"/>
    <w:rsid w:val="001D384B"/>
    <w:rsid w:val="001E388B"/>
    <w:rsid w:val="001E513C"/>
    <w:rsid w:val="001E5CF9"/>
    <w:rsid w:val="001E6421"/>
    <w:rsid w:val="001F2B5A"/>
    <w:rsid w:val="001F486D"/>
    <w:rsid w:val="001F7046"/>
    <w:rsid w:val="00201ADF"/>
    <w:rsid w:val="00201FEC"/>
    <w:rsid w:val="00202D1B"/>
    <w:rsid w:val="002060F2"/>
    <w:rsid w:val="00206698"/>
    <w:rsid w:val="00206810"/>
    <w:rsid w:val="0021030C"/>
    <w:rsid w:val="00210592"/>
    <w:rsid w:val="00211032"/>
    <w:rsid w:val="00213036"/>
    <w:rsid w:val="00216664"/>
    <w:rsid w:val="00220256"/>
    <w:rsid w:val="002206C8"/>
    <w:rsid w:val="0022089A"/>
    <w:rsid w:val="00220DAF"/>
    <w:rsid w:val="00220DF8"/>
    <w:rsid w:val="002276FC"/>
    <w:rsid w:val="0023404C"/>
    <w:rsid w:val="00235A65"/>
    <w:rsid w:val="00237760"/>
    <w:rsid w:val="00237EFE"/>
    <w:rsid w:val="00241772"/>
    <w:rsid w:val="002435B1"/>
    <w:rsid w:val="00243D7F"/>
    <w:rsid w:val="00246803"/>
    <w:rsid w:val="00247958"/>
    <w:rsid w:val="00252609"/>
    <w:rsid w:val="00252C42"/>
    <w:rsid w:val="00254626"/>
    <w:rsid w:val="00254896"/>
    <w:rsid w:val="00254F22"/>
    <w:rsid w:val="00257B8A"/>
    <w:rsid w:val="00257F5B"/>
    <w:rsid w:val="00260FD5"/>
    <w:rsid w:val="0026287D"/>
    <w:rsid w:val="00265658"/>
    <w:rsid w:val="0026586D"/>
    <w:rsid w:val="00273643"/>
    <w:rsid w:val="00275619"/>
    <w:rsid w:val="002813FF"/>
    <w:rsid w:val="00281B5B"/>
    <w:rsid w:val="00282319"/>
    <w:rsid w:val="00283CF5"/>
    <w:rsid w:val="002841F3"/>
    <w:rsid w:val="002851CF"/>
    <w:rsid w:val="002856A3"/>
    <w:rsid w:val="00286649"/>
    <w:rsid w:val="002876E4"/>
    <w:rsid w:val="00293C97"/>
    <w:rsid w:val="0029433E"/>
    <w:rsid w:val="00296480"/>
    <w:rsid w:val="00297083"/>
    <w:rsid w:val="002A3B9B"/>
    <w:rsid w:val="002A4179"/>
    <w:rsid w:val="002A617C"/>
    <w:rsid w:val="002A7081"/>
    <w:rsid w:val="002B17E2"/>
    <w:rsid w:val="002B2F6F"/>
    <w:rsid w:val="002B3BA6"/>
    <w:rsid w:val="002B5EB9"/>
    <w:rsid w:val="002B727A"/>
    <w:rsid w:val="002C02BE"/>
    <w:rsid w:val="002C0606"/>
    <w:rsid w:val="002C126C"/>
    <w:rsid w:val="002C16C0"/>
    <w:rsid w:val="002C7365"/>
    <w:rsid w:val="002C7D4B"/>
    <w:rsid w:val="002D006B"/>
    <w:rsid w:val="002D2A33"/>
    <w:rsid w:val="002D3427"/>
    <w:rsid w:val="002D3944"/>
    <w:rsid w:val="002D65E8"/>
    <w:rsid w:val="002D6842"/>
    <w:rsid w:val="002E09DF"/>
    <w:rsid w:val="002E1392"/>
    <w:rsid w:val="002E24A8"/>
    <w:rsid w:val="002E59DA"/>
    <w:rsid w:val="002E5ACD"/>
    <w:rsid w:val="002E5C7B"/>
    <w:rsid w:val="002F19C0"/>
    <w:rsid w:val="002F2C16"/>
    <w:rsid w:val="002F4F42"/>
    <w:rsid w:val="002F5513"/>
    <w:rsid w:val="002F6C5C"/>
    <w:rsid w:val="002F7C5C"/>
    <w:rsid w:val="00302401"/>
    <w:rsid w:val="00302678"/>
    <w:rsid w:val="003033CA"/>
    <w:rsid w:val="00306A2E"/>
    <w:rsid w:val="00311E0B"/>
    <w:rsid w:val="003128E0"/>
    <w:rsid w:val="00313B79"/>
    <w:rsid w:val="003163EC"/>
    <w:rsid w:val="003167AC"/>
    <w:rsid w:val="00317393"/>
    <w:rsid w:val="00317992"/>
    <w:rsid w:val="00325151"/>
    <w:rsid w:val="00326346"/>
    <w:rsid w:val="00327A88"/>
    <w:rsid w:val="00341070"/>
    <w:rsid w:val="0034349C"/>
    <w:rsid w:val="00345058"/>
    <w:rsid w:val="00347E7D"/>
    <w:rsid w:val="00350B31"/>
    <w:rsid w:val="003517BE"/>
    <w:rsid w:val="00355080"/>
    <w:rsid w:val="00357653"/>
    <w:rsid w:val="0036227A"/>
    <w:rsid w:val="00363594"/>
    <w:rsid w:val="003637CB"/>
    <w:rsid w:val="00364B5F"/>
    <w:rsid w:val="00365437"/>
    <w:rsid w:val="00366F07"/>
    <w:rsid w:val="00370B32"/>
    <w:rsid w:val="00370DFB"/>
    <w:rsid w:val="003719D2"/>
    <w:rsid w:val="00374E35"/>
    <w:rsid w:val="003752B2"/>
    <w:rsid w:val="003764FC"/>
    <w:rsid w:val="00380AA7"/>
    <w:rsid w:val="003824BE"/>
    <w:rsid w:val="00382998"/>
    <w:rsid w:val="003838C4"/>
    <w:rsid w:val="0038469E"/>
    <w:rsid w:val="003854E0"/>
    <w:rsid w:val="00385F91"/>
    <w:rsid w:val="00392AA4"/>
    <w:rsid w:val="00392C0A"/>
    <w:rsid w:val="00395C5F"/>
    <w:rsid w:val="003963C7"/>
    <w:rsid w:val="003963E6"/>
    <w:rsid w:val="00396A97"/>
    <w:rsid w:val="003973B5"/>
    <w:rsid w:val="00397F19"/>
    <w:rsid w:val="003A0766"/>
    <w:rsid w:val="003A4E2E"/>
    <w:rsid w:val="003A6333"/>
    <w:rsid w:val="003A658B"/>
    <w:rsid w:val="003A6F4A"/>
    <w:rsid w:val="003A7523"/>
    <w:rsid w:val="003B1FC6"/>
    <w:rsid w:val="003B34BD"/>
    <w:rsid w:val="003B37D7"/>
    <w:rsid w:val="003B4522"/>
    <w:rsid w:val="003B48CF"/>
    <w:rsid w:val="003B4D1F"/>
    <w:rsid w:val="003B4F9B"/>
    <w:rsid w:val="003B57D5"/>
    <w:rsid w:val="003C440F"/>
    <w:rsid w:val="003C468A"/>
    <w:rsid w:val="003D3EDE"/>
    <w:rsid w:val="003D5F36"/>
    <w:rsid w:val="003D602A"/>
    <w:rsid w:val="003D646E"/>
    <w:rsid w:val="003E2335"/>
    <w:rsid w:val="003E304F"/>
    <w:rsid w:val="003E3F92"/>
    <w:rsid w:val="003E3FEA"/>
    <w:rsid w:val="003E4BC0"/>
    <w:rsid w:val="003E4FEC"/>
    <w:rsid w:val="003E542F"/>
    <w:rsid w:val="003E7A07"/>
    <w:rsid w:val="003F2FF7"/>
    <w:rsid w:val="003F6168"/>
    <w:rsid w:val="00400086"/>
    <w:rsid w:val="004002D6"/>
    <w:rsid w:val="00404717"/>
    <w:rsid w:val="004052A2"/>
    <w:rsid w:val="004053EA"/>
    <w:rsid w:val="004056A3"/>
    <w:rsid w:val="00406267"/>
    <w:rsid w:val="004068EE"/>
    <w:rsid w:val="00410A54"/>
    <w:rsid w:val="00411067"/>
    <w:rsid w:val="00414255"/>
    <w:rsid w:val="004158C9"/>
    <w:rsid w:val="00417E6B"/>
    <w:rsid w:val="004245BC"/>
    <w:rsid w:val="004256E5"/>
    <w:rsid w:val="00431255"/>
    <w:rsid w:val="00435797"/>
    <w:rsid w:val="004367FD"/>
    <w:rsid w:val="00441A66"/>
    <w:rsid w:val="004421FA"/>
    <w:rsid w:val="004425D7"/>
    <w:rsid w:val="004425DA"/>
    <w:rsid w:val="00442D6E"/>
    <w:rsid w:val="00446DD0"/>
    <w:rsid w:val="004503EE"/>
    <w:rsid w:val="0045155B"/>
    <w:rsid w:val="00454C24"/>
    <w:rsid w:val="00456F8C"/>
    <w:rsid w:val="004605B3"/>
    <w:rsid w:val="004646F3"/>
    <w:rsid w:val="00465348"/>
    <w:rsid w:val="004704D6"/>
    <w:rsid w:val="00470607"/>
    <w:rsid w:val="004737D6"/>
    <w:rsid w:val="004751B4"/>
    <w:rsid w:val="00475732"/>
    <w:rsid w:val="00475FE8"/>
    <w:rsid w:val="00476215"/>
    <w:rsid w:val="00476C5B"/>
    <w:rsid w:val="00476E78"/>
    <w:rsid w:val="004770AF"/>
    <w:rsid w:val="00480EE7"/>
    <w:rsid w:val="00482A35"/>
    <w:rsid w:val="0048373A"/>
    <w:rsid w:val="00490D1D"/>
    <w:rsid w:val="00491CA3"/>
    <w:rsid w:val="00495C08"/>
    <w:rsid w:val="004A144D"/>
    <w:rsid w:val="004A175D"/>
    <w:rsid w:val="004A3D4E"/>
    <w:rsid w:val="004A49D5"/>
    <w:rsid w:val="004B1F91"/>
    <w:rsid w:val="004B6ABD"/>
    <w:rsid w:val="004C102D"/>
    <w:rsid w:val="004C49F7"/>
    <w:rsid w:val="004C4C20"/>
    <w:rsid w:val="004C6C34"/>
    <w:rsid w:val="004D1319"/>
    <w:rsid w:val="004D13E0"/>
    <w:rsid w:val="004D2517"/>
    <w:rsid w:val="004D2A0C"/>
    <w:rsid w:val="004D5301"/>
    <w:rsid w:val="004D6C2B"/>
    <w:rsid w:val="004D7E46"/>
    <w:rsid w:val="004E49ED"/>
    <w:rsid w:val="004E5823"/>
    <w:rsid w:val="004F06BE"/>
    <w:rsid w:val="004F0FE4"/>
    <w:rsid w:val="004F5B19"/>
    <w:rsid w:val="004F5DE7"/>
    <w:rsid w:val="004F7B2E"/>
    <w:rsid w:val="00502EE1"/>
    <w:rsid w:val="005030F3"/>
    <w:rsid w:val="00503CA6"/>
    <w:rsid w:val="00504771"/>
    <w:rsid w:val="00506B30"/>
    <w:rsid w:val="00510711"/>
    <w:rsid w:val="0051243F"/>
    <w:rsid w:val="00513ABD"/>
    <w:rsid w:val="005152A1"/>
    <w:rsid w:val="00517DAC"/>
    <w:rsid w:val="005226AE"/>
    <w:rsid w:val="00531EEE"/>
    <w:rsid w:val="00533408"/>
    <w:rsid w:val="00534B57"/>
    <w:rsid w:val="005363B2"/>
    <w:rsid w:val="005366C7"/>
    <w:rsid w:val="00541AEA"/>
    <w:rsid w:val="00543026"/>
    <w:rsid w:val="00544AA9"/>
    <w:rsid w:val="005461B4"/>
    <w:rsid w:val="005469FA"/>
    <w:rsid w:val="005501BC"/>
    <w:rsid w:val="005503CC"/>
    <w:rsid w:val="00550E2E"/>
    <w:rsid w:val="00551E0F"/>
    <w:rsid w:val="00554836"/>
    <w:rsid w:val="0055497D"/>
    <w:rsid w:val="005558CF"/>
    <w:rsid w:val="00557355"/>
    <w:rsid w:val="00557D7D"/>
    <w:rsid w:val="0056033A"/>
    <w:rsid w:val="00562F49"/>
    <w:rsid w:val="0056507D"/>
    <w:rsid w:val="00566259"/>
    <w:rsid w:val="005710DD"/>
    <w:rsid w:val="00571F98"/>
    <w:rsid w:val="00576D06"/>
    <w:rsid w:val="00576FEE"/>
    <w:rsid w:val="005778BB"/>
    <w:rsid w:val="0057799C"/>
    <w:rsid w:val="00580CBF"/>
    <w:rsid w:val="00583768"/>
    <w:rsid w:val="005841A0"/>
    <w:rsid w:val="005849F9"/>
    <w:rsid w:val="00586D51"/>
    <w:rsid w:val="00592CD8"/>
    <w:rsid w:val="00594F6B"/>
    <w:rsid w:val="00595B4D"/>
    <w:rsid w:val="005A0774"/>
    <w:rsid w:val="005A1E15"/>
    <w:rsid w:val="005A2CB0"/>
    <w:rsid w:val="005A2F0C"/>
    <w:rsid w:val="005A3962"/>
    <w:rsid w:val="005A6181"/>
    <w:rsid w:val="005A7FF3"/>
    <w:rsid w:val="005B04F4"/>
    <w:rsid w:val="005B2449"/>
    <w:rsid w:val="005B3D23"/>
    <w:rsid w:val="005B53EF"/>
    <w:rsid w:val="005C0C36"/>
    <w:rsid w:val="005C50D7"/>
    <w:rsid w:val="005C598E"/>
    <w:rsid w:val="005D1BD8"/>
    <w:rsid w:val="005D1D06"/>
    <w:rsid w:val="005D580E"/>
    <w:rsid w:val="005E1A68"/>
    <w:rsid w:val="005E1BF0"/>
    <w:rsid w:val="005E266E"/>
    <w:rsid w:val="005E2FE2"/>
    <w:rsid w:val="005E428E"/>
    <w:rsid w:val="005E44FC"/>
    <w:rsid w:val="005E67FE"/>
    <w:rsid w:val="005E6EA6"/>
    <w:rsid w:val="005F243D"/>
    <w:rsid w:val="005F317B"/>
    <w:rsid w:val="005F533F"/>
    <w:rsid w:val="005F644B"/>
    <w:rsid w:val="005F7F07"/>
    <w:rsid w:val="00600F46"/>
    <w:rsid w:val="00602F65"/>
    <w:rsid w:val="00603FA7"/>
    <w:rsid w:val="00604D8E"/>
    <w:rsid w:val="00605580"/>
    <w:rsid w:val="00605B86"/>
    <w:rsid w:val="0061035C"/>
    <w:rsid w:val="006109A3"/>
    <w:rsid w:val="0061435A"/>
    <w:rsid w:val="00614DD3"/>
    <w:rsid w:val="00615132"/>
    <w:rsid w:val="0061528C"/>
    <w:rsid w:val="00616673"/>
    <w:rsid w:val="006168C3"/>
    <w:rsid w:val="00617C81"/>
    <w:rsid w:val="00622435"/>
    <w:rsid w:val="006229A9"/>
    <w:rsid w:val="006230F9"/>
    <w:rsid w:val="006266B8"/>
    <w:rsid w:val="006272D6"/>
    <w:rsid w:val="00627744"/>
    <w:rsid w:val="00630402"/>
    <w:rsid w:val="006311D6"/>
    <w:rsid w:val="00633D58"/>
    <w:rsid w:val="0063732D"/>
    <w:rsid w:val="006379DB"/>
    <w:rsid w:val="006407DC"/>
    <w:rsid w:val="00640F95"/>
    <w:rsid w:val="00642684"/>
    <w:rsid w:val="00647DBC"/>
    <w:rsid w:val="00653665"/>
    <w:rsid w:val="00655D27"/>
    <w:rsid w:val="00657FBF"/>
    <w:rsid w:val="00664309"/>
    <w:rsid w:val="006645C7"/>
    <w:rsid w:val="00664C7A"/>
    <w:rsid w:val="00667F9E"/>
    <w:rsid w:val="00671884"/>
    <w:rsid w:val="00672F02"/>
    <w:rsid w:val="00674ADB"/>
    <w:rsid w:val="00674DC7"/>
    <w:rsid w:val="00683DB2"/>
    <w:rsid w:val="006842F7"/>
    <w:rsid w:val="006849E5"/>
    <w:rsid w:val="0068690E"/>
    <w:rsid w:val="00687FE9"/>
    <w:rsid w:val="00691B16"/>
    <w:rsid w:val="00692472"/>
    <w:rsid w:val="00692D8F"/>
    <w:rsid w:val="00694B74"/>
    <w:rsid w:val="006950B9"/>
    <w:rsid w:val="00695477"/>
    <w:rsid w:val="00696E37"/>
    <w:rsid w:val="006970C2"/>
    <w:rsid w:val="00697671"/>
    <w:rsid w:val="006A0566"/>
    <w:rsid w:val="006A05CC"/>
    <w:rsid w:val="006B567F"/>
    <w:rsid w:val="006B5D9C"/>
    <w:rsid w:val="006B66D5"/>
    <w:rsid w:val="006C0138"/>
    <w:rsid w:val="006C4421"/>
    <w:rsid w:val="006D00B1"/>
    <w:rsid w:val="006D1DD0"/>
    <w:rsid w:val="006D1E0B"/>
    <w:rsid w:val="006D3B7D"/>
    <w:rsid w:val="006D44E1"/>
    <w:rsid w:val="006D4B29"/>
    <w:rsid w:val="006D6B60"/>
    <w:rsid w:val="006D7AD9"/>
    <w:rsid w:val="006D7BF6"/>
    <w:rsid w:val="006E11E7"/>
    <w:rsid w:val="006E13AA"/>
    <w:rsid w:val="006E5834"/>
    <w:rsid w:val="006E7A6B"/>
    <w:rsid w:val="006E7D28"/>
    <w:rsid w:val="006F0766"/>
    <w:rsid w:val="006F1FA0"/>
    <w:rsid w:val="006F3911"/>
    <w:rsid w:val="006F7087"/>
    <w:rsid w:val="0070105D"/>
    <w:rsid w:val="00701C46"/>
    <w:rsid w:val="00704599"/>
    <w:rsid w:val="007063AD"/>
    <w:rsid w:val="007107A9"/>
    <w:rsid w:val="00713F63"/>
    <w:rsid w:val="00713F72"/>
    <w:rsid w:val="0071459C"/>
    <w:rsid w:val="00715374"/>
    <w:rsid w:val="00715ABC"/>
    <w:rsid w:val="00716BB9"/>
    <w:rsid w:val="00720C37"/>
    <w:rsid w:val="00723290"/>
    <w:rsid w:val="00723706"/>
    <w:rsid w:val="007239F1"/>
    <w:rsid w:val="0072788A"/>
    <w:rsid w:val="00730312"/>
    <w:rsid w:val="00731244"/>
    <w:rsid w:val="00732AB7"/>
    <w:rsid w:val="007350E1"/>
    <w:rsid w:val="00736349"/>
    <w:rsid w:val="00741644"/>
    <w:rsid w:val="007418C7"/>
    <w:rsid w:val="007433A5"/>
    <w:rsid w:val="00743888"/>
    <w:rsid w:val="00744A72"/>
    <w:rsid w:val="00745298"/>
    <w:rsid w:val="00745D85"/>
    <w:rsid w:val="00747881"/>
    <w:rsid w:val="00747FAB"/>
    <w:rsid w:val="00760287"/>
    <w:rsid w:val="00760F0C"/>
    <w:rsid w:val="007639ED"/>
    <w:rsid w:val="0076436F"/>
    <w:rsid w:val="00766085"/>
    <w:rsid w:val="00766B20"/>
    <w:rsid w:val="00770ECC"/>
    <w:rsid w:val="007720EF"/>
    <w:rsid w:val="00772D13"/>
    <w:rsid w:val="00775897"/>
    <w:rsid w:val="007830ED"/>
    <w:rsid w:val="00783689"/>
    <w:rsid w:val="00783BED"/>
    <w:rsid w:val="007873E8"/>
    <w:rsid w:val="007901C1"/>
    <w:rsid w:val="007972E7"/>
    <w:rsid w:val="007A26B4"/>
    <w:rsid w:val="007B09AA"/>
    <w:rsid w:val="007B125E"/>
    <w:rsid w:val="007B29C9"/>
    <w:rsid w:val="007B5DBE"/>
    <w:rsid w:val="007B6870"/>
    <w:rsid w:val="007C13C9"/>
    <w:rsid w:val="007C291C"/>
    <w:rsid w:val="007C5BB8"/>
    <w:rsid w:val="007D2D18"/>
    <w:rsid w:val="007D3270"/>
    <w:rsid w:val="007D5676"/>
    <w:rsid w:val="007E0BED"/>
    <w:rsid w:val="007E0F17"/>
    <w:rsid w:val="007E36F3"/>
    <w:rsid w:val="007E3E7E"/>
    <w:rsid w:val="007E3E9A"/>
    <w:rsid w:val="007F13B3"/>
    <w:rsid w:val="007F30D3"/>
    <w:rsid w:val="007F4438"/>
    <w:rsid w:val="007F50EB"/>
    <w:rsid w:val="007F5FB2"/>
    <w:rsid w:val="007F62B7"/>
    <w:rsid w:val="007F6989"/>
    <w:rsid w:val="008024CC"/>
    <w:rsid w:val="00810B49"/>
    <w:rsid w:val="0081157E"/>
    <w:rsid w:val="00812A81"/>
    <w:rsid w:val="00812A8B"/>
    <w:rsid w:val="00812D59"/>
    <w:rsid w:val="00812F73"/>
    <w:rsid w:val="0081323B"/>
    <w:rsid w:val="00814180"/>
    <w:rsid w:val="0081422F"/>
    <w:rsid w:val="00816E42"/>
    <w:rsid w:val="00821109"/>
    <w:rsid w:val="00822F94"/>
    <w:rsid w:val="00823E4D"/>
    <w:rsid w:val="00836D7E"/>
    <w:rsid w:val="0084043F"/>
    <w:rsid w:val="00840EDF"/>
    <w:rsid w:val="00842E43"/>
    <w:rsid w:val="0084355F"/>
    <w:rsid w:val="00844562"/>
    <w:rsid w:val="00847E0F"/>
    <w:rsid w:val="008514C0"/>
    <w:rsid w:val="0086361C"/>
    <w:rsid w:val="00867FF3"/>
    <w:rsid w:val="00871451"/>
    <w:rsid w:val="00874734"/>
    <w:rsid w:val="008812F4"/>
    <w:rsid w:val="008827B8"/>
    <w:rsid w:val="008852D5"/>
    <w:rsid w:val="00886C1F"/>
    <w:rsid w:val="00892E6B"/>
    <w:rsid w:val="00894426"/>
    <w:rsid w:val="00894793"/>
    <w:rsid w:val="008959D9"/>
    <w:rsid w:val="008A717D"/>
    <w:rsid w:val="008A7595"/>
    <w:rsid w:val="008B3003"/>
    <w:rsid w:val="008B30BA"/>
    <w:rsid w:val="008B5D32"/>
    <w:rsid w:val="008B7F30"/>
    <w:rsid w:val="008C1BA3"/>
    <w:rsid w:val="008C1D3A"/>
    <w:rsid w:val="008D0361"/>
    <w:rsid w:val="008D1B1F"/>
    <w:rsid w:val="008D2844"/>
    <w:rsid w:val="008D3C47"/>
    <w:rsid w:val="008D6127"/>
    <w:rsid w:val="008D7C15"/>
    <w:rsid w:val="008E1540"/>
    <w:rsid w:val="008E3408"/>
    <w:rsid w:val="008E5FD7"/>
    <w:rsid w:val="008F193D"/>
    <w:rsid w:val="008F2203"/>
    <w:rsid w:val="008F317E"/>
    <w:rsid w:val="008F48A1"/>
    <w:rsid w:val="008F655E"/>
    <w:rsid w:val="008F6A05"/>
    <w:rsid w:val="008F74B9"/>
    <w:rsid w:val="009028BE"/>
    <w:rsid w:val="00902C33"/>
    <w:rsid w:val="00903CC2"/>
    <w:rsid w:val="009049F4"/>
    <w:rsid w:val="00907A0D"/>
    <w:rsid w:val="009113EF"/>
    <w:rsid w:val="00911E5F"/>
    <w:rsid w:val="009155FE"/>
    <w:rsid w:val="00915694"/>
    <w:rsid w:val="00916858"/>
    <w:rsid w:val="009203D1"/>
    <w:rsid w:val="00923536"/>
    <w:rsid w:val="009243C1"/>
    <w:rsid w:val="0092608D"/>
    <w:rsid w:val="0092728E"/>
    <w:rsid w:val="009278AF"/>
    <w:rsid w:val="00930BBF"/>
    <w:rsid w:val="009340EA"/>
    <w:rsid w:val="0093426F"/>
    <w:rsid w:val="00934CFA"/>
    <w:rsid w:val="00934FDF"/>
    <w:rsid w:val="00936EA7"/>
    <w:rsid w:val="00941E95"/>
    <w:rsid w:val="00943809"/>
    <w:rsid w:val="00944512"/>
    <w:rsid w:val="00945F55"/>
    <w:rsid w:val="009500D6"/>
    <w:rsid w:val="00950555"/>
    <w:rsid w:val="00957572"/>
    <w:rsid w:val="00961992"/>
    <w:rsid w:val="00970803"/>
    <w:rsid w:val="0097410C"/>
    <w:rsid w:val="00974A64"/>
    <w:rsid w:val="00975AC6"/>
    <w:rsid w:val="00980D8F"/>
    <w:rsid w:val="0098374B"/>
    <w:rsid w:val="009864EB"/>
    <w:rsid w:val="009876C9"/>
    <w:rsid w:val="009926E1"/>
    <w:rsid w:val="009940A9"/>
    <w:rsid w:val="00995B52"/>
    <w:rsid w:val="00995FDA"/>
    <w:rsid w:val="00997341"/>
    <w:rsid w:val="00997F29"/>
    <w:rsid w:val="009A180C"/>
    <w:rsid w:val="009A47C7"/>
    <w:rsid w:val="009B1617"/>
    <w:rsid w:val="009B1F30"/>
    <w:rsid w:val="009C088F"/>
    <w:rsid w:val="009C0C05"/>
    <w:rsid w:val="009C1F09"/>
    <w:rsid w:val="009C26BE"/>
    <w:rsid w:val="009C35BC"/>
    <w:rsid w:val="009C35E0"/>
    <w:rsid w:val="009C4F9F"/>
    <w:rsid w:val="009C6F57"/>
    <w:rsid w:val="009D36C9"/>
    <w:rsid w:val="009E1F24"/>
    <w:rsid w:val="009E49FC"/>
    <w:rsid w:val="009E5AD3"/>
    <w:rsid w:val="009E5F42"/>
    <w:rsid w:val="009F0C00"/>
    <w:rsid w:val="009F5057"/>
    <w:rsid w:val="009F61CB"/>
    <w:rsid w:val="00A006E1"/>
    <w:rsid w:val="00A00C86"/>
    <w:rsid w:val="00A0152B"/>
    <w:rsid w:val="00A01DDF"/>
    <w:rsid w:val="00A01E59"/>
    <w:rsid w:val="00A03C42"/>
    <w:rsid w:val="00A04990"/>
    <w:rsid w:val="00A07A41"/>
    <w:rsid w:val="00A11005"/>
    <w:rsid w:val="00A12F85"/>
    <w:rsid w:val="00A20500"/>
    <w:rsid w:val="00A20A37"/>
    <w:rsid w:val="00A20FC6"/>
    <w:rsid w:val="00A249C6"/>
    <w:rsid w:val="00A2535A"/>
    <w:rsid w:val="00A269EC"/>
    <w:rsid w:val="00A30F5E"/>
    <w:rsid w:val="00A31926"/>
    <w:rsid w:val="00A33DB0"/>
    <w:rsid w:val="00A36703"/>
    <w:rsid w:val="00A376BC"/>
    <w:rsid w:val="00A4321B"/>
    <w:rsid w:val="00A436D5"/>
    <w:rsid w:val="00A51294"/>
    <w:rsid w:val="00A515A1"/>
    <w:rsid w:val="00A54DC4"/>
    <w:rsid w:val="00A55A05"/>
    <w:rsid w:val="00A60B52"/>
    <w:rsid w:val="00A61279"/>
    <w:rsid w:val="00A61C13"/>
    <w:rsid w:val="00A62783"/>
    <w:rsid w:val="00A627F1"/>
    <w:rsid w:val="00A63C13"/>
    <w:rsid w:val="00A71B5E"/>
    <w:rsid w:val="00A73903"/>
    <w:rsid w:val="00A739E9"/>
    <w:rsid w:val="00A753CD"/>
    <w:rsid w:val="00A8021E"/>
    <w:rsid w:val="00A816A5"/>
    <w:rsid w:val="00A81F70"/>
    <w:rsid w:val="00A8231C"/>
    <w:rsid w:val="00A84801"/>
    <w:rsid w:val="00A86C8A"/>
    <w:rsid w:val="00A87497"/>
    <w:rsid w:val="00A87900"/>
    <w:rsid w:val="00A91838"/>
    <w:rsid w:val="00A91A2B"/>
    <w:rsid w:val="00A94EBE"/>
    <w:rsid w:val="00AA3BAB"/>
    <w:rsid w:val="00AA4E26"/>
    <w:rsid w:val="00AA5A01"/>
    <w:rsid w:val="00AA5FCE"/>
    <w:rsid w:val="00AA607B"/>
    <w:rsid w:val="00AA6831"/>
    <w:rsid w:val="00AA71C0"/>
    <w:rsid w:val="00AB0383"/>
    <w:rsid w:val="00AB0BF3"/>
    <w:rsid w:val="00AB2F5D"/>
    <w:rsid w:val="00AB5EA3"/>
    <w:rsid w:val="00AB7ADE"/>
    <w:rsid w:val="00AC03C5"/>
    <w:rsid w:val="00AC18D0"/>
    <w:rsid w:val="00AC1E75"/>
    <w:rsid w:val="00AD4B21"/>
    <w:rsid w:val="00AD5387"/>
    <w:rsid w:val="00AD6489"/>
    <w:rsid w:val="00AE0749"/>
    <w:rsid w:val="00AE07A5"/>
    <w:rsid w:val="00AE0CA2"/>
    <w:rsid w:val="00AE1104"/>
    <w:rsid w:val="00AE4C38"/>
    <w:rsid w:val="00AE56F5"/>
    <w:rsid w:val="00AE5F0C"/>
    <w:rsid w:val="00AF3535"/>
    <w:rsid w:val="00AF4143"/>
    <w:rsid w:val="00AF4BC8"/>
    <w:rsid w:val="00AF6D2F"/>
    <w:rsid w:val="00B00A89"/>
    <w:rsid w:val="00B00F61"/>
    <w:rsid w:val="00B010EA"/>
    <w:rsid w:val="00B019DA"/>
    <w:rsid w:val="00B039E7"/>
    <w:rsid w:val="00B05579"/>
    <w:rsid w:val="00B077C8"/>
    <w:rsid w:val="00B10047"/>
    <w:rsid w:val="00B103EB"/>
    <w:rsid w:val="00B160F3"/>
    <w:rsid w:val="00B16943"/>
    <w:rsid w:val="00B202EA"/>
    <w:rsid w:val="00B21610"/>
    <w:rsid w:val="00B26106"/>
    <w:rsid w:val="00B30AC5"/>
    <w:rsid w:val="00B3262C"/>
    <w:rsid w:val="00B33ABD"/>
    <w:rsid w:val="00B3634B"/>
    <w:rsid w:val="00B44900"/>
    <w:rsid w:val="00B464C6"/>
    <w:rsid w:val="00B50996"/>
    <w:rsid w:val="00B51FC8"/>
    <w:rsid w:val="00B51FD5"/>
    <w:rsid w:val="00B57118"/>
    <w:rsid w:val="00B60106"/>
    <w:rsid w:val="00B62222"/>
    <w:rsid w:val="00B652F4"/>
    <w:rsid w:val="00B65F2E"/>
    <w:rsid w:val="00B66620"/>
    <w:rsid w:val="00B71F0C"/>
    <w:rsid w:val="00B72C86"/>
    <w:rsid w:val="00B74491"/>
    <w:rsid w:val="00B7449B"/>
    <w:rsid w:val="00B74F05"/>
    <w:rsid w:val="00B76BE3"/>
    <w:rsid w:val="00B819A1"/>
    <w:rsid w:val="00B85657"/>
    <w:rsid w:val="00B865FF"/>
    <w:rsid w:val="00B915EB"/>
    <w:rsid w:val="00B9163A"/>
    <w:rsid w:val="00B92B97"/>
    <w:rsid w:val="00B95237"/>
    <w:rsid w:val="00B97220"/>
    <w:rsid w:val="00BA5B95"/>
    <w:rsid w:val="00BA680E"/>
    <w:rsid w:val="00BA6D9F"/>
    <w:rsid w:val="00BA6E31"/>
    <w:rsid w:val="00BC4B0D"/>
    <w:rsid w:val="00BC4ED2"/>
    <w:rsid w:val="00BC5DD4"/>
    <w:rsid w:val="00BD020B"/>
    <w:rsid w:val="00BD0E1F"/>
    <w:rsid w:val="00BD172D"/>
    <w:rsid w:val="00BD43AE"/>
    <w:rsid w:val="00BD529C"/>
    <w:rsid w:val="00BD5B2F"/>
    <w:rsid w:val="00BD6516"/>
    <w:rsid w:val="00BD714C"/>
    <w:rsid w:val="00BE1A5D"/>
    <w:rsid w:val="00BE2CB2"/>
    <w:rsid w:val="00BE3A17"/>
    <w:rsid w:val="00BE4A58"/>
    <w:rsid w:val="00BE5271"/>
    <w:rsid w:val="00BF578D"/>
    <w:rsid w:val="00BF6FE8"/>
    <w:rsid w:val="00C018B9"/>
    <w:rsid w:val="00C019E9"/>
    <w:rsid w:val="00C036A6"/>
    <w:rsid w:val="00C03E72"/>
    <w:rsid w:val="00C07051"/>
    <w:rsid w:val="00C07B98"/>
    <w:rsid w:val="00C11DCA"/>
    <w:rsid w:val="00C12410"/>
    <w:rsid w:val="00C21157"/>
    <w:rsid w:val="00C212F8"/>
    <w:rsid w:val="00C219C3"/>
    <w:rsid w:val="00C22E8B"/>
    <w:rsid w:val="00C309B2"/>
    <w:rsid w:val="00C35362"/>
    <w:rsid w:val="00C353A9"/>
    <w:rsid w:val="00C35A2A"/>
    <w:rsid w:val="00C36282"/>
    <w:rsid w:val="00C36BC2"/>
    <w:rsid w:val="00C36F14"/>
    <w:rsid w:val="00C5097A"/>
    <w:rsid w:val="00C53CFB"/>
    <w:rsid w:val="00C54D82"/>
    <w:rsid w:val="00C5557E"/>
    <w:rsid w:val="00C5606B"/>
    <w:rsid w:val="00C570C8"/>
    <w:rsid w:val="00C61157"/>
    <w:rsid w:val="00C66E54"/>
    <w:rsid w:val="00C71F85"/>
    <w:rsid w:val="00C73699"/>
    <w:rsid w:val="00C74AB4"/>
    <w:rsid w:val="00C767C9"/>
    <w:rsid w:val="00C76AF4"/>
    <w:rsid w:val="00C77B8E"/>
    <w:rsid w:val="00C77EB9"/>
    <w:rsid w:val="00C82052"/>
    <w:rsid w:val="00C841B2"/>
    <w:rsid w:val="00C847D9"/>
    <w:rsid w:val="00C869BB"/>
    <w:rsid w:val="00C90E54"/>
    <w:rsid w:val="00C92C86"/>
    <w:rsid w:val="00C950D4"/>
    <w:rsid w:val="00C958FA"/>
    <w:rsid w:val="00CA0878"/>
    <w:rsid w:val="00CA6D81"/>
    <w:rsid w:val="00CB02CE"/>
    <w:rsid w:val="00CB0D7E"/>
    <w:rsid w:val="00CB13E7"/>
    <w:rsid w:val="00CB1C81"/>
    <w:rsid w:val="00CB208E"/>
    <w:rsid w:val="00CB20C6"/>
    <w:rsid w:val="00CB7422"/>
    <w:rsid w:val="00CB78B2"/>
    <w:rsid w:val="00CC08A3"/>
    <w:rsid w:val="00CC1CF7"/>
    <w:rsid w:val="00CC4161"/>
    <w:rsid w:val="00CC4658"/>
    <w:rsid w:val="00CC5DB4"/>
    <w:rsid w:val="00CC610F"/>
    <w:rsid w:val="00CD037D"/>
    <w:rsid w:val="00CD08E7"/>
    <w:rsid w:val="00CD3733"/>
    <w:rsid w:val="00CD6FA0"/>
    <w:rsid w:val="00CD7B7C"/>
    <w:rsid w:val="00CE01B2"/>
    <w:rsid w:val="00CE2B46"/>
    <w:rsid w:val="00CE47C3"/>
    <w:rsid w:val="00CE595E"/>
    <w:rsid w:val="00CE7C85"/>
    <w:rsid w:val="00CF1216"/>
    <w:rsid w:val="00CF336B"/>
    <w:rsid w:val="00CF528C"/>
    <w:rsid w:val="00CF54BC"/>
    <w:rsid w:val="00CF596D"/>
    <w:rsid w:val="00CF6036"/>
    <w:rsid w:val="00D01125"/>
    <w:rsid w:val="00D02D93"/>
    <w:rsid w:val="00D04E5C"/>
    <w:rsid w:val="00D05539"/>
    <w:rsid w:val="00D06CCF"/>
    <w:rsid w:val="00D10A8F"/>
    <w:rsid w:val="00D11707"/>
    <w:rsid w:val="00D14D63"/>
    <w:rsid w:val="00D156C9"/>
    <w:rsid w:val="00D15C61"/>
    <w:rsid w:val="00D16AA5"/>
    <w:rsid w:val="00D25C58"/>
    <w:rsid w:val="00D25D29"/>
    <w:rsid w:val="00D26A31"/>
    <w:rsid w:val="00D31957"/>
    <w:rsid w:val="00D32E3D"/>
    <w:rsid w:val="00D37415"/>
    <w:rsid w:val="00D37CAD"/>
    <w:rsid w:val="00D42659"/>
    <w:rsid w:val="00D46FA1"/>
    <w:rsid w:val="00D4776F"/>
    <w:rsid w:val="00D50133"/>
    <w:rsid w:val="00D513CC"/>
    <w:rsid w:val="00D52340"/>
    <w:rsid w:val="00D54320"/>
    <w:rsid w:val="00D5676A"/>
    <w:rsid w:val="00D60593"/>
    <w:rsid w:val="00D61098"/>
    <w:rsid w:val="00D61841"/>
    <w:rsid w:val="00D6572B"/>
    <w:rsid w:val="00D65D77"/>
    <w:rsid w:val="00D70AD3"/>
    <w:rsid w:val="00D73119"/>
    <w:rsid w:val="00D73D0A"/>
    <w:rsid w:val="00D74ADD"/>
    <w:rsid w:val="00D7574A"/>
    <w:rsid w:val="00D8143D"/>
    <w:rsid w:val="00D85EEE"/>
    <w:rsid w:val="00D8628E"/>
    <w:rsid w:val="00D9006C"/>
    <w:rsid w:val="00D91DA5"/>
    <w:rsid w:val="00D92AF8"/>
    <w:rsid w:val="00D9351C"/>
    <w:rsid w:val="00D97E2E"/>
    <w:rsid w:val="00D97EBE"/>
    <w:rsid w:val="00DA005D"/>
    <w:rsid w:val="00DB15C4"/>
    <w:rsid w:val="00DB2915"/>
    <w:rsid w:val="00DB3C0D"/>
    <w:rsid w:val="00DB6651"/>
    <w:rsid w:val="00DC0AF3"/>
    <w:rsid w:val="00DC52BD"/>
    <w:rsid w:val="00DC6EB3"/>
    <w:rsid w:val="00DD12E7"/>
    <w:rsid w:val="00DD2672"/>
    <w:rsid w:val="00DD5667"/>
    <w:rsid w:val="00DD6BFB"/>
    <w:rsid w:val="00DD7024"/>
    <w:rsid w:val="00DE04C7"/>
    <w:rsid w:val="00DF278E"/>
    <w:rsid w:val="00DF3C96"/>
    <w:rsid w:val="00DF4A04"/>
    <w:rsid w:val="00DF5287"/>
    <w:rsid w:val="00DF7DCB"/>
    <w:rsid w:val="00DF7F9F"/>
    <w:rsid w:val="00E008F0"/>
    <w:rsid w:val="00E03656"/>
    <w:rsid w:val="00E0413D"/>
    <w:rsid w:val="00E042E3"/>
    <w:rsid w:val="00E0561B"/>
    <w:rsid w:val="00E10A8B"/>
    <w:rsid w:val="00E132A9"/>
    <w:rsid w:val="00E1632A"/>
    <w:rsid w:val="00E20391"/>
    <w:rsid w:val="00E20415"/>
    <w:rsid w:val="00E23253"/>
    <w:rsid w:val="00E2416E"/>
    <w:rsid w:val="00E248A3"/>
    <w:rsid w:val="00E24BC4"/>
    <w:rsid w:val="00E3277F"/>
    <w:rsid w:val="00E329C3"/>
    <w:rsid w:val="00E33557"/>
    <w:rsid w:val="00E35532"/>
    <w:rsid w:val="00E4038D"/>
    <w:rsid w:val="00E4066A"/>
    <w:rsid w:val="00E40D9C"/>
    <w:rsid w:val="00E442AA"/>
    <w:rsid w:val="00E503EA"/>
    <w:rsid w:val="00E54C74"/>
    <w:rsid w:val="00E578BA"/>
    <w:rsid w:val="00E621BE"/>
    <w:rsid w:val="00E62938"/>
    <w:rsid w:val="00E630EC"/>
    <w:rsid w:val="00E65361"/>
    <w:rsid w:val="00E737F8"/>
    <w:rsid w:val="00E73CC3"/>
    <w:rsid w:val="00E743A2"/>
    <w:rsid w:val="00E76C9F"/>
    <w:rsid w:val="00E817FF"/>
    <w:rsid w:val="00E83B63"/>
    <w:rsid w:val="00E85E86"/>
    <w:rsid w:val="00E8696B"/>
    <w:rsid w:val="00E86E8C"/>
    <w:rsid w:val="00E900C5"/>
    <w:rsid w:val="00E902BF"/>
    <w:rsid w:val="00E91385"/>
    <w:rsid w:val="00E9422D"/>
    <w:rsid w:val="00E94F35"/>
    <w:rsid w:val="00EA1535"/>
    <w:rsid w:val="00EA1C1C"/>
    <w:rsid w:val="00EA300C"/>
    <w:rsid w:val="00EA69CE"/>
    <w:rsid w:val="00EA7A21"/>
    <w:rsid w:val="00EB1EDA"/>
    <w:rsid w:val="00EB69B1"/>
    <w:rsid w:val="00EC30C9"/>
    <w:rsid w:val="00EC3BA8"/>
    <w:rsid w:val="00EC5805"/>
    <w:rsid w:val="00ED05C2"/>
    <w:rsid w:val="00ED37E5"/>
    <w:rsid w:val="00ED6E7B"/>
    <w:rsid w:val="00EE0285"/>
    <w:rsid w:val="00EE4992"/>
    <w:rsid w:val="00EE54E3"/>
    <w:rsid w:val="00EE5A37"/>
    <w:rsid w:val="00EE7D11"/>
    <w:rsid w:val="00EE7D9E"/>
    <w:rsid w:val="00EE7E54"/>
    <w:rsid w:val="00EF2EE3"/>
    <w:rsid w:val="00EF3213"/>
    <w:rsid w:val="00EF3616"/>
    <w:rsid w:val="00EF5038"/>
    <w:rsid w:val="00EF6651"/>
    <w:rsid w:val="00F00500"/>
    <w:rsid w:val="00F03CB4"/>
    <w:rsid w:val="00F0680F"/>
    <w:rsid w:val="00F10A0B"/>
    <w:rsid w:val="00F12014"/>
    <w:rsid w:val="00F120A5"/>
    <w:rsid w:val="00F12B6B"/>
    <w:rsid w:val="00F144F6"/>
    <w:rsid w:val="00F14F1B"/>
    <w:rsid w:val="00F20A33"/>
    <w:rsid w:val="00F3151B"/>
    <w:rsid w:val="00F33EF6"/>
    <w:rsid w:val="00F33F2E"/>
    <w:rsid w:val="00F37450"/>
    <w:rsid w:val="00F43BB7"/>
    <w:rsid w:val="00F4750D"/>
    <w:rsid w:val="00F50CDE"/>
    <w:rsid w:val="00F51C16"/>
    <w:rsid w:val="00F521D6"/>
    <w:rsid w:val="00F52883"/>
    <w:rsid w:val="00F5431F"/>
    <w:rsid w:val="00F548FA"/>
    <w:rsid w:val="00F566F6"/>
    <w:rsid w:val="00F57208"/>
    <w:rsid w:val="00F572B9"/>
    <w:rsid w:val="00F614D1"/>
    <w:rsid w:val="00F67221"/>
    <w:rsid w:val="00F70CB9"/>
    <w:rsid w:val="00F72238"/>
    <w:rsid w:val="00F722D4"/>
    <w:rsid w:val="00F749C7"/>
    <w:rsid w:val="00F75A12"/>
    <w:rsid w:val="00F77289"/>
    <w:rsid w:val="00F80EBE"/>
    <w:rsid w:val="00F83B6B"/>
    <w:rsid w:val="00F85D63"/>
    <w:rsid w:val="00F8618E"/>
    <w:rsid w:val="00F87E39"/>
    <w:rsid w:val="00F91BCF"/>
    <w:rsid w:val="00F93727"/>
    <w:rsid w:val="00F97316"/>
    <w:rsid w:val="00FA2470"/>
    <w:rsid w:val="00FB0269"/>
    <w:rsid w:val="00FB0297"/>
    <w:rsid w:val="00FB11C4"/>
    <w:rsid w:val="00FB4E96"/>
    <w:rsid w:val="00FC0B86"/>
    <w:rsid w:val="00FC161D"/>
    <w:rsid w:val="00FC1FA8"/>
    <w:rsid w:val="00FC274E"/>
    <w:rsid w:val="00FC6C0F"/>
    <w:rsid w:val="00FD12BE"/>
    <w:rsid w:val="00FD1A06"/>
    <w:rsid w:val="00FD224A"/>
    <w:rsid w:val="00FD5910"/>
    <w:rsid w:val="00FD695E"/>
    <w:rsid w:val="00FD7D55"/>
    <w:rsid w:val="00FE0AA7"/>
    <w:rsid w:val="00FE2EF0"/>
    <w:rsid w:val="00FE3116"/>
    <w:rsid w:val="00FE3D71"/>
    <w:rsid w:val="00FE558D"/>
    <w:rsid w:val="00FE5723"/>
    <w:rsid w:val="00FF0F84"/>
    <w:rsid w:val="00FF101C"/>
    <w:rsid w:val="00FF186B"/>
    <w:rsid w:val="00FF2ACF"/>
    <w:rsid w:val="00FF2BA8"/>
    <w:rsid w:val="00FF5F47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1F2F52"/>
  <w15:docId w15:val="{D4A0639B-A7FD-384B-AD32-E894340A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4626"/>
    <w:rPr>
      <w:rFonts w:ascii="Arial" w:hAnsi="Arial" w:cs="Arial"/>
      <w:kern w:val="22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52A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52A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2A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05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052A2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4052A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052A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052A2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9138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1385"/>
    <w:rPr>
      <w:rFonts w:ascii="Cambria" w:hAnsi="Cambria" w:cs="Cambria"/>
      <w:b/>
      <w:bCs/>
      <w:i/>
      <w:iCs/>
      <w:kern w:val="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91385"/>
    <w:rPr>
      <w:rFonts w:ascii="Cambria" w:hAnsi="Cambria" w:cs="Cambria"/>
      <w:b/>
      <w:bCs/>
      <w:kern w:val="2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1385"/>
    <w:rPr>
      <w:rFonts w:ascii="Calibri" w:hAnsi="Calibri" w:cs="Calibri"/>
      <w:b/>
      <w:bCs/>
      <w:kern w:val="2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1385"/>
    <w:rPr>
      <w:rFonts w:ascii="Calibri" w:hAnsi="Calibri" w:cs="Calibri"/>
      <w:b/>
      <w:bCs/>
      <w:i/>
      <w:iCs/>
      <w:kern w:val="22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91385"/>
    <w:rPr>
      <w:rFonts w:ascii="Calibri" w:hAnsi="Calibri" w:cs="Calibri"/>
      <w:b/>
      <w:bCs/>
      <w:kern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91385"/>
    <w:rPr>
      <w:rFonts w:ascii="Calibri" w:hAnsi="Calibri" w:cs="Calibri"/>
      <w:kern w:val="2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91385"/>
    <w:rPr>
      <w:rFonts w:ascii="Calibri" w:hAnsi="Calibri" w:cs="Calibri"/>
      <w:i/>
      <w:iCs/>
      <w:kern w:val="2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91385"/>
    <w:rPr>
      <w:rFonts w:ascii="Cambria" w:hAnsi="Cambria" w:cs="Cambria"/>
      <w:kern w:val="22"/>
    </w:rPr>
  </w:style>
  <w:style w:type="paragraph" w:customStyle="1" w:styleId="legal1">
    <w:name w:val="legal:1"/>
    <w:basedOn w:val="Normal"/>
    <w:uiPriority w:val="99"/>
    <w:rsid w:val="004052A2"/>
  </w:style>
  <w:style w:type="paragraph" w:customStyle="1" w:styleId="local1">
    <w:name w:val="local:1"/>
    <w:basedOn w:val="Normal"/>
    <w:uiPriority w:val="99"/>
    <w:rsid w:val="004052A2"/>
  </w:style>
  <w:style w:type="paragraph" w:customStyle="1" w:styleId="unique1">
    <w:name w:val="unique:1"/>
    <w:basedOn w:val="Normal"/>
    <w:uiPriority w:val="99"/>
    <w:rsid w:val="004052A2"/>
  </w:style>
  <w:style w:type="paragraph" w:customStyle="1" w:styleId="legal2">
    <w:name w:val="legal:2"/>
    <w:basedOn w:val="Normal"/>
    <w:uiPriority w:val="99"/>
    <w:rsid w:val="004052A2"/>
    <w:pPr>
      <w:ind w:left="504"/>
    </w:pPr>
  </w:style>
  <w:style w:type="paragraph" w:customStyle="1" w:styleId="local2">
    <w:name w:val="local:2"/>
    <w:basedOn w:val="Normal"/>
    <w:uiPriority w:val="99"/>
    <w:rsid w:val="004052A2"/>
    <w:pPr>
      <w:ind w:left="504"/>
    </w:pPr>
  </w:style>
  <w:style w:type="paragraph" w:customStyle="1" w:styleId="unique2">
    <w:name w:val="unique:2"/>
    <w:basedOn w:val="Normal"/>
    <w:uiPriority w:val="99"/>
    <w:rsid w:val="004052A2"/>
    <w:pPr>
      <w:ind w:left="504"/>
    </w:pPr>
  </w:style>
  <w:style w:type="paragraph" w:customStyle="1" w:styleId="legal3">
    <w:name w:val="legal:3"/>
    <w:basedOn w:val="Normal"/>
    <w:uiPriority w:val="99"/>
    <w:rsid w:val="004052A2"/>
    <w:pPr>
      <w:ind w:left="1008"/>
    </w:pPr>
  </w:style>
  <w:style w:type="paragraph" w:customStyle="1" w:styleId="local3">
    <w:name w:val="local:3"/>
    <w:basedOn w:val="Normal"/>
    <w:uiPriority w:val="99"/>
    <w:rsid w:val="004052A2"/>
    <w:pPr>
      <w:ind w:left="1008"/>
    </w:pPr>
  </w:style>
  <w:style w:type="paragraph" w:customStyle="1" w:styleId="unique3">
    <w:name w:val="unique:3"/>
    <w:basedOn w:val="Normal"/>
    <w:uiPriority w:val="99"/>
    <w:rsid w:val="004052A2"/>
    <w:pPr>
      <w:ind w:left="1008"/>
    </w:pPr>
  </w:style>
  <w:style w:type="paragraph" w:customStyle="1" w:styleId="legal4">
    <w:name w:val="legal:4"/>
    <w:basedOn w:val="Normal"/>
    <w:uiPriority w:val="99"/>
    <w:rsid w:val="004052A2"/>
    <w:pPr>
      <w:ind w:left="1512"/>
    </w:pPr>
  </w:style>
  <w:style w:type="paragraph" w:customStyle="1" w:styleId="local4">
    <w:name w:val="local:4"/>
    <w:basedOn w:val="Normal"/>
    <w:uiPriority w:val="99"/>
    <w:rsid w:val="004052A2"/>
    <w:pPr>
      <w:ind w:left="1512"/>
    </w:pPr>
  </w:style>
  <w:style w:type="paragraph" w:customStyle="1" w:styleId="unique4">
    <w:name w:val="unique:4"/>
    <w:basedOn w:val="Normal"/>
    <w:uiPriority w:val="99"/>
    <w:rsid w:val="004052A2"/>
    <w:pPr>
      <w:ind w:left="1512"/>
    </w:pPr>
  </w:style>
  <w:style w:type="paragraph" w:customStyle="1" w:styleId="margin1">
    <w:name w:val="margin:1"/>
    <w:basedOn w:val="Normal"/>
    <w:next w:val="legal1"/>
    <w:uiPriority w:val="99"/>
    <w:rsid w:val="004052A2"/>
    <w:pPr>
      <w:keepNext/>
      <w:framePr w:w="2232" w:hSpace="288" w:wrap="auto" w:vAnchor="text" w:hAnchor="page" w:y="1"/>
      <w:suppressAutoHyphens/>
      <w:spacing w:before="20" w:after="100" w:line="240" w:lineRule="exact"/>
      <w:outlineLvl w:val="0"/>
    </w:pPr>
    <w:rPr>
      <w:caps/>
      <w:sz w:val="20"/>
      <w:szCs w:val="20"/>
    </w:rPr>
  </w:style>
  <w:style w:type="paragraph" w:customStyle="1" w:styleId="margin2">
    <w:name w:val="margin:2"/>
    <w:basedOn w:val="margin1"/>
    <w:next w:val="legal1"/>
    <w:uiPriority w:val="99"/>
    <w:rsid w:val="004052A2"/>
    <w:pPr>
      <w:framePr w:wrap="auto"/>
      <w:ind w:left="245"/>
      <w:outlineLvl w:val="1"/>
    </w:pPr>
  </w:style>
  <w:style w:type="paragraph" w:customStyle="1" w:styleId="margin3">
    <w:name w:val="margin:3"/>
    <w:basedOn w:val="margin1"/>
    <w:next w:val="legal1"/>
    <w:uiPriority w:val="99"/>
    <w:rsid w:val="004052A2"/>
    <w:pPr>
      <w:framePr w:wrap="auto"/>
      <w:ind w:left="490"/>
      <w:outlineLvl w:val="2"/>
    </w:pPr>
  </w:style>
  <w:style w:type="paragraph" w:customStyle="1" w:styleId="cite1">
    <w:name w:val="cite:1"/>
    <w:basedOn w:val="legal1"/>
    <w:next w:val="legal1"/>
    <w:uiPriority w:val="99"/>
    <w:rsid w:val="004052A2"/>
    <w:rPr>
      <w:i/>
      <w:iCs/>
    </w:rPr>
  </w:style>
  <w:style w:type="paragraph" w:customStyle="1" w:styleId="cite2">
    <w:name w:val="cite:2"/>
    <w:basedOn w:val="legal2"/>
    <w:next w:val="legal2"/>
    <w:uiPriority w:val="99"/>
    <w:rsid w:val="004052A2"/>
    <w:rPr>
      <w:i/>
      <w:iCs/>
    </w:rPr>
  </w:style>
  <w:style w:type="paragraph" w:customStyle="1" w:styleId="list1">
    <w:name w:val="list:1"/>
    <w:basedOn w:val="Normal"/>
    <w:uiPriority w:val="99"/>
    <w:rsid w:val="004052A2"/>
    <w:pPr>
      <w:numPr>
        <w:numId w:val="1"/>
      </w:numPr>
    </w:pPr>
  </w:style>
  <w:style w:type="paragraph" w:customStyle="1" w:styleId="list2">
    <w:name w:val="list:2"/>
    <w:basedOn w:val="Normal"/>
    <w:uiPriority w:val="99"/>
    <w:rsid w:val="004052A2"/>
    <w:pPr>
      <w:numPr>
        <w:ilvl w:val="1"/>
        <w:numId w:val="1"/>
      </w:numPr>
    </w:pPr>
  </w:style>
  <w:style w:type="paragraph" w:customStyle="1" w:styleId="list3">
    <w:name w:val="list:3"/>
    <w:basedOn w:val="Normal"/>
    <w:uiPriority w:val="99"/>
    <w:rsid w:val="004052A2"/>
    <w:pPr>
      <w:numPr>
        <w:ilvl w:val="2"/>
        <w:numId w:val="1"/>
      </w:numPr>
    </w:pPr>
  </w:style>
  <w:style w:type="paragraph" w:customStyle="1" w:styleId="list4">
    <w:name w:val="list:4"/>
    <w:basedOn w:val="Normal"/>
    <w:uiPriority w:val="99"/>
    <w:rsid w:val="004052A2"/>
    <w:pPr>
      <w:numPr>
        <w:ilvl w:val="3"/>
        <w:numId w:val="1"/>
      </w:numPr>
    </w:pPr>
  </w:style>
  <w:style w:type="paragraph" w:customStyle="1" w:styleId="listX1">
    <w:name w:val="listX:1"/>
    <w:basedOn w:val="list1"/>
    <w:uiPriority w:val="99"/>
    <w:rsid w:val="004052A2"/>
  </w:style>
  <w:style w:type="paragraph" w:customStyle="1" w:styleId="listX2">
    <w:name w:val="listX:2"/>
    <w:basedOn w:val="list2"/>
    <w:uiPriority w:val="99"/>
    <w:rsid w:val="004052A2"/>
  </w:style>
  <w:style w:type="paragraph" w:customStyle="1" w:styleId="listX3">
    <w:name w:val="listX:3"/>
    <w:basedOn w:val="list3"/>
    <w:uiPriority w:val="99"/>
    <w:rsid w:val="004052A2"/>
  </w:style>
  <w:style w:type="paragraph" w:customStyle="1" w:styleId="listX4">
    <w:name w:val="listX:4"/>
    <w:basedOn w:val="list4"/>
    <w:uiPriority w:val="99"/>
    <w:rsid w:val="004052A2"/>
  </w:style>
  <w:style w:type="paragraph" w:customStyle="1" w:styleId="bullet1">
    <w:name w:val="bullet:1"/>
    <w:basedOn w:val="Normal"/>
    <w:uiPriority w:val="99"/>
    <w:rsid w:val="004052A2"/>
    <w:pPr>
      <w:numPr>
        <w:numId w:val="2"/>
      </w:numPr>
    </w:pPr>
  </w:style>
  <w:style w:type="paragraph" w:customStyle="1" w:styleId="bullet2">
    <w:name w:val="bullet:2"/>
    <w:basedOn w:val="Normal"/>
    <w:uiPriority w:val="99"/>
    <w:rsid w:val="004052A2"/>
    <w:pPr>
      <w:numPr>
        <w:ilvl w:val="1"/>
        <w:numId w:val="2"/>
      </w:numPr>
    </w:pPr>
  </w:style>
  <w:style w:type="paragraph" w:customStyle="1" w:styleId="bullet3">
    <w:name w:val="bullet:3"/>
    <w:basedOn w:val="Normal"/>
    <w:uiPriority w:val="99"/>
    <w:rsid w:val="004052A2"/>
    <w:pPr>
      <w:numPr>
        <w:ilvl w:val="2"/>
        <w:numId w:val="2"/>
      </w:numPr>
    </w:pPr>
  </w:style>
  <w:style w:type="paragraph" w:customStyle="1" w:styleId="bullet4">
    <w:name w:val="bullet:4"/>
    <w:basedOn w:val="Normal"/>
    <w:uiPriority w:val="99"/>
    <w:rsid w:val="004052A2"/>
    <w:pPr>
      <w:numPr>
        <w:ilvl w:val="3"/>
        <w:numId w:val="2"/>
      </w:numPr>
    </w:pPr>
  </w:style>
  <w:style w:type="paragraph" w:customStyle="1" w:styleId="bulletX1">
    <w:name w:val="bulletX:1"/>
    <w:basedOn w:val="bullet1"/>
    <w:uiPriority w:val="99"/>
    <w:rsid w:val="004052A2"/>
  </w:style>
  <w:style w:type="paragraph" w:customStyle="1" w:styleId="bulletX2">
    <w:name w:val="bulletX:2"/>
    <w:basedOn w:val="bullet2"/>
    <w:uiPriority w:val="99"/>
    <w:rsid w:val="004052A2"/>
  </w:style>
  <w:style w:type="paragraph" w:customStyle="1" w:styleId="bulletX3">
    <w:name w:val="bulletX:3"/>
    <w:basedOn w:val="bullet3"/>
    <w:uiPriority w:val="99"/>
    <w:rsid w:val="004052A2"/>
  </w:style>
  <w:style w:type="paragraph" w:customStyle="1" w:styleId="bulletX4">
    <w:name w:val="bulletX:4"/>
    <w:basedOn w:val="bullet4"/>
    <w:uiPriority w:val="99"/>
    <w:rsid w:val="004052A2"/>
  </w:style>
  <w:style w:type="paragraph" w:customStyle="1" w:styleId="note1">
    <w:name w:val="note:1"/>
    <w:basedOn w:val="Normal"/>
    <w:uiPriority w:val="99"/>
    <w:rsid w:val="004052A2"/>
    <w:pPr>
      <w:pBdr>
        <w:top w:val="single" w:sz="4" w:space="8" w:color="auto"/>
        <w:bottom w:val="single" w:sz="4" w:space="8" w:color="auto"/>
      </w:pBdr>
      <w:tabs>
        <w:tab w:val="left" w:pos="1008"/>
      </w:tabs>
      <w:ind w:left="1008" w:hanging="1008"/>
    </w:pPr>
  </w:style>
  <w:style w:type="paragraph" w:styleId="Header">
    <w:name w:val="header"/>
    <w:basedOn w:val="Normal"/>
    <w:link w:val="HeaderChar"/>
    <w:uiPriority w:val="99"/>
    <w:rsid w:val="004052A2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1385"/>
    <w:rPr>
      <w:rFonts w:ascii="Arial" w:hAnsi="Arial" w:cs="Arial"/>
      <w:kern w:val="22"/>
    </w:rPr>
  </w:style>
  <w:style w:type="paragraph" w:styleId="Footer">
    <w:name w:val="footer"/>
    <w:basedOn w:val="Normal"/>
    <w:link w:val="FooterChar"/>
    <w:uiPriority w:val="99"/>
    <w:rsid w:val="004052A2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1385"/>
    <w:rPr>
      <w:rFonts w:ascii="Arial" w:hAnsi="Arial" w:cs="Arial"/>
      <w:kern w:val="22"/>
    </w:rPr>
  </w:style>
  <w:style w:type="table" w:styleId="TableGrid">
    <w:name w:val="Table Grid"/>
    <w:basedOn w:val="TableNormal"/>
    <w:uiPriority w:val="99"/>
    <w:rsid w:val="004052A2"/>
    <w:rPr>
      <w:rFonts w:ascii="Arial" w:hAnsi="Arial" w:cs="Arial"/>
      <w:sz w:val="20"/>
      <w:szCs w:val="20"/>
    </w:rPr>
    <w:tblPr/>
  </w:style>
  <w:style w:type="paragraph" w:customStyle="1" w:styleId="MARGIN4">
    <w:name w:val="MARGIN:4"/>
    <w:basedOn w:val="margin1"/>
    <w:next w:val="legal1"/>
    <w:uiPriority w:val="99"/>
    <w:rsid w:val="004052A2"/>
    <w:pPr>
      <w:framePr w:wrap="auto"/>
      <w:ind w:left="734"/>
    </w:pPr>
  </w:style>
  <w:style w:type="character" w:styleId="CommentReference">
    <w:name w:val="annotation reference"/>
    <w:basedOn w:val="DefaultParagraphFont"/>
    <w:uiPriority w:val="99"/>
    <w:semiHidden/>
    <w:rsid w:val="002526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19A1"/>
    <w:rPr>
      <w:rFonts w:ascii="Arial" w:hAnsi="Arial" w:cs="Arial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19A1"/>
    <w:rPr>
      <w:rFonts w:ascii="Arial" w:hAnsi="Arial" w:cs="Arial"/>
      <w:b/>
      <w:bCs/>
      <w:kern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5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9A1"/>
    <w:rPr>
      <w:rFonts w:cs="Times New Roman"/>
      <w:kern w:val="22"/>
      <w:sz w:val="2"/>
      <w:szCs w:val="2"/>
    </w:rPr>
  </w:style>
  <w:style w:type="character" w:customStyle="1" w:styleId="documentbody">
    <w:name w:val="documentbody"/>
    <w:basedOn w:val="DefaultParagraphFont"/>
    <w:uiPriority w:val="99"/>
    <w:rsid w:val="00F03CB4"/>
    <w:rPr>
      <w:rFonts w:cs="Times New Roman"/>
    </w:rPr>
  </w:style>
  <w:style w:type="character" w:customStyle="1" w:styleId="searchterm">
    <w:name w:val="searchterm"/>
    <w:basedOn w:val="DefaultParagraphFont"/>
    <w:uiPriority w:val="99"/>
    <w:rsid w:val="00F03CB4"/>
    <w:rPr>
      <w:rFonts w:cs="Times New Roman"/>
    </w:rPr>
  </w:style>
  <w:style w:type="paragraph" w:styleId="ListParagraph">
    <w:name w:val="List Paragraph"/>
    <w:basedOn w:val="Normal"/>
    <w:uiPriority w:val="34"/>
    <w:qFormat/>
    <w:rsid w:val="000D7AE8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AC1E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locked/>
    <w:rsid w:val="00747881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736349"/>
    <w:pPr>
      <w:ind w:left="360" w:hanging="360"/>
    </w:pPr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6349"/>
    <w:rPr>
      <w:rFonts w:ascii="Arial" w:hAnsi="Arial" w:cs="Arial"/>
      <w:kern w:val="22"/>
      <w:sz w:val="20"/>
      <w:szCs w:val="24"/>
    </w:rPr>
  </w:style>
  <w:style w:type="character" w:styleId="FootnoteReference">
    <w:name w:val="footnote reference"/>
    <w:basedOn w:val="DefaultParagraphFont"/>
    <w:uiPriority w:val="99"/>
    <w:unhideWhenUsed/>
    <w:locked/>
    <w:rsid w:val="00ED6E7B"/>
    <w:rPr>
      <w:vertAlign w:val="superscript"/>
    </w:rPr>
  </w:style>
  <w:style w:type="paragraph" w:customStyle="1" w:styleId="Default">
    <w:name w:val="Default"/>
    <w:uiPriority w:val="99"/>
    <w:rsid w:val="006E13A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CC08A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8A3"/>
    <w:rPr>
      <w:rFonts w:ascii="Lucida Grande" w:hAnsi="Lucida Grande" w:cs="Lucida Grande"/>
      <w:kern w:val="22"/>
      <w:sz w:val="24"/>
      <w:szCs w:val="24"/>
    </w:rPr>
  </w:style>
  <w:style w:type="paragraph" w:customStyle="1" w:styleId="SectionHeader">
    <w:name w:val="Section Header"/>
    <w:basedOn w:val="Normal"/>
    <w:qFormat/>
    <w:rsid w:val="00FE5723"/>
    <w:pPr>
      <w:keepNext/>
      <w:spacing w:after="240"/>
      <w:jc w:val="center"/>
    </w:pPr>
    <w:rPr>
      <w:b/>
      <w:szCs w:val="24"/>
      <w:u w:val="single"/>
    </w:rPr>
  </w:style>
  <w:style w:type="paragraph" w:customStyle="1" w:styleId="LegalQuotation">
    <w:name w:val="Legal Quotation"/>
    <w:basedOn w:val="Normal"/>
    <w:qFormat/>
    <w:rsid w:val="003A7523"/>
    <w:pPr>
      <w:spacing w:after="240"/>
      <w:jc w:val="both"/>
    </w:pPr>
    <w:rPr>
      <w:i/>
    </w:rPr>
  </w:style>
  <w:style w:type="paragraph" w:customStyle="1" w:styleId="LegalCitation">
    <w:name w:val="Legal Citation"/>
    <w:basedOn w:val="Normal"/>
    <w:qFormat/>
    <w:rsid w:val="00961992"/>
    <w:pPr>
      <w:spacing w:after="240"/>
      <w:ind w:left="5040"/>
    </w:pPr>
  </w:style>
  <w:style w:type="paragraph" w:customStyle="1" w:styleId="BodyJustified">
    <w:name w:val="Body Justified"/>
    <w:basedOn w:val="Normal"/>
    <w:qFormat/>
    <w:rsid w:val="00DC6EB3"/>
    <w:pPr>
      <w:spacing w:after="240"/>
      <w:jc w:val="both"/>
    </w:pPr>
    <w:rPr>
      <w:szCs w:val="24"/>
    </w:rPr>
  </w:style>
  <w:style w:type="paragraph" w:customStyle="1" w:styleId="PolicySection">
    <w:name w:val="Policy Section"/>
    <w:basedOn w:val="Normal"/>
    <w:next w:val="BodyJustified"/>
    <w:qFormat/>
    <w:rsid w:val="009C26BE"/>
    <w:pPr>
      <w:keepNext/>
      <w:spacing w:after="120"/>
      <w:jc w:val="both"/>
    </w:pPr>
    <w:rPr>
      <w:b/>
      <w:szCs w:val="24"/>
    </w:rPr>
  </w:style>
  <w:style w:type="paragraph" w:customStyle="1" w:styleId="PolicySubsection">
    <w:name w:val="Policy Subsection"/>
    <w:basedOn w:val="BodyJustified"/>
    <w:qFormat/>
    <w:rsid w:val="005E6EA6"/>
    <w:pPr>
      <w:numPr>
        <w:numId w:val="4"/>
      </w:numPr>
    </w:pPr>
  </w:style>
  <w:style w:type="paragraph" w:customStyle="1" w:styleId="PolicyBullet">
    <w:name w:val="Policy Bullet"/>
    <w:basedOn w:val="BodyJustified"/>
    <w:qFormat/>
    <w:rsid w:val="00213036"/>
    <w:pPr>
      <w:numPr>
        <w:numId w:val="5"/>
      </w:numPr>
    </w:pPr>
  </w:style>
  <w:style w:type="paragraph" w:styleId="Revision">
    <w:name w:val="Revision"/>
    <w:hidden/>
    <w:uiPriority w:val="99"/>
    <w:semiHidden/>
    <w:rsid w:val="00257B8A"/>
    <w:rPr>
      <w:rFonts w:ascii="Arial" w:hAnsi="Arial" w:cs="Arial"/>
      <w:kern w:val="22"/>
      <w:sz w:val="24"/>
    </w:rPr>
  </w:style>
  <w:style w:type="paragraph" w:styleId="BodyText">
    <w:name w:val="Body Text"/>
    <w:basedOn w:val="Normal"/>
    <w:link w:val="BodyTextChar"/>
    <w:locked/>
    <w:rsid w:val="00A84801"/>
    <w:pPr>
      <w:spacing w:afterLines="100"/>
      <w:ind w:firstLine="720"/>
    </w:pPr>
    <w:rPr>
      <w:rFonts w:ascii="Times New Roman" w:hAnsi="Times New Roman" w:cs="Times New Roman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A84801"/>
    <w:rPr>
      <w:sz w:val="24"/>
      <w:szCs w:val="20"/>
    </w:rPr>
  </w:style>
  <w:style w:type="paragraph" w:customStyle="1" w:styleId="TabbedL1">
    <w:name w:val="Tabbed_L1"/>
    <w:basedOn w:val="Normal"/>
    <w:next w:val="BodyText"/>
    <w:rsid w:val="00A84801"/>
    <w:pPr>
      <w:numPr>
        <w:numId w:val="6"/>
      </w:numPr>
      <w:spacing w:after="240"/>
      <w:outlineLvl w:val="0"/>
    </w:pPr>
    <w:rPr>
      <w:rFonts w:ascii="Times New Roman" w:hAnsi="Times New Roman" w:cs="Times New Roman"/>
      <w:kern w:val="0"/>
      <w:szCs w:val="20"/>
    </w:rPr>
  </w:style>
  <w:style w:type="paragraph" w:customStyle="1" w:styleId="TabbedL2">
    <w:name w:val="Tabbed_L2"/>
    <w:basedOn w:val="TabbedL1"/>
    <w:next w:val="BodyText"/>
    <w:rsid w:val="00A84801"/>
    <w:pPr>
      <w:numPr>
        <w:ilvl w:val="1"/>
      </w:numPr>
      <w:outlineLvl w:val="1"/>
    </w:pPr>
  </w:style>
  <w:style w:type="paragraph" w:customStyle="1" w:styleId="TabbedL3">
    <w:name w:val="Tabbed_L3"/>
    <w:basedOn w:val="TabbedL2"/>
    <w:next w:val="BodyText"/>
    <w:rsid w:val="00A84801"/>
    <w:pPr>
      <w:numPr>
        <w:ilvl w:val="2"/>
      </w:numPr>
      <w:outlineLvl w:val="2"/>
    </w:pPr>
  </w:style>
  <w:style w:type="paragraph" w:customStyle="1" w:styleId="TabbedL4">
    <w:name w:val="Tabbed_L4"/>
    <w:basedOn w:val="TabbedL3"/>
    <w:next w:val="BodyText"/>
    <w:rsid w:val="00A84801"/>
    <w:pPr>
      <w:numPr>
        <w:ilvl w:val="3"/>
      </w:numPr>
      <w:outlineLvl w:val="3"/>
    </w:pPr>
  </w:style>
  <w:style w:type="paragraph" w:customStyle="1" w:styleId="TabbedL5">
    <w:name w:val="Tabbed_L5"/>
    <w:basedOn w:val="TabbedL4"/>
    <w:next w:val="BodyText"/>
    <w:rsid w:val="00A84801"/>
    <w:pPr>
      <w:numPr>
        <w:ilvl w:val="4"/>
      </w:numPr>
      <w:outlineLvl w:val="4"/>
    </w:pPr>
  </w:style>
  <w:style w:type="paragraph" w:customStyle="1" w:styleId="TabbedL6">
    <w:name w:val="Tabbed_L6"/>
    <w:basedOn w:val="TabbedL5"/>
    <w:next w:val="BodyText"/>
    <w:rsid w:val="00A84801"/>
    <w:pPr>
      <w:numPr>
        <w:ilvl w:val="5"/>
      </w:numPr>
      <w:outlineLvl w:val="5"/>
    </w:pPr>
  </w:style>
  <w:style w:type="paragraph" w:customStyle="1" w:styleId="TabbedL7">
    <w:name w:val="Tabbed_L7"/>
    <w:basedOn w:val="TabbedL6"/>
    <w:next w:val="BodyText"/>
    <w:rsid w:val="00A84801"/>
    <w:pPr>
      <w:numPr>
        <w:ilvl w:val="6"/>
      </w:numPr>
      <w:outlineLvl w:val="6"/>
    </w:pPr>
  </w:style>
  <w:style w:type="paragraph" w:customStyle="1" w:styleId="TabbedL8">
    <w:name w:val="Tabbed_L8"/>
    <w:basedOn w:val="TabbedL7"/>
    <w:next w:val="BodyText"/>
    <w:rsid w:val="00A84801"/>
    <w:pPr>
      <w:numPr>
        <w:ilvl w:val="7"/>
      </w:numPr>
      <w:outlineLvl w:val="7"/>
    </w:pPr>
  </w:style>
  <w:style w:type="paragraph" w:customStyle="1" w:styleId="TabbedL9">
    <w:name w:val="Tabbed_L9"/>
    <w:basedOn w:val="TabbedL8"/>
    <w:next w:val="BodyText"/>
    <w:rsid w:val="00A84801"/>
    <w:pPr>
      <w:numPr>
        <w:ilvl w:val="8"/>
      </w:numPr>
      <w:outlineLvl w:val="8"/>
    </w:pPr>
  </w:style>
  <w:style w:type="paragraph" w:customStyle="1" w:styleId="BodyTextContinued">
    <w:name w:val="Body Text Continued"/>
    <w:basedOn w:val="BodyText"/>
    <w:next w:val="BodyText"/>
    <w:rsid w:val="00A84801"/>
    <w:pPr>
      <w:spacing w:afterLines="0"/>
      <w:ind w:firstLine="0"/>
    </w:pPr>
    <w:rPr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A84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801"/>
    <w:rPr>
      <w:rFonts w:ascii="Courier New" w:hAnsi="Courier New" w:cs="Courier New"/>
      <w:sz w:val="20"/>
      <w:szCs w:val="20"/>
    </w:rPr>
  </w:style>
  <w:style w:type="paragraph" w:customStyle="1" w:styleId="paragraph1">
    <w:name w:val="paragraph1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subparagrapha">
    <w:name w:val="subparagrapha"/>
    <w:basedOn w:val="Normal"/>
    <w:rsid w:val="00A84801"/>
    <w:pPr>
      <w:spacing w:before="100" w:beforeAutospacing="1" w:after="100" w:afterAutospacing="1"/>
    </w:pPr>
    <w:rPr>
      <w:rFonts w:ascii="Times" w:hAnsi="Times" w:cs="Times New Roman"/>
      <w:kern w:val="0"/>
      <w:sz w:val="20"/>
      <w:szCs w:val="20"/>
    </w:rPr>
  </w:style>
  <w:style w:type="paragraph" w:customStyle="1" w:styleId="PolicySubsectionType1">
    <w:name w:val="Policy Subsection Type 1"/>
    <w:basedOn w:val="BodyJustified"/>
    <w:qFormat/>
    <w:rsid w:val="00AD5387"/>
    <w:pPr>
      <w:tabs>
        <w:tab w:val="num" w:pos="504"/>
      </w:tabs>
      <w:ind w:left="504" w:hanging="504"/>
    </w:pPr>
  </w:style>
  <w:style w:type="paragraph" w:customStyle="1" w:styleId="PolicySubsectionType2">
    <w:name w:val="Policy Subsection Type 2"/>
    <w:basedOn w:val="BodyJustified"/>
    <w:qFormat/>
    <w:rsid w:val="00AD5387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locked/>
    <w:rsid w:val="00293C97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8D4556-A9BE-8A45-B151-27C69B2C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Tijerina</dc:creator>
  <cp:keywords/>
  <dc:description/>
  <cp:lastModifiedBy>Ernesto Tijerina</cp:lastModifiedBy>
  <cp:revision>2</cp:revision>
  <cp:lastPrinted>2010-05-06T21:50:00Z</cp:lastPrinted>
  <dcterms:created xsi:type="dcterms:W3CDTF">2023-12-02T01:39:00Z</dcterms:created>
  <dcterms:modified xsi:type="dcterms:W3CDTF">2023-12-02T01:39:00Z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ame">
    <vt:lpwstr>DI(H)-P</vt:lpwstr>
  </property>
  <property fmtid="{D5CDD505-2E9C-101B-9397-08002B2CF9AE}" pid="3" name="FolderKey">
    <vt:lpwstr>9324</vt:lpwstr>
  </property>
  <property fmtid="{D5CDD505-2E9C-101B-9397-08002B2CF9AE}" pid="4" name="MemberId">
    <vt:lpwstr>864.doc</vt:lpwstr>
  </property>
  <property fmtid="{D5CDD505-2E9C-101B-9397-08002B2CF9AE}" pid="5" name="ObjectDetailKey">
    <vt:lpwstr>125201</vt:lpwstr>
  </property>
  <property fmtid="{D5CDD505-2E9C-101B-9397-08002B2CF9AE}" pid="6" name="ObjectKey">
    <vt:lpwstr>864</vt:lpwstr>
  </property>
  <property fmtid="{D5CDD505-2E9C-101B-9397-08002B2CF9AE}" pid="7" name="PolicyTitle">
    <vt:lpwstr>EMPLOYEE WELFARE</vt:lpwstr>
  </property>
  <property fmtid="{D5CDD505-2E9C-101B-9397-08002B2CF9AE}" pid="8" name="UpdateNumber">
    <vt:lpwstr>84</vt:lpwstr>
  </property>
</Properties>
</file>