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0D86" w14:textId="13A82FFA" w:rsidR="00211032" w:rsidRPr="00EA0595" w:rsidRDefault="005558CF" w:rsidP="005558CF">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EA0595">
        <w:rPr>
          <w:rFonts w:ascii="Times New Roman" w:hAnsi="Times New Roman" w:cs="Times New Roman"/>
          <w:smallCaps/>
          <w:color w:val="000000" w:themeColor="text1"/>
          <w:kern w:val="0"/>
          <w:u w:val="single"/>
        </w:rPr>
        <w:t>Gifted and Talented Program</w:t>
      </w:r>
    </w:p>
    <w:p w14:paraId="4F0000D2" w14:textId="77777777" w:rsidR="00211032" w:rsidRPr="00EA0595" w:rsidRDefault="00211032" w:rsidP="005558CF">
      <w:pPr>
        <w:pStyle w:val="legal1"/>
        <w:jc w:val="both"/>
        <w:rPr>
          <w:rFonts w:ascii="Times New Roman" w:hAnsi="Times New Roman" w:cs="Times New Roman"/>
          <w:kern w:val="0"/>
          <w:szCs w:val="24"/>
        </w:rPr>
      </w:pPr>
    </w:p>
    <w:p w14:paraId="1C9F09EF" w14:textId="180DA23C"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If allowed by the</w:t>
      </w:r>
      <w:r w:rsidR="002114DB" w:rsidRPr="00EA0595">
        <w:rPr>
          <w:rFonts w:ascii="Times New Roman" w:hAnsi="Times New Roman" w:cs="Times New Roman"/>
          <w:kern w:val="0"/>
          <w:szCs w:val="24"/>
        </w:rPr>
        <w:t xml:space="preserve"> </w:t>
      </w:r>
      <w:r w:rsidR="00F6468E">
        <w:rPr>
          <w:rFonts w:ascii="Times New Roman" w:hAnsi="Times New Roman" w:cs="Times New Roman"/>
          <w:kern w:val="0"/>
          <w:szCs w:val="24"/>
        </w:rPr>
        <w:t>Henry Ford Academy Alameda School for Fine Art + Design Charter School</w:t>
      </w:r>
      <w:r w:rsidR="002114DB" w:rsidRPr="00EA0595">
        <w:rPr>
          <w:rFonts w:ascii="Times New Roman" w:hAnsi="Times New Roman" w:cs="Times New Roman"/>
          <w:kern w:val="0"/>
          <w:szCs w:val="24"/>
        </w:rPr>
        <w:t xml:space="preserve"> </w:t>
      </w:r>
      <w:r w:rsidRPr="00EA0595">
        <w:rPr>
          <w:rFonts w:ascii="Times New Roman" w:hAnsi="Times New Roman" w:cs="Times New Roman"/>
          <w:kern w:val="0"/>
          <w:szCs w:val="24"/>
        </w:rPr>
        <w:t xml:space="preserve">charter, the Superintendent shall develop a gifted and talented program that is approved by the Board and disseminated to parents. The program shall provide an array of learning opportunities for gifted/talented students in kindergarten through grade 12 and shall inform parents of the opportunities. Options shall include: </w:t>
      </w:r>
    </w:p>
    <w:p w14:paraId="1C4CD67D" w14:textId="77777777" w:rsidR="005558CF" w:rsidRPr="00EA0595" w:rsidRDefault="005558CF" w:rsidP="005558CF">
      <w:pPr>
        <w:pStyle w:val="legal1"/>
        <w:jc w:val="both"/>
        <w:rPr>
          <w:rFonts w:ascii="Times New Roman" w:hAnsi="Times New Roman" w:cs="Times New Roman"/>
          <w:kern w:val="0"/>
          <w:szCs w:val="24"/>
        </w:rPr>
      </w:pPr>
    </w:p>
    <w:p w14:paraId="4ACD49E2" w14:textId="77777777" w:rsidR="005558CF" w:rsidRPr="00EA0595" w:rsidRDefault="005558CF" w:rsidP="005558CF">
      <w:pPr>
        <w:pStyle w:val="legal1"/>
        <w:numPr>
          <w:ilvl w:val="0"/>
          <w:numId w:val="43"/>
        </w:numPr>
        <w:jc w:val="both"/>
        <w:rPr>
          <w:rFonts w:ascii="Times New Roman" w:hAnsi="Times New Roman" w:cs="Times New Roman"/>
          <w:kern w:val="0"/>
          <w:szCs w:val="24"/>
        </w:rPr>
      </w:pPr>
      <w:r w:rsidRPr="00EA0595">
        <w:rPr>
          <w:rFonts w:ascii="Times New Roman" w:hAnsi="Times New Roman" w:cs="Times New Roman"/>
          <w:kern w:val="0"/>
          <w:szCs w:val="24"/>
        </w:rPr>
        <w:t xml:space="preserve">Instructional and organizational patterns that enable identified students to work together as a group, to work with other students, and to work </w:t>
      </w:r>
      <w:proofErr w:type="gramStart"/>
      <w:r w:rsidRPr="00EA0595">
        <w:rPr>
          <w:rFonts w:ascii="Times New Roman" w:hAnsi="Times New Roman" w:cs="Times New Roman"/>
          <w:kern w:val="0"/>
          <w:szCs w:val="24"/>
        </w:rPr>
        <w:t>independently;</w:t>
      </w:r>
      <w:proofErr w:type="gramEnd"/>
      <w:r w:rsidRPr="00EA0595">
        <w:rPr>
          <w:rFonts w:ascii="Times New Roman" w:hAnsi="Times New Roman" w:cs="Times New Roman"/>
          <w:kern w:val="0"/>
          <w:szCs w:val="24"/>
        </w:rPr>
        <w:t xml:space="preserve"> </w:t>
      </w:r>
    </w:p>
    <w:p w14:paraId="40984016" w14:textId="77777777" w:rsidR="005558CF" w:rsidRPr="00EA0595" w:rsidRDefault="005558CF" w:rsidP="005558CF">
      <w:pPr>
        <w:pStyle w:val="legal1"/>
        <w:numPr>
          <w:ilvl w:val="0"/>
          <w:numId w:val="43"/>
        </w:numPr>
        <w:jc w:val="both"/>
        <w:rPr>
          <w:rFonts w:ascii="Times New Roman" w:hAnsi="Times New Roman" w:cs="Times New Roman"/>
          <w:kern w:val="0"/>
          <w:szCs w:val="24"/>
        </w:rPr>
      </w:pPr>
      <w:r w:rsidRPr="00EA0595">
        <w:rPr>
          <w:rFonts w:ascii="Times New Roman" w:hAnsi="Times New Roman" w:cs="Times New Roman"/>
          <w:kern w:val="0"/>
          <w:szCs w:val="24"/>
        </w:rPr>
        <w:t xml:space="preserve">A continuum of leaning experiences that leads to the development of advanced-level products and </w:t>
      </w:r>
      <w:proofErr w:type="gramStart"/>
      <w:r w:rsidRPr="00EA0595">
        <w:rPr>
          <w:rFonts w:ascii="Times New Roman" w:hAnsi="Times New Roman" w:cs="Times New Roman"/>
          <w:kern w:val="0"/>
          <w:szCs w:val="24"/>
        </w:rPr>
        <w:t>performances;</w:t>
      </w:r>
      <w:proofErr w:type="gramEnd"/>
      <w:r w:rsidRPr="00EA0595">
        <w:rPr>
          <w:rFonts w:ascii="Times New Roman" w:hAnsi="Times New Roman" w:cs="Times New Roman"/>
          <w:kern w:val="0"/>
          <w:szCs w:val="24"/>
        </w:rPr>
        <w:t xml:space="preserve"> </w:t>
      </w:r>
    </w:p>
    <w:p w14:paraId="2BDF75CB" w14:textId="77777777" w:rsidR="005558CF" w:rsidRPr="00EA0595" w:rsidRDefault="005558CF" w:rsidP="005558CF">
      <w:pPr>
        <w:pStyle w:val="legal1"/>
        <w:numPr>
          <w:ilvl w:val="0"/>
          <w:numId w:val="43"/>
        </w:numPr>
        <w:jc w:val="both"/>
        <w:rPr>
          <w:rFonts w:ascii="Times New Roman" w:hAnsi="Times New Roman" w:cs="Times New Roman"/>
          <w:kern w:val="0"/>
          <w:szCs w:val="24"/>
        </w:rPr>
      </w:pPr>
      <w:r w:rsidRPr="00EA0595">
        <w:rPr>
          <w:rFonts w:ascii="Times New Roman" w:hAnsi="Times New Roman" w:cs="Times New Roman"/>
          <w:kern w:val="0"/>
          <w:szCs w:val="24"/>
        </w:rPr>
        <w:t xml:space="preserve">In-school and, when possible, out-of-school options relevant to the student’s area of strength that are available during the entire school year; and </w:t>
      </w:r>
    </w:p>
    <w:p w14:paraId="36B6B281" w14:textId="77777777" w:rsidR="005558CF" w:rsidRPr="00EA0595" w:rsidRDefault="005558CF" w:rsidP="005558CF">
      <w:pPr>
        <w:pStyle w:val="legal1"/>
        <w:numPr>
          <w:ilvl w:val="0"/>
          <w:numId w:val="43"/>
        </w:numPr>
        <w:jc w:val="both"/>
        <w:rPr>
          <w:rFonts w:ascii="Times New Roman" w:hAnsi="Times New Roman" w:cs="Times New Roman"/>
          <w:kern w:val="0"/>
          <w:szCs w:val="24"/>
        </w:rPr>
      </w:pPr>
      <w:r w:rsidRPr="00EA0595">
        <w:rPr>
          <w:rFonts w:ascii="Times New Roman" w:hAnsi="Times New Roman" w:cs="Times New Roman"/>
          <w:kern w:val="0"/>
          <w:szCs w:val="24"/>
        </w:rPr>
        <w:t xml:space="preserve">Opportunities to accelerate in areas of strength.  </w:t>
      </w:r>
    </w:p>
    <w:p w14:paraId="19EADCD3" w14:textId="77777777" w:rsidR="005558CF" w:rsidRPr="00EA0595" w:rsidRDefault="005558CF" w:rsidP="005558CF">
      <w:pPr>
        <w:pStyle w:val="legal1"/>
        <w:jc w:val="both"/>
        <w:rPr>
          <w:rFonts w:ascii="Times New Roman" w:hAnsi="Times New Roman" w:cs="Times New Roman"/>
          <w:kern w:val="0"/>
          <w:szCs w:val="24"/>
        </w:rPr>
      </w:pPr>
    </w:p>
    <w:p w14:paraId="62265BF3" w14:textId="53C779C8" w:rsidR="005558CF" w:rsidRPr="00EA0595" w:rsidRDefault="005558CF" w:rsidP="00AE43A5">
      <w:pPr>
        <w:pStyle w:val="legal1"/>
        <w:jc w:val="both"/>
        <w:outlineLvl w:val="0"/>
        <w:rPr>
          <w:rFonts w:ascii="Times New Roman" w:hAnsi="Times New Roman" w:cs="Times New Roman"/>
          <w:kern w:val="0"/>
          <w:szCs w:val="24"/>
        </w:rPr>
      </w:pPr>
      <w:r w:rsidRPr="00EA0595">
        <w:rPr>
          <w:rFonts w:ascii="Times New Roman" w:hAnsi="Times New Roman" w:cs="Times New Roman"/>
          <w:i/>
          <w:kern w:val="0"/>
          <w:szCs w:val="24"/>
        </w:rPr>
        <w:t>19 TAC 89.1, 89.3</w:t>
      </w:r>
      <w:r w:rsidRPr="00EA0595">
        <w:rPr>
          <w:rFonts w:ascii="Times New Roman" w:hAnsi="Times New Roman" w:cs="Times New Roman"/>
          <w:kern w:val="0"/>
          <w:szCs w:val="24"/>
        </w:rPr>
        <w:t>.</w:t>
      </w:r>
    </w:p>
    <w:p w14:paraId="74A2562F" w14:textId="2842FF82" w:rsidR="005558CF" w:rsidRPr="00EA0595" w:rsidRDefault="005558CF" w:rsidP="005558CF">
      <w:pPr>
        <w:pStyle w:val="legal1"/>
        <w:jc w:val="both"/>
        <w:rPr>
          <w:rFonts w:ascii="Times New Roman" w:hAnsi="Times New Roman" w:cs="Times New Roman"/>
          <w:kern w:val="0"/>
          <w:szCs w:val="24"/>
        </w:rPr>
      </w:pPr>
    </w:p>
    <w:p w14:paraId="12D15245" w14:textId="77777777"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For purposes of this policy, “gifted and talented student” means a child or youth who performs at or shows the potential for performing at a remarkably high level of accomplishment when compared to others of the same age, experience, or environment and who:  </w:t>
      </w:r>
    </w:p>
    <w:p w14:paraId="034DEB06" w14:textId="77777777" w:rsidR="005558CF" w:rsidRPr="00EA0595" w:rsidRDefault="005558CF" w:rsidP="005558CF">
      <w:pPr>
        <w:pStyle w:val="legal1"/>
        <w:jc w:val="both"/>
        <w:rPr>
          <w:rFonts w:ascii="Times New Roman" w:hAnsi="Times New Roman" w:cs="Times New Roman"/>
          <w:kern w:val="0"/>
          <w:szCs w:val="24"/>
        </w:rPr>
      </w:pPr>
    </w:p>
    <w:p w14:paraId="5F3E035E" w14:textId="77777777" w:rsidR="005558CF" w:rsidRPr="00EA0595" w:rsidRDefault="005558CF" w:rsidP="005558CF">
      <w:pPr>
        <w:pStyle w:val="legal1"/>
        <w:numPr>
          <w:ilvl w:val="0"/>
          <w:numId w:val="42"/>
        </w:numPr>
        <w:jc w:val="both"/>
        <w:rPr>
          <w:rFonts w:ascii="Times New Roman" w:hAnsi="Times New Roman" w:cs="Times New Roman"/>
          <w:kern w:val="0"/>
          <w:szCs w:val="24"/>
        </w:rPr>
      </w:pPr>
      <w:r w:rsidRPr="00EA0595">
        <w:rPr>
          <w:rFonts w:ascii="Times New Roman" w:hAnsi="Times New Roman" w:cs="Times New Roman"/>
          <w:kern w:val="0"/>
          <w:szCs w:val="24"/>
        </w:rPr>
        <w:t xml:space="preserve">Exhibits high performance capability in an intellectual, creative, or artistic </w:t>
      </w:r>
      <w:proofErr w:type="gramStart"/>
      <w:r w:rsidRPr="00EA0595">
        <w:rPr>
          <w:rFonts w:ascii="Times New Roman" w:hAnsi="Times New Roman" w:cs="Times New Roman"/>
          <w:kern w:val="0"/>
          <w:szCs w:val="24"/>
        </w:rPr>
        <w:t>area;</w:t>
      </w:r>
      <w:proofErr w:type="gramEnd"/>
      <w:r w:rsidRPr="00EA0595">
        <w:rPr>
          <w:rFonts w:ascii="Times New Roman" w:hAnsi="Times New Roman" w:cs="Times New Roman"/>
          <w:kern w:val="0"/>
          <w:szCs w:val="24"/>
        </w:rPr>
        <w:t xml:space="preserve"> </w:t>
      </w:r>
    </w:p>
    <w:p w14:paraId="69142436" w14:textId="77777777" w:rsidR="005558CF" w:rsidRPr="00EA0595" w:rsidRDefault="005558CF" w:rsidP="005558CF">
      <w:pPr>
        <w:pStyle w:val="legal1"/>
        <w:numPr>
          <w:ilvl w:val="0"/>
          <w:numId w:val="42"/>
        </w:numPr>
        <w:jc w:val="both"/>
        <w:rPr>
          <w:rFonts w:ascii="Times New Roman" w:hAnsi="Times New Roman" w:cs="Times New Roman"/>
          <w:kern w:val="0"/>
          <w:szCs w:val="24"/>
        </w:rPr>
      </w:pPr>
      <w:r w:rsidRPr="00EA0595">
        <w:rPr>
          <w:rFonts w:ascii="Times New Roman" w:hAnsi="Times New Roman" w:cs="Times New Roman"/>
          <w:kern w:val="0"/>
          <w:szCs w:val="24"/>
        </w:rPr>
        <w:t xml:space="preserve">Possesses an unusual capacity for leadership; or </w:t>
      </w:r>
    </w:p>
    <w:p w14:paraId="44BE0E26" w14:textId="77777777" w:rsidR="005558CF" w:rsidRPr="00EA0595" w:rsidRDefault="005558CF" w:rsidP="005558CF">
      <w:pPr>
        <w:pStyle w:val="legal1"/>
        <w:numPr>
          <w:ilvl w:val="0"/>
          <w:numId w:val="42"/>
        </w:numPr>
        <w:jc w:val="both"/>
        <w:rPr>
          <w:rFonts w:ascii="Times New Roman" w:hAnsi="Times New Roman" w:cs="Times New Roman"/>
          <w:kern w:val="0"/>
          <w:szCs w:val="24"/>
        </w:rPr>
      </w:pPr>
      <w:r w:rsidRPr="00EA0595">
        <w:rPr>
          <w:rFonts w:ascii="Times New Roman" w:hAnsi="Times New Roman" w:cs="Times New Roman"/>
          <w:kern w:val="0"/>
          <w:szCs w:val="24"/>
        </w:rPr>
        <w:t xml:space="preserve">Excels in a specific academic field.  </w:t>
      </w:r>
    </w:p>
    <w:p w14:paraId="4A319C2C" w14:textId="77777777" w:rsidR="005558CF" w:rsidRPr="00EA0595" w:rsidRDefault="005558CF" w:rsidP="005558CF">
      <w:pPr>
        <w:pStyle w:val="legal1"/>
        <w:jc w:val="both"/>
        <w:rPr>
          <w:rFonts w:ascii="Times New Roman" w:hAnsi="Times New Roman" w:cs="Times New Roman"/>
          <w:kern w:val="0"/>
          <w:szCs w:val="24"/>
        </w:rPr>
      </w:pPr>
    </w:p>
    <w:p w14:paraId="6C41320D" w14:textId="13E53166" w:rsidR="005558CF" w:rsidRPr="00EA0595" w:rsidRDefault="005558CF" w:rsidP="00AE43A5">
      <w:pPr>
        <w:pStyle w:val="legal1"/>
        <w:jc w:val="both"/>
        <w:outlineLvl w:val="0"/>
        <w:rPr>
          <w:rFonts w:ascii="Times New Roman" w:hAnsi="Times New Roman" w:cs="Times New Roman"/>
          <w:i/>
          <w:iCs/>
          <w:kern w:val="0"/>
          <w:szCs w:val="24"/>
        </w:rPr>
      </w:pPr>
      <w:r w:rsidRPr="00EA0595">
        <w:rPr>
          <w:rFonts w:ascii="Times New Roman" w:hAnsi="Times New Roman" w:cs="Times New Roman"/>
          <w:i/>
          <w:iCs/>
          <w:kern w:val="0"/>
          <w:szCs w:val="24"/>
        </w:rPr>
        <w:t>Education Code 29.121.</w:t>
      </w:r>
    </w:p>
    <w:p w14:paraId="1C2A1669" w14:textId="77777777" w:rsidR="005558CF" w:rsidRPr="00EA0595" w:rsidRDefault="005558CF" w:rsidP="005558CF">
      <w:pPr>
        <w:pStyle w:val="legal1"/>
        <w:jc w:val="both"/>
        <w:rPr>
          <w:rFonts w:ascii="Times New Roman" w:hAnsi="Times New Roman" w:cs="Times New Roman"/>
          <w:kern w:val="0"/>
          <w:szCs w:val="24"/>
        </w:rPr>
      </w:pPr>
    </w:p>
    <w:p w14:paraId="15AA6D06" w14:textId="77777777" w:rsidR="005558CF" w:rsidRPr="00EA0595" w:rsidRDefault="005558CF" w:rsidP="005558CF">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EA0595">
        <w:rPr>
          <w:rFonts w:ascii="Times New Roman" w:hAnsi="Times New Roman" w:cs="Times New Roman"/>
          <w:smallCaps/>
          <w:color w:val="000000" w:themeColor="text1"/>
          <w:kern w:val="0"/>
          <w:u w:val="single"/>
        </w:rPr>
        <w:t>Program Requirements</w:t>
      </w:r>
    </w:p>
    <w:p w14:paraId="5FF18557" w14:textId="77777777" w:rsidR="005558CF" w:rsidRPr="00EA0595" w:rsidRDefault="005558CF" w:rsidP="005558CF">
      <w:pPr>
        <w:pStyle w:val="legal1"/>
        <w:jc w:val="both"/>
        <w:rPr>
          <w:rFonts w:ascii="Times New Roman" w:hAnsi="Times New Roman" w:cs="Times New Roman"/>
          <w:kern w:val="0"/>
          <w:szCs w:val="24"/>
        </w:rPr>
      </w:pPr>
    </w:p>
    <w:p w14:paraId="46253F78" w14:textId="7FFA2746"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The program developed by the Superintendent shall incorporate the following requirements:</w:t>
      </w:r>
    </w:p>
    <w:p w14:paraId="748CCD92" w14:textId="77777777" w:rsidR="002114DB" w:rsidRPr="00EA0595" w:rsidRDefault="002114DB" w:rsidP="005558CF">
      <w:pPr>
        <w:pStyle w:val="legal1"/>
        <w:jc w:val="both"/>
        <w:rPr>
          <w:rFonts w:ascii="Times New Roman" w:hAnsi="Times New Roman" w:cs="Times New Roman"/>
          <w:kern w:val="0"/>
          <w:szCs w:val="24"/>
        </w:rPr>
      </w:pPr>
    </w:p>
    <w:p w14:paraId="1BD01616"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Nomination</w:t>
      </w:r>
    </w:p>
    <w:p w14:paraId="013A107F" w14:textId="77777777" w:rsidR="005558CF" w:rsidRPr="00EA0595" w:rsidRDefault="005558CF" w:rsidP="005558CF">
      <w:pPr>
        <w:pStyle w:val="legal1"/>
        <w:jc w:val="both"/>
        <w:rPr>
          <w:rFonts w:ascii="Times New Roman" w:hAnsi="Times New Roman" w:cs="Times New Roman"/>
          <w:kern w:val="0"/>
          <w:szCs w:val="24"/>
        </w:rPr>
      </w:pPr>
    </w:p>
    <w:p w14:paraId="18EC0B8F" w14:textId="51151401"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Students may be nominated or referred for the gifted and talented program at any time by teachers, counselors, parents, or other interested persons.  </w:t>
      </w:r>
    </w:p>
    <w:p w14:paraId="32841DF4" w14:textId="77777777" w:rsidR="005558CF" w:rsidRPr="00EA0595" w:rsidRDefault="005558CF" w:rsidP="005558CF">
      <w:pPr>
        <w:pStyle w:val="legal1"/>
        <w:jc w:val="both"/>
        <w:rPr>
          <w:rFonts w:ascii="Times New Roman" w:hAnsi="Times New Roman" w:cs="Times New Roman"/>
          <w:kern w:val="0"/>
          <w:szCs w:val="24"/>
        </w:rPr>
      </w:pPr>
    </w:p>
    <w:p w14:paraId="117DEB8A"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Conferences</w:t>
      </w:r>
    </w:p>
    <w:p w14:paraId="19D5665B" w14:textId="77777777" w:rsidR="0023404C" w:rsidRPr="00EA0595" w:rsidRDefault="0023404C" w:rsidP="005558CF">
      <w:pPr>
        <w:pStyle w:val="legal1"/>
        <w:jc w:val="both"/>
        <w:rPr>
          <w:rFonts w:ascii="Times New Roman" w:hAnsi="Times New Roman" w:cs="Times New Roman"/>
          <w:kern w:val="0"/>
          <w:szCs w:val="24"/>
        </w:rPr>
      </w:pPr>
    </w:p>
    <w:p w14:paraId="26C1D511" w14:textId="30AD57D6"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Conferences shall be held with nominated students and their parent(s), if appropriate, to determine if the students are interested in the program.  </w:t>
      </w:r>
    </w:p>
    <w:p w14:paraId="7517AF09" w14:textId="77777777" w:rsidR="005558CF" w:rsidRPr="00EA0595" w:rsidRDefault="005558CF" w:rsidP="005558CF">
      <w:pPr>
        <w:pStyle w:val="legal1"/>
        <w:jc w:val="both"/>
        <w:rPr>
          <w:rFonts w:ascii="Times New Roman" w:hAnsi="Times New Roman" w:cs="Times New Roman"/>
          <w:kern w:val="0"/>
          <w:szCs w:val="24"/>
        </w:rPr>
      </w:pPr>
    </w:p>
    <w:p w14:paraId="28A2DF83" w14:textId="77777777" w:rsidR="005558CF" w:rsidRPr="00EA0595" w:rsidRDefault="005558CF" w:rsidP="002114DB">
      <w:pPr>
        <w:pStyle w:val="PolicySection"/>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lastRenderedPageBreak/>
        <w:t>Screening and Identification Process</w:t>
      </w:r>
    </w:p>
    <w:p w14:paraId="65F98A22" w14:textId="77777777" w:rsidR="0023404C" w:rsidRPr="00EA0595" w:rsidRDefault="0023404C" w:rsidP="0023404C">
      <w:pPr>
        <w:pStyle w:val="legal1"/>
        <w:keepNext/>
        <w:jc w:val="both"/>
        <w:rPr>
          <w:rFonts w:ascii="Times New Roman" w:hAnsi="Times New Roman" w:cs="Times New Roman"/>
          <w:kern w:val="0"/>
          <w:szCs w:val="24"/>
        </w:rPr>
      </w:pPr>
    </w:p>
    <w:p w14:paraId="0B656628" w14:textId="77777777"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Assessment opportunities related to the screening and identification process for nominated and referred students shall be conducted at least once per school year.  </w:t>
      </w:r>
    </w:p>
    <w:p w14:paraId="4C0CBD89" w14:textId="77777777" w:rsidR="005558CF" w:rsidRPr="00EA0595" w:rsidRDefault="005558CF" w:rsidP="005558CF">
      <w:pPr>
        <w:pStyle w:val="legal1"/>
        <w:jc w:val="both"/>
        <w:rPr>
          <w:rFonts w:ascii="Times New Roman" w:hAnsi="Times New Roman" w:cs="Times New Roman"/>
          <w:kern w:val="0"/>
          <w:szCs w:val="24"/>
        </w:rPr>
      </w:pPr>
    </w:p>
    <w:p w14:paraId="1FD002AB" w14:textId="19403298"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Parental Consent</w:t>
      </w:r>
    </w:p>
    <w:p w14:paraId="018B9622" w14:textId="77777777" w:rsidR="0023404C" w:rsidRPr="00EA0595" w:rsidRDefault="0023404C" w:rsidP="005558CF">
      <w:pPr>
        <w:pStyle w:val="legal1"/>
        <w:jc w:val="both"/>
        <w:rPr>
          <w:rFonts w:ascii="Times New Roman" w:hAnsi="Times New Roman" w:cs="Times New Roman"/>
          <w:kern w:val="0"/>
          <w:szCs w:val="24"/>
        </w:rPr>
      </w:pPr>
    </w:p>
    <w:p w14:paraId="0A03220E" w14:textId="050F85B0"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Written parental consent shall be obtained before any special testing or individual assessment is conducted as part of the screening and identification process. All student information collected during the screening and identification process shall be an educational record, subject to the protections of the Family Educational Rights and Privacy Act.  </w:t>
      </w:r>
    </w:p>
    <w:p w14:paraId="353E34F3" w14:textId="77777777" w:rsidR="005558CF" w:rsidRPr="00EA0595" w:rsidRDefault="005558CF" w:rsidP="005558CF">
      <w:pPr>
        <w:pStyle w:val="legal1"/>
        <w:jc w:val="both"/>
        <w:rPr>
          <w:rFonts w:ascii="Times New Roman" w:hAnsi="Times New Roman" w:cs="Times New Roman"/>
          <w:kern w:val="0"/>
          <w:szCs w:val="24"/>
        </w:rPr>
      </w:pPr>
    </w:p>
    <w:p w14:paraId="2E821B28"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Identification</w:t>
      </w:r>
    </w:p>
    <w:p w14:paraId="1358AA5C" w14:textId="77777777" w:rsidR="0023404C" w:rsidRPr="00EA0595" w:rsidRDefault="0023404C" w:rsidP="005558CF">
      <w:pPr>
        <w:pStyle w:val="legal1"/>
        <w:jc w:val="both"/>
        <w:rPr>
          <w:rFonts w:ascii="Times New Roman" w:hAnsi="Times New Roman" w:cs="Times New Roman"/>
          <w:kern w:val="0"/>
          <w:szCs w:val="24"/>
        </w:rPr>
      </w:pPr>
    </w:p>
    <w:p w14:paraId="50588EF1" w14:textId="7B950C75"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The program shall establish criteria to identify gifted and talented students. The criteria shall conform to the state definition of gifted and </w:t>
      </w:r>
      <w:r w:rsidR="00AE5489" w:rsidRPr="00EA0595">
        <w:rPr>
          <w:rFonts w:ascii="Times New Roman" w:hAnsi="Times New Roman" w:cs="Times New Roman"/>
          <w:kern w:val="0"/>
          <w:szCs w:val="24"/>
        </w:rPr>
        <w:t>talented and</w:t>
      </w:r>
      <w:r w:rsidRPr="00EA0595">
        <w:rPr>
          <w:rFonts w:ascii="Times New Roman" w:hAnsi="Times New Roman" w:cs="Times New Roman"/>
          <w:kern w:val="0"/>
          <w:szCs w:val="24"/>
        </w:rPr>
        <w:t xml:space="preserve"> shall ensure the fair assessment of students with special needs, including the culturally different, the </w:t>
      </w:r>
      <w:proofErr w:type="gramStart"/>
      <w:r w:rsidRPr="00EA0595">
        <w:rPr>
          <w:rFonts w:ascii="Times New Roman" w:hAnsi="Times New Roman" w:cs="Times New Roman"/>
          <w:kern w:val="0"/>
          <w:szCs w:val="24"/>
        </w:rPr>
        <w:t>economically disadvantaged</w:t>
      </w:r>
      <w:proofErr w:type="gramEnd"/>
      <w:r w:rsidRPr="00EA0595">
        <w:rPr>
          <w:rFonts w:ascii="Times New Roman" w:hAnsi="Times New Roman" w:cs="Times New Roman"/>
          <w:kern w:val="0"/>
          <w:szCs w:val="24"/>
        </w:rPr>
        <w:t xml:space="preserve">, and students with disabilities.  </w:t>
      </w:r>
    </w:p>
    <w:p w14:paraId="7070A357" w14:textId="77777777" w:rsidR="005558CF" w:rsidRPr="00EA0595" w:rsidRDefault="005558CF" w:rsidP="005558CF">
      <w:pPr>
        <w:pStyle w:val="legal1"/>
        <w:jc w:val="both"/>
        <w:rPr>
          <w:rFonts w:ascii="Times New Roman" w:hAnsi="Times New Roman" w:cs="Times New Roman"/>
          <w:kern w:val="0"/>
          <w:szCs w:val="24"/>
        </w:rPr>
      </w:pPr>
    </w:p>
    <w:p w14:paraId="2C37411C"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 xml:space="preserve">Assessments </w:t>
      </w:r>
    </w:p>
    <w:p w14:paraId="20D9141B" w14:textId="77777777" w:rsidR="0023404C" w:rsidRPr="00EA0595" w:rsidRDefault="0023404C" w:rsidP="005558CF">
      <w:pPr>
        <w:pStyle w:val="legal1"/>
        <w:jc w:val="both"/>
        <w:rPr>
          <w:rFonts w:ascii="Times New Roman" w:hAnsi="Times New Roman" w:cs="Times New Roman"/>
          <w:kern w:val="0"/>
          <w:szCs w:val="24"/>
        </w:rPr>
      </w:pPr>
    </w:p>
    <w:p w14:paraId="5EC9966D" w14:textId="51DA8214"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Individual eligibility for the program shall be determined from data collected through both objective and subjective assessments measured against the criteria approved by the Board. Assessment tools may include, but are not limited to, achievement tests, creativity tests, behavioral checklists completed by teachers and parents, teacher nominations, student/parent conferences, and available student work product.  </w:t>
      </w:r>
    </w:p>
    <w:p w14:paraId="769CC9D5" w14:textId="77777777" w:rsidR="005558CF" w:rsidRPr="00EA0595" w:rsidRDefault="005558CF" w:rsidP="005558CF">
      <w:pPr>
        <w:pStyle w:val="legal1"/>
        <w:jc w:val="both"/>
        <w:rPr>
          <w:rFonts w:ascii="Times New Roman" w:hAnsi="Times New Roman" w:cs="Times New Roman"/>
          <w:kern w:val="0"/>
          <w:szCs w:val="24"/>
        </w:rPr>
      </w:pPr>
    </w:p>
    <w:p w14:paraId="77F7E257"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Selection</w:t>
      </w:r>
    </w:p>
    <w:p w14:paraId="5CD842A3" w14:textId="77777777" w:rsidR="0023404C" w:rsidRPr="00EA0595" w:rsidRDefault="0023404C" w:rsidP="005558CF">
      <w:pPr>
        <w:pStyle w:val="legal1"/>
        <w:jc w:val="both"/>
        <w:rPr>
          <w:rFonts w:ascii="Times New Roman" w:hAnsi="Times New Roman" w:cs="Times New Roman"/>
          <w:kern w:val="0"/>
          <w:szCs w:val="24"/>
        </w:rPr>
      </w:pPr>
    </w:p>
    <w:p w14:paraId="7BB32E72" w14:textId="125D3EAF"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Each</w:t>
      </w:r>
      <w:r w:rsidR="002114DB" w:rsidRPr="00EA0595">
        <w:rPr>
          <w:rFonts w:ascii="Times New Roman" w:hAnsi="Times New Roman" w:cs="Times New Roman"/>
          <w:kern w:val="0"/>
          <w:szCs w:val="24"/>
        </w:rPr>
        <w:t xml:space="preserve"> </w:t>
      </w:r>
      <w:r w:rsidR="00F6468E">
        <w:rPr>
          <w:rFonts w:ascii="Times New Roman" w:hAnsi="Times New Roman" w:cs="Times New Roman"/>
          <w:kern w:val="0"/>
          <w:szCs w:val="24"/>
        </w:rPr>
        <w:t>Henry Ford Academy Alameda School for Fine Art + Design Charter School</w:t>
      </w:r>
      <w:r w:rsidRPr="00EA0595">
        <w:rPr>
          <w:rFonts w:ascii="Times New Roman" w:hAnsi="Times New Roman" w:cs="Times New Roman"/>
          <w:kern w:val="0"/>
          <w:szCs w:val="24"/>
        </w:rPr>
        <w:t xml:space="preserve"> campus shall establish a selection committee to evaluate each nominated student according to the established criteria. The </w:t>
      </w:r>
      <w:r w:rsidR="00DE0444" w:rsidRPr="00EA0595">
        <w:rPr>
          <w:rFonts w:ascii="Times New Roman" w:hAnsi="Times New Roman" w:cs="Times New Roman"/>
          <w:kern w:val="0"/>
          <w:szCs w:val="24"/>
        </w:rPr>
        <w:t xml:space="preserve">selection </w:t>
      </w:r>
      <w:r w:rsidRPr="00EA0595">
        <w:rPr>
          <w:rFonts w:ascii="Times New Roman" w:hAnsi="Times New Roman" w:cs="Times New Roman"/>
          <w:kern w:val="0"/>
          <w:szCs w:val="24"/>
        </w:rPr>
        <w:t xml:space="preserve">committee shall be composed of at least three educators who have received training in the nature and needs of gifted students. The </w:t>
      </w:r>
      <w:r w:rsidR="00DE0444" w:rsidRPr="00EA0595">
        <w:rPr>
          <w:rFonts w:ascii="Times New Roman" w:hAnsi="Times New Roman" w:cs="Times New Roman"/>
          <w:kern w:val="0"/>
          <w:szCs w:val="24"/>
        </w:rPr>
        <w:t xml:space="preserve">selection </w:t>
      </w:r>
      <w:r w:rsidRPr="00EA0595">
        <w:rPr>
          <w:rFonts w:ascii="Times New Roman" w:hAnsi="Times New Roman" w:cs="Times New Roman"/>
          <w:kern w:val="0"/>
          <w:szCs w:val="24"/>
        </w:rPr>
        <w:t xml:space="preserve">committee shall select those students for whom the gifted and talented program is the most appropriate educational setting. </w:t>
      </w:r>
    </w:p>
    <w:p w14:paraId="2409BB95" w14:textId="77777777" w:rsidR="005558CF" w:rsidRPr="00EA0595" w:rsidRDefault="005558CF" w:rsidP="005558CF">
      <w:pPr>
        <w:pStyle w:val="legal1"/>
        <w:jc w:val="both"/>
        <w:rPr>
          <w:rFonts w:ascii="Times New Roman" w:hAnsi="Times New Roman" w:cs="Times New Roman"/>
          <w:kern w:val="0"/>
          <w:szCs w:val="24"/>
        </w:rPr>
      </w:pPr>
    </w:p>
    <w:p w14:paraId="246E19D3"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Selection Notification</w:t>
      </w:r>
    </w:p>
    <w:p w14:paraId="03117817" w14:textId="77777777" w:rsidR="0023404C" w:rsidRPr="00EA0595" w:rsidRDefault="0023404C" w:rsidP="005558CF">
      <w:pPr>
        <w:pStyle w:val="legal1"/>
        <w:jc w:val="both"/>
        <w:rPr>
          <w:rFonts w:ascii="Times New Roman" w:hAnsi="Times New Roman" w:cs="Times New Roman"/>
          <w:kern w:val="0"/>
          <w:szCs w:val="24"/>
        </w:rPr>
      </w:pPr>
    </w:p>
    <w:p w14:paraId="2EE16D33" w14:textId="46EEA245"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Parents and students shall be notified in writing upon selection of the student for the gifted and talented program. Participation in any program or services provided for gifted students is voluntary.</w:t>
      </w:r>
      <w:r w:rsidR="002114DB" w:rsidRPr="00EA0595">
        <w:rPr>
          <w:rFonts w:ascii="Times New Roman" w:hAnsi="Times New Roman" w:cs="Times New Roman"/>
          <w:kern w:val="0"/>
          <w:szCs w:val="24"/>
        </w:rPr>
        <w:t xml:space="preserve"> </w:t>
      </w:r>
      <w:r w:rsidR="00F6468E">
        <w:rPr>
          <w:rFonts w:ascii="Times New Roman" w:hAnsi="Times New Roman" w:cs="Times New Roman"/>
          <w:kern w:val="0"/>
          <w:szCs w:val="24"/>
        </w:rPr>
        <w:t>Henry Ford Academy Alameda School for Fine Art + Design Charter School</w:t>
      </w:r>
      <w:r w:rsidRPr="00EA0595">
        <w:rPr>
          <w:rFonts w:ascii="Times New Roman" w:hAnsi="Times New Roman" w:cs="Times New Roman"/>
          <w:kern w:val="0"/>
          <w:szCs w:val="24"/>
        </w:rPr>
        <w:t xml:space="preserve"> shall obtain written permission from the parent(s) before placing a student in the program.  </w:t>
      </w:r>
    </w:p>
    <w:p w14:paraId="19270430" w14:textId="77777777" w:rsidR="005558CF" w:rsidRPr="00EA0595" w:rsidRDefault="005558CF" w:rsidP="005558CF">
      <w:pPr>
        <w:pStyle w:val="legal1"/>
        <w:jc w:val="both"/>
        <w:rPr>
          <w:rFonts w:ascii="Times New Roman" w:hAnsi="Times New Roman" w:cs="Times New Roman"/>
          <w:kern w:val="0"/>
          <w:szCs w:val="24"/>
        </w:rPr>
      </w:pPr>
    </w:p>
    <w:p w14:paraId="08D863EE" w14:textId="77777777" w:rsidR="005558CF" w:rsidRPr="00EA0595" w:rsidRDefault="005558CF" w:rsidP="002114DB">
      <w:pPr>
        <w:pStyle w:val="PolicySection"/>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lastRenderedPageBreak/>
        <w:t>Reassessment</w:t>
      </w:r>
    </w:p>
    <w:p w14:paraId="5038B12B" w14:textId="77777777" w:rsidR="0023404C" w:rsidRPr="00EA0595" w:rsidRDefault="0023404C" w:rsidP="0023404C">
      <w:pPr>
        <w:pStyle w:val="legal1"/>
        <w:keepNext/>
        <w:jc w:val="both"/>
        <w:rPr>
          <w:rFonts w:ascii="Times New Roman" w:hAnsi="Times New Roman" w:cs="Times New Roman"/>
          <w:kern w:val="0"/>
          <w:szCs w:val="24"/>
        </w:rPr>
      </w:pPr>
    </w:p>
    <w:p w14:paraId="707E67AB" w14:textId="1FB64356" w:rsidR="005558CF" w:rsidRPr="00EA0595" w:rsidRDefault="00F6468E" w:rsidP="005558CF">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2114DB" w:rsidRPr="00EA0595">
        <w:rPr>
          <w:rFonts w:ascii="Times New Roman" w:hAnsi="Times New Roman" w:cs="Times New Roman"/>
          <w:b/>
          <w:kern w:val="0"/>
          <w:szCs w:val="24"/>
        </w:rPr>
        <w:t xml:space="preserve"> </w:t>
      </w:r>
      <w:r w:rsidR="005558CF" w:rsidRPr="00EA0595">
        <w:rPr>
          <w:rFonts w:ascii="Times New Roman" w:hAnsi="Times New Roman" w:cs="Times New Roman"/>
          <w:kern w:val="0"/>
          <w:szCs w:val="24"/>
        </w:rPr>
        <w:t xml:space="preserve">shall reassess students to determine appropriate program placement when a student moves from the elementary level to the middle school level, and from the middle school level to high school.  </w:t>
      </w:r>
    </w:p>
    <w:p w14:paraId="3C5BEC87" w14:textId="77777777" w:rsidR="005558CF" w:rsidRPr="00EA0595" w:rsidRDefault="005558CF" w:rsidP="005558CF">
      <w:pPr>
        <w:pStyle w:val="legal1"/>
        <w:jc w:val="both"/>
        <w:rPr>
          <w:rFonts w:ascii="Times New Roman" w:hAnsi="Times New Roman" w:cs="Times New Roman"/>
          <w:kern w:val="0"/>
          <w:szCs w:val="24"/>
        </w:rPr>
      </w:pPr>
    </w:p>
    <w:p w14:paraId="2D8DD5FB"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Transfer Students</w:t>
      </w:r>
    </w:p>
    <w:p w14:paraId="5722E0BA" w14:textId="77777777" w:rsidR="0023404C" w:rsidRPr="00EA0595" w:rsidRDefault="0023404C" w:rsidP="005558CF">
      <w:pPr>
        <w:pStyle w:val="legal1"/>
        <w:jc w:val="both"/>
        <w:rPr>
          <w:rFonts w:ascii="Times New Roman" w:hAnsi="Times New Roman" w:cs="Times New Roman"/>
          <w:kern w:val="0"/>
          <w:szCs w:val="24"/>
        </w:rPr>
      </w:pPr>
    </w:p>
    <w:p w14:paraId="3556B6FB" w14:textId="504F3934"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When a student identified as gifted by a p</w:t>
      </w:r>
      <w:r w:rsidR="0023404C" w:rsidRPr="00EA0595">
        <w:rPr>
          <w:rFonts w:ascii="Times New Roman" w:hAnsi="Times New Roman" w:cs="Times New Roman"/>
          <w:kern w:val="0"/>
          <w:szCs w:val="24"/>
        </w:rPr>
        <w:t xml:space="preserve">revious Texas public school </w:t>
      </w:r>
      <w:r w:rsidRPr="00EA0595">
        <w:rPr>
          <w:rFonts w:ascii="Times New Roman" w:hAnsi="Times New Roman" w:cs="Times New Roman"/>
          <w:kern w:val="0"/>
          <w:szCs w:val="24"/>
        </w:rPr>
        <w:t xml:space="preserve">enrolls in </w:t>
      </w:r>
      <w:r w:rsidR="00F6468E">
        <w:rPr>
          <w:rFonts w:ascii="Times New Roman" w:hAnsi="Times New Roman" w:cs="Times New Roman"/>
          <w:kern w:val="0"/>
          <w:szCs w:val="24"/>
        </w:rPr>
        <w:t>Henry Ford Academy Alameda School for Fine Art + Design Charter School</w:t>
      </w:r>
      <w:r w:rsidRPr="00EA0595">
        <w:rPr>
          <w:rFonts w:ascii="Times New Roman" w:hAnsi="Times New Roman" w:cs="Times New Roman"/>
          <w:kern w:val="0"/>
          <w:szCs w:val="24"/>
        </w:rPr>
        <w:t xml:space="preserve">, the student’s records shall be reviewed by the appropriate selection committee to determine if placement in the </w:t>
      </w:r>
      <w:r w:rsidR="00F6468E">
        <w:rPr>
          <w:rFonts w:ascii="Times New Roman" w:hAnsi="Times New Roman" w:cs="Times New Roman"/>
          <w:kern w:val="0"/>
          <w:szCs w:val="24"/>
        </w:rPr>
        <w:t>Henry Ford Academy Alameda School for Fine Art + Design Charter School</w:t>
      </w:r>
      <w:r w:rsidRPr="00EA0595">
        <w:rPr>
          <w:rFonts w:ascii="Times New Roman" w:hAnsi="Times New Roman" w:cs="Times New Roman"/>
          <w:kern w:val="0"/>
          <w:szCs w:val="24"/>
        </w:rPr>
        <w:t xml:space="preserve"> gifted and talented program is appropriate. If the transferring student’s records are limited or not available, or if the identification criteria for placement in the program for gifted and talented students at the previous school are not comparable to </w:t>
      </w:r>
      <w:r w:rsidR="00F6468E">
        <w:rPr>
          <w:rFonts w:ascii="Times New Roman" w:hAnsi="Times New Roman" w:cs="Times New Roman"/>
          <w:kern w:val="0"/>
          <w:szCs w:val="24"/>
        </w:rPr>
        <w:t xml:space="preserve">Henry Ford Academy Alameda School for Fine Art + Design Charter </w:t>
      </w:r>
      <w:proofErr w:type="spellStart"/>
      <w:r w:rsidR="00F6468E">
        <w:rPr>
          <w:rFonts w:ascii="Times New Roman" w:hAnsi="Times New Roman" w:cs="Times New Roman"/>
          <w:kern w:val="0"/>
          <w:szCs w:val="24"/>
        </w:rPr>
        <w:t>School</w:t>
      </w:r>
      <w:r w:rsidRPr="00EA0595">
        <w:rPr>
          <w:rFonts w:ascii="Times New Roman" w:hAnsi="Times New Roman" w:cs="Times New Roman"/>
          <w:kern w:val="0"/>
          <w:szCs w:val="24"/>
        </w:rPr>
        <w:t>’</w:t>
      </w:r>
      <w:r w:rsidR="0023404C" w:rsidRPr="00EA0595">
        <w:rPr>
          <w:rFonts w:ascii="Times New Roman" w:hAnsi="Times New Roman" w:cs="Times New Roman"/>
          <w:kern w:val="0"/>
          <w:szCs w:val="24"/>
        </w:rPr>
        <w:t>s</w:t>
      </w:r>
      <w:proofErr w:type="spellEnd"/>
      <w:r w:rsidRPr="00EA0595">
        <w:rPr>
          <w:rFonts w:ascii="Times New Roman" w:hAnsi="Times New Roman" w:cs="Times New Roman"/>
          <w:kern w:val="0"/>
          <w:szCs w:val="24"/>
        </w:rPr>
        <w:t xml:space="preserve">, the standard procedures for identifying gifted and talented students shall be employed.  </w:t>
      </w:r>
    </w:p>
    <w:p w14:paraId="5AB688E2" w14:textId="77777777" w:rsidR="005558CF" w:rsidRPr="00EA0595" w:rsidRDefault="005558CF" w:rsidP="005558CF">
      <w:pPr>
        <w:pStyle w:val="legal1"/>
        <w:jc w:val="both"/>
        <w:rPr>
          <w:rFonts w:ascii="Times New Roman" w:hAnsi="Times New Roman" w:cs="Times New Roman"/>
          <w:kern w:val="0"/>
          <w:szCs w:val="24"/>
        </w:rPr>
      </w:pPr>
    </w:p>
    <w:p w14:paraId="27AE2DCE" w14:textId="0A672AF7"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The </w:t>
      </w:r>
      <w:r w:rsidR="00DE0444" w:rsidRPr="00EA0595">
        <w:rPr>
          <w:rFonts w:ascii="Times New Roman" w:hAnsi="Times New Roman" w:cs="Times New Roman"/>
          <w:kern w:val="0"/>
          <w:szCs w:val="24"/>
        </w:rPr>
        <w:t xml:space="preserve">selection </w:t>
      </w:r>
      <w:r w:rsidRPr="00EA0595">
        <w:rPr>
          <w:rFonts w:ascii="Times New Roman" w:hAnsi="Times New Roman" w:cs="Times New Roman"/>
          <w:kern w:val="0"/>
          <w:szCs w:val="24"/>
        </w:rPr>
        <w:t xml:space="preserve">committee shall make its determination within 30 days of the student’s enrollment in </w:t>
      </w:r>
      <w:r w:rsidR="00F6468E">
        <w:rPr>
          <w:rFonts w:ascii="Times New Roman" w:hAnsi="Times New Roman" w:cs="Times New Roman"/>
          <w:kern w:val="0"/>
          <w:szCs w:val="24"/>
        </w:rPr>
        <w:t>Henry Ford Academy Alameda School for Fine Art + Design Charter School</w:t>
      </w:r>
      <w:r w:rsidRPr="00EA0595">
        <w:rPr>
          <w:rFonts w:ascii="Times New Roman" w:hAnsi="Times New Roman" w:cs="Times New Roman"/>
          <w:kern w:val="0"/>
          <w:szCs w:val="24"/>
        </w:rPr>
        <w:t xml:space="preserve">, and shall base its decision on the transferred records, observation reports of </w:t>
      </w:r>
      <w:r w:rsidR="00F6468E">
        <w:rPr>
          <w:rFonts w:ascii="Times New Roman" w:hAnsi="Times New Roman" w:cs="Times New Roman"/>
          <w:kern w:val="0"/>
          <w:szCs w:val="24"/>
        </w:rPr>
        <w:t>Henry Ford Academy Alameda School for Fine Art + Design Charter School</w:t>
      </w:r>
      <w:r w:rsidRPr="00EA0595">
        <w:rPr>
          <w:rFonts w:ascii="Times New Roman" w:hAnsi="Times New Roman" w:cs="Times New Roman"/>
          <w:kern w:val="0"/>
          <w:szCs w:val="24"/>
        </w:rPr>
        <w:t xml:space="preserve"> teachers who instruct the student, and student and parent conferences.  </w:t>
      </w:r>
    </w:p>
    <w:p w14:paraId="601FFA4C" w14:textId="77777777" w:rsidR="005558CF" w:rsidRPr="00EA0595" w:rsidRDefault="005558CF" w:rsidP="005558CF">
      <w:pPr>
        <w:pStyle w:val="legal1"/>
        <w:jc w:val="both"/>
        <w:rPr>
          <w:rFonts w:ascii="Times New Roman" w:hAnsi="Times New Roman" w:cs="Times New Roman"/>
          <w:kern w:val="0"/>
          <w:szCs w:val="24"/>
        </w:rPr>
      </w:pPr>
    </w:p>
    <w:p w14:paraId="45D213DE"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Furloughs</w:t>
      </w:r>
    </w:p>
    <w:p w14:paraId="0534B6E9" w14:textId="77777777" w:rsidR="0023404C" w:rsidRPr="00EA0595" w:rsidRDefault="0023404C" w:rsidP="005558CF">
      <w:pPr>
        <w:pStyle w:val="legal1"/>
        <w:jc w:val="both"/>
        <w:rPr>
          <w:rFonts w:ascii="Times New Roman" w:hAnsi="Times New Roman" w:cs="Times New Roman"/>
          <w:kern w:val="0"/>
          <w:szCs w:val="24"/>
        </w:rPr>
      </w:pPr>
    </w:p>
    <w:p w14:paraId="275118D2" w14:textId="0A55A0A7"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Any student who is unable to maintain satisfactory performance or whose educational needs are not being met within the gifted and talented program may be placed on furlough. </w:t>
      </w:r>
      <w:r w:rsidR="00F6468E">
        <w:rPr>
          <w:rFonts w:ascii="Times New Roman" w:hAnsi="Times New Roman" w:cs="Times New Roman"/>
          <w:kern w:val="0"/>
          <w:szCs w:val="24"/>
        </w:rPr>
        <w:t>Henry Ford Academy Alameda School for Fine Art + Design Charter School</w:t>
      </w:r>
      <w:r w:rsidRPr="00EA0595">
        <w:rPr>
          <w:rFonts w:ascii="Times New Roman" w:hAnsi="Times New Roman" w:cs="Times New Roman"/>
          <w:kern w:val="0"/>
          <w:szCs w:val="24"/>
        </w:rPr>
        <w:t>, a parent</w:t>
      </w:r>
      <w:r w:rsidR="00752793" w:rsidRPr="00EA0595">
        <w:rPr>
          <w:rFonts w:ascii="Times New Roman" w:hAnsi="Times New Roman" w:cs="Times New Roman"/>
          <w:kern w:val="0"/>
          <w:szCs w:val="24"/>
        </w:rPr>
        <w:t>,</w:t>
      </w:r>
      <w:r w:rsidRPr="00EA0595">
        <w:rPr>
          <w:rFonts w:ascii="Times New Roman" w:hAnsi="Times New Roman" w:cs="Times New Roman"/>
          <w:kern w:val="0"/>
          <w:szCs w:val="24"/>
        </w:rPr>
        <w:t xml:space="preserve"> or the student may initiate a furlough.  </w:t>
      </w:r>
    </w:p>
    <w:p w14:paraId="6D31FCB7" w14:textId="77777777" w:rsidR="005558CF" w:rsidRPr="00EA0595" w:rsidRDefault="005558CF" w:rsidP="005558CF">
      <w:pPr>
        <w:pStyle w:val="legal1"/>
        <w:jc w:val="both"/>
        <w:rPr>
          <w:rFonts w:ascii="Times New Roman" w:hAnsi="Times New Roman" w:cs="Times New Roman"/>
          <w:kern w:val="0"/>
          <w:szCs w:val="24"/>
        </w:rPr>
      </w:pPr>
    </w:p>
    <w:p w14:paraId="31B8DCD0" w14:textId="77777777"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The selection committee shall document the specific reasons for granting the furlough and the </w:t>
      </w:r>
      <w:proofErr w:type="gramStart"/>
      <w:r w:rsidRPr="00EA0595">
        <w:rPr>
          <w:rFonts w:ascii="Times New Roman" w:hAnsi="Times New Roman" w:cs="Times New Roman"/>
          <w:kern w:val="0"/>
          <w:szCs w:val="24"/>
        </w:rPr>
        <w:t>time period</w:t>
      </w:r>
      <w:proofErr w:type="gramEnd"/>
      <w:r w:rsidRPr="00EA0595">
        <w:rPr>
          <w:rFonts w:ascii="Times New Roman" w:hAnsi="Times New Roman" w:cs="Times New Roman"/>
          <w:kern w:val="0"/>
          <w:szCs w:val="24"/>
        </w:rPr>
        <w:t xml:space="preserve"> for which the furlough shall last. At the end of a furlough, the student may reenter the program, be placed on another furlough, or be exited from the program.  </w:t>
      </w:r>
    </w:p>
    <w:p w14:paraId="1BFBD36F" w14:textId="77777777" w:rsidR="005558CF" w:rsidRPr="00EA0595" w:rsidRDefault="005558CF" w:rsidP="005558CF">
      <w:pPr>
        <w:pStyle w:val="legal1"/>
        <w:jc w:val="both"/>
        <w:rPr>
          <w:rFonts w:ascii="Times New Roman" w:hAnsi="Times New Roman" w:cs="Times New Roman"/>
          <w:kern w:val="0"/>
          <w:szCs w:val="24"/>
        </w:rPr>
      </w:pPr>
    </w:p>
    <w:p w14:paraId="26EB01D2"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Program Exit</w:t>
      </w:r>
    </w:p>
    <w:p w14:paraId="5F5BE0B0" w14:textId="77777777" w:rsidR="0023404C" w:rsidRPr="00EA0595" w:rsidRDefault="0023404C" w:rsidP="005558CF">
      <w:pPr>
        <w:pStyle w:val="legal1"/>
        <w:jc w:val="both"/>
        <w:rPr>
          <w:rFonts w:ascii="Times New Roman" w:hAnsi="Times New Roman" w:cs="Times New Roman"/>
          <w:kern w:val="0"/>
          <w:szCs w:val="24"/>
        </w:rPr>
      </w:pPr>
    </w:p>
    <w:p w14:paraId="20B1AD7B" w14:textId="00843615"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Student performance in the program shall be monitored. The selection committee may exit a student from the program at any time if the </w:t>
      </w:r>
      <w:r w:rsidR="00DE0444" w:rsidRPr="00EA0595">
        <w:rPr>
          <w:rFonts w:ascii="Times New Roman" w:hAnsi="Times New Roman" w:cs="Times New Roman"/>
          <w:kern w:val="0"/>
          <w:szCs w:val="24"/>
        </w:rPr>
        <w:t xml:space="preserve">selection </w:t>
      </w:r>
      <w:r w:rsidRPr="00EA0595">
        <w:rPr>
          <w:rFonts w:ascii="Times New Roman" w:hAnsi="Times New Roman" w:cs="Times New Roman"/>
          <w:kern w:val="0"/>
          <w:szCs w:val="24"/>
        </w:rPr>
        <w:t xml:space="preserve">committee determines it is in the student’s best interest and his or her educational needs. If a student or parent requests removal from the program, the selection committee shall meet with the parent and student before granting the request.  </w:t>
      </w:r>
    </w:p>
    <w:p w14:paraId="5B591981" w14:textId="77777777" w:rsidR="005558CF" w:rsidRPr="00EA0595" w:rsidRDefault="005558CF" w:rsidP="005558CF">
      <w:pPr>
        <w:pStyle w:val="legal1"/>
        <w:jc w:val="both"/>
        <w:rPr>
          <w:rFonts w:ascii="Times New Roman" w:hAnsi="Times New Roman" w:cs="Times New Roman"/>
          <w:kern w:val="0"/>
          <w:szCs w:val="24"/>
        </w:rPr>
      </w:pPr>
    </w:p>
    <w:p w14:paraId="04345132" w14:textId="77777777" w:rsidR="005558CF" w:rsidRPr="00EA0595" w:rsidRDefault="005558CF" w:rsidP="002114DB">
      <w:pPr>
        <w:pStyle w:val="PolicySection"/>
        <w:keepNext w:val="0"/>
        <w:numPr>
          <w:ilvl w:val="0"/>
          <w:numId w:val="46"/>
        </w:numPr>
        <w:spacing w:after="0"/>
        <w:outlineLvl w:val="0"/>
        <w:rPr>
          <w:rFonts w:ascii="Times New Roman" w:hAnsi="Times New Roman" w:cs="Times New Roman"/>
          <w:i/>
          <w:kern w:val="0"/>
        </w:rPr>
      </w:pPr>
      <w:r w:rsidRPr="00EA0595">
        <w:rPr>
          <w:rFonts w:ascii="Times New Roman" w:hAnsi="Times New Roman" w:cs="Times New Roman"/>
          <w:i/>
          <w:kern w:val="0"/>
        </w:rPr>
        <w:t>Appeals</w:t>
      </w:r>
    </w:p>
    <w:p w14:paraId="6560FE6B" w14:textId="77777777" w:rsidR="0023404C" w:rsidRPr="00EA0595" w:rsidRDefault="0023404C" w:rsidP="005558CF">
      <w:pPr>
        <w:pStyle w:val="legal1"/>
        <w:jc w:val="both"/>
        <w:rPr>
          <w:rFonts w:ascii="Times New Roman" w:hAnsi="Times New Roman" w:cs="Times New Roman"/>
          <w:kern w:val="0"/>
          <w:szCs w:val="24"/>
        </w:rPr>
      </w:pPr>
    </w:p>
    <w:p w14:paraId="661B8AC8" w14:textId="2B13849E"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A parent or student may appeal a final decision of the selection committee regarding selection for or removal from the gifted and talented program. Appeals shall first be made to the selection committee. Any subsequent appeals shall be made in accordance with the policy on Parent and Student Complaints, beginning at Level One. </w:t>
      </w:r>
    </w:p>
    <w:p w14:paraId="4EE1C24A" w14:textId="77777777" w:rsidR="00752793" w:rsidRPr="00EA0595" w:rsidRDefault="00752793" w:rsidP="005558CF">
      <w:pPr>
        <w:pStyle w:val="legal1"/>
        <w:jc w:val="both"/>
        <w:rPr>
          <w:rFonts w:ascii="Times New Roman" w:hAnsi="Times New Roman" w:cs="Times New Roman"/>
          <w:kern w:val="0"/>
          <w:szCs w:val="24"/>
        </w:rPr>
      </w:pPr>
    </w:p>
    <w:p w14:paraId="4F1B929D" w14:textId="77777777" w:rsidR="005558CF" w:rsidRPr="00EA0595" w:rsidRDefault="005558CF" w:rsidP="00543026">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EA0595">
        <w:rPr>
          <w:rFonts w:ascii="Times New Roman" w:hAnsi="Times New Roman" w:cs="Times New Roman"/>
          <w:smallCaps/>
          <w:color w:val="000000" w:themeColor="text1"/>
          <w:kern w:val="0"/>
          <w:u w:val="single"/>
        </w:rPr>
        <w:t>Gifted and Talented Teachers</w:t>
      </w:r>
    </w:p>
    <w:p w14:paraId="4DB4C085" w14:textId="77777777" w:rsidR="00543026" w:rsidRPr="00EA0595" w:rsidRDefault="00543026" w:rsidP="005558CF">
      <w:pPr>
        <w:pStyle w:val="legal1"/>
        <w:jc w:val="both"/>
        <w:rPr>
          <w:rFonts w:ascii="Times New Roman" w:hAnsi="Times New Roman" w:cs="Times New Roman"/>
          <w:kern w:val="0"/>
          <w:szCs w:val="24"/>
        </w:rPr>
      </w:pPr>
    </w:p>
    <w:p w14:paraId="6FD46F11" w14:textId="77777777"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The Superintendent shall ensure that: </w:t>
      </w:r>
    </w:p>
    <w:p w14:paraId="43B5DDCE" w14:textId="77777777" w:rsidR="005558CF" w:rsidRPr="00EA0595" w:rsidRDefault="005558CF" w:rsidP="005558CF">
      <w:pPr>
        <w:pStyle w:val="legal1"/>
        <w:jc w:val="both"/>
        <w:rPr>
          <w:rFonts w:ascii="Times New Roman" w:hAnsi="Times New Roman" w:cs="Times New Roman"/>
          <w:kern w:val="0"/>
          <w:szCs w:val="24"/>
        </w:rPr>
      </w:pPr>
    </w:p>
    <w:p w14:paraId="330B00C7" w14:textId="62FCFC88" w:rsidR="005558CF" w:rsidRPr="00EA0595" w:rsidRDefault="005558CF" w:rsidP="005558CF">
      <w:pPr>
        <w:pStyle w:val="legal1"/>
        <w:numPr>
          <w:ilvl w:val="0"/>
          <w:numId w:val="44"/>
        </w:numPr>
        <w:jc w:val="both"/>
        <w:rPr>
          <w:rFonts w:ascii="Times New Roman" w:hAnsi="Times New Roman" w:cs="Times New Roman"/>
          <w:kern w:val="0"/>
          <w:szCs w:val="24"/>
        </w:rPr>
      </w:pPr>
      <w:r w:rsidRPr="00EA0595">
        <w:rPr>
          <w:rFonts w:ascii="Times New Roman" w:hAnsi="Times New Roman" w:cs="Times New Roman"/>
          <w:kern w:val="0"/>
          <w:szCs w:val="24"/>
        </w:rPr>
        <w:t xml:space="preserve">Prior to assignment in the program, teachers who provide instruction and services that are </w:t>
      </w:r>
      <w:r w:rsidR="00324E27" w:rsidRPr="00EA0595">
        <w:rPr>
          <w:rFonts w:ascii="Times New Roman" w:hAnsi="Times New Roman" w:cs="Times New Roman"/>
          <w:kern w:val="0"/>
          <w:szCs w:val="24"/>
        </w:rPr>
        <w:t>p</w:t>
      </w:r>
      <w:r w:rsidRPr="00EA0595">
        <w:rPr>
          <w:rFonts w:ascii="Times New Roman" w:hAnsi="Times New Roman" w:cs="Times New Roman"/>
          <w:kern w:val="0"/>
          <w:szCs w:val="24"/>
        </w:rPr>
        <w:t xml:space="preserve">art of the program for gifted students have a minimum of 30 hours of staff development that includes nature and needs of gifted/talented students, assessing student needs, and curriculum and instruction for gifted </w:t>
      </w:r>
      <w:proofErr w:type="gramStart"/>
      <w:r w:rsidRPr="00EA0595">
        <w:rPr>
          <w:rFonts w:ascii="Times New Roman" w:hAnsi="Times New Roman" w:cs="Times New Roman"/>
          <w:kern w:val="0"/>
          <w:szCs w:val="24"/>
        </w:rPr>
        <w:t>students;</w:t>
      </w:r>
      <w:proofErr w:type="gramEnd"/>
      <w:r w:rsidRPr="00EA0595">
        <w:rPr>
          <w:rFonts w:ascii="Times New Roman" w:hAnsi="Times New Roman" w:cs="Times New Roman"/>
          <w:kern w:val="0"/>
          <w:szCs w:val="24"/>
        </w:rPr>
        <w:t xml:space="preserve"> </w:t>
      </w:r>
    </w:p>
    <w:p w14:paraId="48299D12" w14:textId="77777777" w:rsidR="005558CF" w:rsidRPr="00EA0595" w:rsidRDefault="005558CF" w:rsidP="005558CF">
      <w:pPr>
        <w:pStyle w:val="legal1"/>
        <w:numPr>
          <w:ilvl w:val="0"/>
          <w:numId w:val="44"/>
        </w:numPr>
        <w:jc w:val="both"/>
        <w:rPr>
          <w:rFonts w:ascii="Times New Roman" w:hAnsi="Times New Roman" w:cs="Times New Roman"/>
          <w:kern w:val="0"/>
          <w:szCs w:val="24"/>
        </w:rPr>
      </w:pPr>
      <w:r w:rsidRPr="00EA0595">
        <w:rPr>
          <w:rFonts w:ascii="Times New Roman" w:hAnsi="Times New Roman" w:cs="Times New Roman"/>
          <w:kern w:val="0"/>
          <w:szCs w:val="24"/>
        </w:rPr>
        <w:t xml:space="preserve">Teachers without the required training who provide instruction and services that are part of the gifted and talented program complete the 30-hour training requirement within one </w:t>
      </w:r>
      <w:proofErr w:type="gramStart"/>
      <w:r w:rsidRPr="00EA0595">
        <w:rPr>
          <w:rFonts w:ascii="Times New Roman" w:hAnsi="Times New Roman" w:cs="Times New Roman"/>
          <w:kern w:val="0"/>
          <w:szCs w:val="24"/>
        </w:rPr>
        <w:t>semester;</w:t>
      </w:r>
      <w:proofErr w:type="gramEnd"/>
      <w:r w:rsidRPr="00EA0595">
        <w:rPr>
          <w:rFonts w:ascii="Times New Roman" w:hAnsi="Times New Roman" w:cs="Times New Roman"/>
          <w:kern w:val="0"/>
          <w:szCs w:val="24"/>
        </w:rPr>
        <w:t xml:space="preserve"> </w:t>
      </w:r>
    </w:p>
    <w:p w14:paraId="7F7BA004" w14:textId="77777777" w:rsidR="005558CF" w:rsidRPr="00EA0595" w:rsidRDefault="005558CF" w:rsidP="005558CF">
      <w:pPr>
        <w:pStyle w:val="legal1"/>
        <w:numPr>
          <w:ilvl w:val="0"/>
          <w:numId w:val="44"/>
        </w:numPr>
        <w:jc w:val="both"/>
        <w:rPr>
          <w:rFonts w:ascii="Times New Roman" w:hAnsi="Times New Roman" w:cs="Times New Roman"/>
          <w:kern w:val="0"/>
          <w:szCs w:val="24"/>
        </w:rPr>
      </w:pPr>
      <w:r w:rsidRPr="00EA0595">
        <w:rPr>
          <w:rFonts w:ascii="Times New Roman" w:hAnsi="Times New Roman" w:cs="Times New Roman"/>
          <w:kern w:val="0"/>
          <w:szCs w:val="24"/>
        </w:rPr>
        <w:t xml:space="preserve">Teachers who provide instruction and services that are part of the program receive a minimum of six hours annually of professional development in gifted education; and </w:t>
      </w:r>
    </w:p>
    <w:p w14:paraId="44B6A98C" w14:textId="77777777" w:rsidR="005558CF" w:rsidRPr="00EA0595" w:rsidRDefault="005558CF" w:rsidP="005558CF">
      <w:pPr>
        <w:pStyle w:val="legal1"/>
        <w:numPr>
          <w:ilvl w:val="0"/>
          <w:numId w:val="44"/>
        </w:numPr>
        <w:jc w:val="both"/>
        <w:rPr>
          <w:rFonts w:ascii="Times New Roman" w:hAnsi="Times New Roman" w:cs="Times New Roman"/>
          <w:kern w:val="0"/>
          <w:szCs w:val="24"/>
        </w:rPr>
      </w:pPr>
      <w:r w:rsidRPr="00EA0595">
        <w:rPr>
          <w:rFonts w:ascii="Times New Roman" w:hAnsi="Times New Roman" w:cs="Times New Roman"/>
          <w:kern w:val="0"/>
          <w:szCs w:val="24"/>
        </w:rPr>
        <w:t xml:space="preserve">Administrators and counselors who have authority for program decisions have a minimum of six hours of professional development that includes nature and needs of gifted/talented students and program options.  </w:t>
      </w:r>
    </w:p>
    <w:p w14:paraId="2E932F82" w14:textId="77777777" w:rsidR="005558CF" w:rsidRPr="00EA0595" w:rsidRDefault="005558CF" w:rsidP="005558CF">
      <w:pPr>
        <w:pStyle w:val="legal1"/>
        <w:jc w:val="both"/>
        <w:rPr>
          <w:rFonts w:ascii="Times New Roman" w:hAnsi="Times New Roman" w:cs="Times New Roman"/>
          <w:kern w:val="0"/>
          <w:szCs w:val="24"/>
        </w:rPr>
      </w:pPr>
    </w:p>
    <w:p w14:paraId="5F926B49" w14:textId="77777777" w:rsidR="005558CF" w:rsidRPr="00EA0595" w:rsidRDefault="005558CF" w:rsidP="00AE43A5">
      <w:pPr>
        <w:pStyle w:val="legal1"/>
        <w:jc w:val="both"/>
        <w:outlineLvl w:val="0"/>
        <w:rPr>
          <w:rFonts w:ascii="Times New Roman" w:hAnsi="Times New Roman" w:cs="Times New Roman"/>
          <w:kern w:val="0"/>
          <w:szCs w:val="24"/>
        </w:rPr>
      </w:pPr>
      <w:r w:rsidRPr="00EA0595">
        <w:rPr>
          <w:rFonts w:ascii="Times New Roman" w:hAnsi="Times New Roman" w:cs="Times New Roman"/>
          <w:i/>
          <w:kern w:val="0"/>
          <w:szCs w:val="24"/>
        </w:rPr>
        <w:t>19 TAC 89.2</w:t>
      </w:r>
      <w:r w:rsidRPr="00EA0595">
        <w:rPr>
          <w:rFonts w:ascii="Times New Roman" w:hAnsi="Times New Roman" w:cs="Times New Roman"/>
          <w:kern w:val="0"/>
          <w:szCs w:val="24"/>
        </w:rPr>
        <w:t xml:space="preserve">.  </w:t>
      </w:r>
    </w:p>
    <w:p w14:paraId="0F2AC04A" w14:textId="77777777" w:rsidR="005558CF" w:rsidRPr="00EA0595" w:rsidRDefault="005558CF" w:rsidP="005558CF">
      <w:pPr>
        <w:pStyle w:val="legal1"/>
        <w:jc w:val="both"/>
        <w:rPr>
          <w:rFonts w:ascii="Times New Roman" w:hAnsi="Times New Roman" w:cs="Times New Roman"/>
          <w:kern w:val="0"/>
          <w:szCs w:val="24"/>
        </w:rPr>
      </w:pPr>
    </w:p>
    <w:p w14:paraId="761F9884" w14:textId="77777777" w:rsidR="005558CF" w:rsidRPr="00EA0595" w:rsidRDefault="005558CF" w:rsidP="00543026">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EA0595">
        <w:rPr>
          <w:rFonts w:ascii="Times New Roman" w:hAnsi="Times New Roman" w:cs="Times New Roman"/>
          <w:smallCaps/>
          <w:color w:val="000000" w:themeColor="text1"/>
          <w:kern w:val="0"/>
          <w:u w:val="single"/>
        </w:rPr>
        <w:t>Program Evaluation</w:t>
      </w:r>
    </w:p>
    <w:p w14:paraId="43112AB7" w14:textId="77777777" w:rsidR="00543026" w:rsidRPr="00EA0595" w:rsidRDefault="00543026" w:rsidP="005558CF">
      <w:pPr>
        <w:pStyle w:val="legal1"/>
        <w:jc w:val="both"/>
        <w:rPr>
          <w:rFonts w:ascii="Times New Roman" w:hAnsi="Times New Roman" w:cs="Times New Roman"/>
          <w:kern w:val="0"/>
          <w:szCs w:val="24"/>
        </w:rPr>
      </w:pPr>
    </w:p>
    <w:p w14:paraId="352B04A7" w14:textId="77777777" w:rsidR="005558CF" w:rsidRPr="00EA0595"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The gifted and talented program shall be evaluated annually, and evaluation information shall be shared with Board members, administrators, teachers, counselors, students in the gifted and talented program, and the community. Evaluation information shall also be used to modify and update the program.  </w:t>
      </w:r>
    </w:p>
    <w:p w14:paraId="4E5E4885" w14:textId="77777777" w:rsidR="005558CF" w:rsidRPr="00EA0595" w:rsidRDefault="005558CF" w:rsidP="005558CF">
      <w:pPr>
        <w:pStyle w:val="legal1"/>
        <w:jc w:val="both"/>
        <w:rPr>
          <w:rFonts w:ascii="Times New Roman" w:hAnsi="Times New Roman" w:cs="Times New Roman"/>
          <w:kern w:val="0"/>
          <w:szCs w:val="24"/>
        </w:rPr>
      </w:pPr>
    </w:p>
    <w:p w14:paraId="1210E598" w14:textId="77777777" w:rsidR="005558CF" w:rsidRPr="00EA0595" w:rsidRDefault="005558CF" w:rsidP="00543026">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EA0595">
        <w:rPr>
          <w:rFonts w:ascii="Times New Roman" w:hAnsi="Times New Roman" w:cs="Times New Roman"/>
          <w:smallCaps/>
          <w:color w:val="000000" w:themeColor="text1"/>
          <w:kern w:val="0"/>
          <w:u w:val="single"/>
        </w:rPr>
        <w:t>Community Awareness</w:t>
      </w:r>
    </w:p>
    <w:p w14:paraId="3405A2BE" w14:textId="77777777" w:rsidR="00543026" w:rsidRPr="00EA0595" w:rsidRDefault="00543026" w:rsidP="005558CF">
      <w:pPr>
        <w:pStyle w:val="legal1"/>
        <w:jc w:val="both"/>
        <w:rPr>
          <w:rFonts w:ascii="Times New Roman" w:hAnsi="Times New Roman" w:cs="Times New Roman"/>
          <w:kern w:val="0"/>
          <w:szCs w:val="24"/>
        </w:rPr>
      </w:pPr>
    </w:p>
    <w:p w14:paraId="2D44B271" w14:textId="43BDE622" w:rsidR="005558CF" w:rsidRPr="005558CF" w:rsidRDefault="005558CF" w:rsidP="005558CF">
      <w:pPr>
        <w:pStyle w:val="legal1"/>
        <w:jc w:val="both"/>
        <w:rPr>
          <w:rFonts w:ascii="Times New Roman" w:hAnsi="Times New Roman" w:cs="Times New Roman"/>
          <w:kern w:val="0"/>
          <w:szCs w:val="24"/>
        </w:rPr>
      </w:pPr>
      <w:r w:rsidRPr="00EA0595">
        <w:rPr>
          <w:rFonts w:ascii="Times New Roman" w:hAnsi="Times New Roman" w:cs="Times New Roman"/>
          <w:kern w:val="0"/>
          <w:szCs w:val="24"/>
        </w:rPr>
        <w:t xml:space="preserve">The Superintendent shall ensure that information about the </w:t>
      </w:r>
      <w:r w:rsidR="00F6468E">
        <w:rPr>
          <w:rFonts w:ascii="Times New Roman" w:hAnsi="Times New Roman" w:cs="Times New Roman"/>
          <w:kern w:val="0"/>
          <w:szCs w:val="24"/>
        </w:rPr>
        <w:t>Henry Ford Academy Alameda School for Fine Art + Design Charter School</w:t>
      </w:r>
      <w:r w:rsidRPr="00EA0595">
        <w:rPr>
          <w:rFonts w:ascii="Times New Roman" w:hAnsi="Times New Roman" w:cs="Times New Roman"/>
          <w:kern w:val="0"/>
          <w:szCs w:val="24"/>
        </w:rPr>
        <w:t xml:space="preserve"> gifted and talented program is available to parents and community members, and that they have an opportunity to develop an understanding of and support for the program.</w:t>
      </w:r>
      <w:r w:rsidRPr="005558CF">
        <w:rPr>
          <w:rFonts w:ascii="Times New Roman" w:hAnsi="Times New Roman" w:cs="Times New Roman"/>
          <w:kern w:val="0"/>
          <w:szCs w:val="24"/>
        </w:rPr>
        <w:t xml:space="preserve">  </w:t>
      </w:r>
    </w:p>
    <w:p w14:paraId="1ED669E1" w14:textId="1B64063B" w:rsidR="00211032" w:rsidRPr="005558CF" w:rsidRDefault="00211032" w:rsidP="005558CF">
      <w:pPr>
        <w:pStyle w:val="legal1"/>
        <w:jc w:val="both"/>
        <w:rPr>
          <w:rFonts w:ascii="Times New Roman" w:hAnsi="Times New Roman" w:cs="Times New Roman"/>
          <w:kern w:val="0"/>
          <w:szCs w:val="24"/>
        </w:rPr>
      </w:pPr>
    </w:p>
    <w:sectPr w:rsidR="00211032" w:rsidRPr="005558CF"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1EF7" w14:textId="77777777" w:rsidR="00186BC6" w:rsidRDefault="00186BC6" w:rsidP="004052A2">
      <w:r>
        <w:separator/>
      </w:r>
    </w:p>
  </w:endnote>
  <w:endnote w:type="continuationSeparator" w:id="0">
    <w:p w14:paraId="0728A9D8" w14:textId="77777777" w:rsidR="00186BC6" w:rsidRDefault="00186BC6"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Times">
    <w:altName w:val="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Ind w:w="2" w:type="dxa"/>
      <w:tblCellMar>
        <w:left w:w="0" w:type="dxa"/>
        <w:right w:w="0" w:type="dxa"/>
      </w:tblCellMar>
      <w:tblLook w:val="00A0" w:firstRow="1" w:lastRow="0" w:firstColumn="1" w:lastColumn="0" w:noHBand="0" w:noVBand="0"/>
    </w:tblPr>
    <w:tblGrid>
      <w:gridCol w:w="5128"/>
      <w:gridCol w:w="1440"/>
      <w:gridCol w:w="3168"/>
    </w:tblGrid>
    <w:tr w:rsidR="007E36F3" w:rsidRPr="00A01DDF" w14:paraId="22B908C5" w14:textId="77777777" w:rsidTr="00981355">
      <w:trPr>
        <w:cantSplit/>
      </w:trPr>
      <w:tc>
        <w:tcPr>
          <w:tcW w:w="5128" w:type="dxa"/>
        </w:tcPr>
        <w:p w14:paraId="0B6E695C" w14:textId="4EEFBC14" w:rsidR="007E36F3" w:rsidRPr="00A01DDF" w:rsidRDefault="00981355" w:rsidP="00A01DDF">
          <w:pPr>
            <w:pStyle w:val="Footer"/>
            <w:rPr>
              <w:rFonts w:ascii="Times New Roman" w:hAnsi="Times New Roman" w:cs="Times New Roman"/>
              <w:sz w:val="20"/>
              <w:szCs w:val="20"/>
            </w:rPr>
          </w:pPr>
          <w:r>
            <w:rPr>
              <w:rFonts w:ascii="Times New Roman" w:hAnsi="Times New Roman" w:cs="Times New Roman"/>
              <w:sz w:val="20"/>
              <w:szCs w:val="20"/>
            </w:rPr>
            <w:t>BAORD ADOPTED</w:t>
          </w:r>
          <w:r w:rsidR="007E36F3" w:rsidRPr="00A01DDF">
            <w:rPr>
              <w:rFonts w:ascii="Times New Roman" w:hAnsi="Times New Roman" w:cs="Times New Roman"/>
              <w:sz w:val="20"/>
              <w:szCs w:val="20"/>
            </w:rPr>
            <w:t xml:space="preserve">: </w:t>
          </w:r>
          <w:r w:rsidR="00F24658">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752793">
            <w:rPr>
              <w:rFonts w:ascii="Times New Roman" w:hAnsi="Times New Roman" w:cs="Times New Roman"/>
              <w:noProof/>
              <w:sz w:val="20"/>
              <w:szCs w:val="20"/>
            </w:rPr>
            <w:t>3</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752793">
            <w:rPr>
              <w:rFonts w:ascii="Times New Roman" w:hAnsi="Times New Roman" w:cs="Times New Roman"/>
              <w:noProof/>
              <w:sz w:val="20"/>
              <w:szCs w:val="20"/>
            </w:rPr>
            <w:t>4</w:t>
          </w:r>
          <w:r w:rsidRPr="00A01DDF">
            <w:rPr>
              <w:rFonts w:ascii="Times New Roman" w:hAnsi="Times New Roman" w:cs="Times New Roman"/>
              <w:sz w:val="20"/>
              <w:szCs w:val="20"/>
            </w:rPr>
            <w:fldChar w:fldCharType="end"/>
          </w:r>
        </w:p>
      </w:tc>
    </w:tr>
    <w:tr w:rsidR="007E36F3" w:rsidRPr="00A01DDF" w14:paraId="7AAEABF7" w14:textId="77777777" w:rsidTr="00981355">
      <w:trPr>
        <w:cantSplit/>
      </w:trPr>
      <w:tc>
        <w:tcPr>
          <w:tcW w:w="512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981355">
      <w:trPr>
        <w:cantSplit/>
      </w:trPr>
      <w:tc>
        <w:tcPr>
          <w:tcW w:w="5128" w:type="dxa"/>
        </w:tcPr>
        <w:p w14:paraId="22486341" w14:textId="0327CFF9" w:rsidR="007E36F3" w:rsidRDefault="00412C07" w:rsidP="00981355">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981355">
            <w:rPr>
              <w:rFonts w:ascii="Times New Roman" w:hAnsi="Times New Roman" w:cs="Times New Roman"/>
              <w:sz w:val="20"/>
              <w:szCs w:val="20"/>
            </w:rPr>
            <w:t xml:space="preserve">March 31, </w:t>
          </w:r>
          <w:proofErr w:type="gramStart"/>
          <w:r w:rsidR="00981355">
            <w:rPr>
              <w:rFonts w:ascii="Times New Roman" w:hAnsi="Times New Roman" w:cs="Times New Roman"/>
              <w:sz w:val="20"/>
              <w:szCs w:val="20"/>
            </w:rPr>
            <w:t>2022</w:t>
          </w:r>
          <w:proofErr w:type="gramEnd"/>
          <w:r w:rsidR="002114DB">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7CBC5142" w:rsidR="00412C07" w:rsidRPr="00A01DDF" w:rsidRDefault="00412C07">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31A4B851" w:rsidR="007E36F3" w:rsidRPr="00A01DDF" w:rsidRDefault="007E36F3">
          <w:pPr>
            <w:pStyle w:val="Footer"/>
            <w:rPr>
              <w:rFonts w:ascii="Times New Roman" w:hAnsi="Times New Roman" w:cs="Times New Roman"/>
              <w:sz w:val="20"/>
              <w:szCs w:val="20"/>
            </w:rPr>
          </w:pPr>
        </w:p>
      </w:tc>
      <w:tc>
        <w:tcPr>
          <w:tcW w:w="3168" w:type="dxa"/>
        </w:tcPr>
        <w:p w14:paraId="154B3DDA" w14:textId="5F864171" w:rsidR="007E36F3" w:rsidRPr="00A01DDF" w:rsidRDefault="00412C07"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74C8E899" wp14:editId="27CF52B5">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0BAC578D"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1502" w14:textId="77777777" w:rsidR="00186BC6" w:rsidRDefault="00186BC6" w:rsidP="004052A2">
      <w:r>
        <w:separator/>
      </w:r>
    </w:p>
  </w:footnote>
  <w:footnote w:type="continuationSeparator" w:id="0">
    <w:p w14:paraId="02FBB536" w14:textId="77777777" w:rsidR="00186BC6" w:rsidRDefault="00186BC6"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55B40EAC" w:rsidR="007E36F3" w:rsidRPr="00AA4E26" w:rsidRDefault="005B757D" w:rsidP="006D1E0B">
          <w:pPr>
            <w:pStyle w:val="Header"/>
            <w:rPr>
              <w:rFonts w:ascii="Times New Roman" w:hAnsi="Times New Roman" w:cs="Times New Roman"/>
              <w:b/>
              <w:bCs/>
              <w:szCs w:val="24"/>
            </w:rPr>
          </w:pPr>
          <w:r>
            <w:rPr>
              <w:rFonts w:ascii="Times New Roman" w:hAnsi="Times New Roman" w:cs="Times New Roman"/>
              <w:b/>
              <w:bCs/>
              <w:szCs w:val="24"/>
            </w:rPr>
            <w:t>H</w:t>
          </w:r>
          <w:r w:rsidR="00F24658">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73F248EA" w:rsidR="007E36F3" w:rsidRPr="00AA4E26" w:rsidRDefault="005558CF" w:rsidP="00CD08E7">
          <w:pPr>
            <w:pStyle w:val="Header"/>
            <w:rPr>
              <w:rFonts w:ascii="Times New Roman" w:hAnsi="Times New Roman" w:cs="Times New Roman"/>
              <w:szCs w:val="24"/>
            </w:rPr>
          </w:pPr>
          <w:r>
            <w:rPr>
              <w:rFonts w:ascii="Times New Roman" w:hAnsi="Times New Roman" w:cs="Times New Roman"/>
              <w:szCs w:val="24"/>
            </w:rPr>
            <w:t>GIFTED AND TALENTED PROGRAM</w:t>
          </w:r>
        </w:p>
      </w:tc>
      <w:tc>
        <w:tcPr>
          <w:tcW w:w="1872" w:type="dxa"/>
        </w:tcPr>
        <w:p w14:paraId="54B9E97A" w14:textId="79C01294" w:rsidR="007E36F3" w:rsidRPr="00AA4E26" w:rsidRDefault="006272D6"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CE7C85">
            <w:rPr>
              <w:rFonts w:ascii="Times New Roman" w:hAnsi="Times New Roman" w:cs="Times New Roman"/>
              <w:szCs w:val="24"/>
            </w:rPr>
            <w:t>1</w:t>
          </w:r>
          <w:r w:rsidR="00937E18">
            <w:rPr>
              <w:rFonts w:ascii="Times New Roman" w:hAnsi="Times New Roman" w:cs="Times New Roman"/>
              <w:szCs w:val="24"/>
            </w:rPr>
            <w:t>4</w:t>
          </w:r>
        </w:p>
      </w:tc>
    </w:tr>
    <w:tr w:rsidR="00F144F6" w:rsidRPr="00AA4E26" w14:paraId="224774DA" w14:textId="77777777">
      <w:tc>
        <w:tcPr>
          <w:tcW w:w="7488" w:type="dxa"/>
        </w:tcPr>
        <w:p w14:paraId="44F19CF0" w14:textId="77777777"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573"/>
    <w:multiLevelType w:val="hybridMultilevel"/>
    <w:tmpl w:val="803C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F251F"/>
    <w:multiLevelType w:val="multilevel"/>
    <w:tmpl w:val="583E9E7C"/>
    <w:lvl w:ilvl="0">
      <w:start w:val="1"/>
      <w:numFmt w:val="decimal"/>
      <w:suff w:val="space"/>
      <w:lvlText w:val="Sec. 2.9.%1."/>
      <w:lvlJc w:val="left"/>
      <w:pPr>
        <w:ind w:left="0" w:firstLine="0"/>
      </w:pPr>
      <w:rPr>
        <w:rFonts w:hint="default"/>
      </w:rPr>
    </w:lvl>
    <w:lvl w:ilvl="1">
      <w:start w:val="1"/>
      <w:numFmt w:val="decimal"/>
      <w:suff w:val="space"/>
      <w:lvlText w:val="Sec. 2.8.%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0E976604"/>
    <w:multiLevelType w:val="multilevel"/>
    <w:tmpl w:val="6B143A68"/>
    <w:lvl w:ilvl="0">
      <w:start w:val="1"/>
      <w:numFmt w:val="decimal"/>
      <w:suff w:val="space"/>
      <w:lvlText w:val="Sec. 2.10.%1."/>
      <w:lvlJc w:val="left"/>
      <w:pPr>
        <w:ind w:left="0" w:firstLine="0"/>
      </w:pPr>
      <w:rPr>
        <w:rFonts w:hint="default"/>
      </w:rPr>
    </w:lvl>
    <w:lvl w:ilvl="1">
      <w:start w:val="1"/>
      <w:numFmt w:val="decimal"/>
      <w:suff w:val="space"/>
      <w:lvlText w:val="Sec. 2.9.%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3A4D1F"/>
    <w:multiLevelType w:val="hybridMultilevel"/>
    <w:tmpl w:val="B6A8C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53E22B7"/>
    <w:multiLevelType w:val="hybridMultilevel"/>
    <w:tmpl w:val="E72C4102"/>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9E77E4"/>
    <w:multiLevelType w:val="multilevel"/>
    <w:tmpl w:val="57F6E24C"/>
    <w:lvl w:ilvl="0">
      <w:start w:val="1"/>
      <w:numFmt w:val="decimal"/>
      <w:suff w:val="space"/>
      <w:lvlText w:val="Sec. 2.9.%1."/>
      <w:lvlJc w:val="left"/>
      <w:pPr>
        <w:ind w:left="0" w:firstLine="0"/>
      </w:pPr>
      <w:rPr>
        <w:rFonts w:hint="default"/>
      </w:rPr>
    </w:lvl>
    <w:lvl w:ilvl="1">
      <w:start w:val="1"/>
      <w:numFmt w:val="decimal"/>
      <w:suff w:val="space"/>
      <w:lvlText w:val="Sec. 2.9.%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826AE"/>
    <w:multiLevelType w:val="hybridMultilevel"/>
    <w:tmpl w:val="5622B704"/>
    <w:lvl w:ilvl="0" w:tplc="8700A0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53D9A"/>
    <w:multiLevelType w:val="multilevel"/>
    <w:tmpl w:val="2B8E5BA8"/>
    <w:lvl w:ilvl="0">
      <w:start w:val="1"/>
      <w:numFmt w:val="decimal"/>
      <w:suff w:val="space"/>
      <w:lvlText w:val="Sec. 2.6.%1."/>
      <w:lvlJc w:val="left"/>
      <w:pPr>
        <w:ind w:left="0" w:firstLine="0"/>
      </w:pPr>
      <w:rPr>
        <w:rFonts w:hint="default"/>
      </w:rPr>
    </w:lvl>
    <w:lvl w:ilvl="1">
      <w:start w:val="1"/>
      <w:numFmt w:val="decimal"/>
      <w:suff w:val="space"/>
      <w:lvlText w:val="Sec. 2.5.%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9D5F41"/>
    <w:multiLevelType w:val="hybridMultilevel"/>
    <w:tmpl w:val="9DE27FFE"/>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22450"/>
    <w:multiLevelType w:val="hybridMultilevel"/>
    <w:tmpl w:val="0E3432B4"/>
    <w:lvl w:ilvl="0" w:tplc="BE1A9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936178"/>
    <w:multiLevelType w:val="hybridMultilevel"/>
    <w:tmpl w:val="E880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546B8"/>
    <w:multiLevelType w:val="hybridMultilevel"/>
    <w:tmpl w:val="69DA6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02917"/>
    <w:multiLevelType w:val="hybridMultilevel"/>
    <w:tmpl w:val="35CE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000BB"/>
    <w:multiLevelType w:val="multilevel"/>
    <w:tmpl w:val="527605CC"/>
    <w:lvl w:ilvl="0">
      <w:start w:val="1"/>
      <w:numFmt w:val="decimal"/>
      <w:suff w:val="space"/>
      <w:lvlText w:val="Sec. %1."/>
      <w:lvlJc w:val="left"/>
      <w:pPr>
        <w:ind w:left="0" w:firstLine="0"/>
      </w:pPr>
      <w:rPr>
        <w:rFonts w:hint="default"/>
      </w:rPr>
    </w:lvl>
    <w:lvl w:ilvl="1">
      <w:start w:val="1"/>
      <w:numFmt w:val="decimal"/>
      <w:suff w:val="space"/>
      <w:lvlText w:val="Sec. 2.12.%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5A088C"/>
    <w:multiLevelType w:val="multilevel"/>
    <w:tmpl w:val="6AE69802"/>
    <w:lvl w:ilvl="0">
      <w:start w:val="1"/>
      <w:numFmt w:val="decimal"/>
      <w:suff w:val="space"/>
      <w:lvlText w:val="Sec. 2.7.%1."/>
      <w:lvlJc w:val="left"/>
      <w:pPr>
        <w:ind w:left="0" w:firstLine="0"/>
      </w:pPr>
      <w:rPr>
        <w:rFonts w:hint="default"/>
      </w:rPr>
    </w:lvl>
    <w:lvl w:ilvl="1">
      <w:start w:val="1"/>
      <w:numFmt w:val="decimal"/>
      <w:suff w:val="space"/>
      <w:lvlText w:val="Sec. 2.7.%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9" w15:restartNumberingAfterBreak="0">
    <w:nsid w:val="3C5723A5"/>
    <w:multiLevelType w:val="hybridMultilevel"/>
    <w:tmpl w:val="F99EC31A"/>
    <w:lvl w:ilvl="0" w:tplc="6EF2B4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F0A57"/>
    <w:multiLevelType w:val="hybridMultilevel"/>
    <w:tmpl w:val="B8AE9C54"/>
    <w:lvl w:ilvl="0" w:tplc="8ABCC942">
      <w:start w:val="1"/>
      <w:numFmt w:val="decimal"/>
      <w:lvlText w:val="%1."/>
      <w:lvlJc w:val="left"/>
      <w:pPr>
        <w:ind w:left="1928" w:hanging="720"/>
      </w:pPr>
      <w:rPr>
        <w:rFonts w:hint="default"/>
      </w:r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21" w15:restartNumberingAfterBreak="0">
    <w:nsid w:val="3F1E3294"/>
    <w:multiLevelType w:val="multilevel"/>
    <w:tmpl w:val="35707EAA"/>
    <w:lvl w:ilvl="0">
      <w:start w:val="1"/>
      <w:numFmt w:val="decimal"/>
      <w:suff w:val="space"/>
      <w:lvlText w:val="Sec. 2.11.%1."/>
      <w:lvlJc w:val="left"/>
      <w:pPr>
        <w:ind w:left="0" w:firstLine="0"/>
      </w:pPr>
      <w:rPr>
        <w:rFonts w:hint="default"/>
      </w:rPr>
    </w:lvl>
    <w:lvl w:ilvl="1">
      <w:start w:val="1"/>
      <w:numFmt w:val="decimal"/>
      <w:suff w:val="space"/>
      <w:lvlText w:val="Sec. 2.11.%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846FEB"/>
    <w:multiLevelType w:val="hybridMultilevel"/>
    <w:tmpl w:val="A9DA8358"/>
    <w:lvl w:ilvl="0" w:tplc="172437B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301427"/>
    <w:multiLevelType w:val="multilevel"/>
    <w:tmpl w:val="CAE402DA"/>
    <w:lvl w:ilvl="0">
      <w:start w:val="1"/>
      <w:numFmt w:val="decimal"/>
      <w:suff w:val="space"/>
      <w:lvlText w:val="Sec. 2.8.%1."/>
      <w:lvlJc w:val="left"/>
      <w:pPr>
        <w:ind w:left="0" w:firstLine="0"/>
      </w:pPr>
      <w:rPr>
        <w:rFonts w:hint="default"/>
      </w:rPr>
    </w:lvl>
    <w:lvl w:ilvl="1">
      <w:start w:val="1"/>
      <w:numFmt w:val="decimal"/>
      <w:suff w:val="space"/>
      <w:lvlText w:val="Sec. 2.8.%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024453"/>
    <w:multiLevelType w:val="hybridMultilevel"/>
    <w:tmpl w:val="CED4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A85B90"/>
    <w:multiLevelType w:val="hybridMultilevel"/>
    <w:tmpl w:val="F60E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F62BA"/>
    <w:multiLevelType w:val="hybridMultilevel"/>
    <w:tmpl w:val="68948FC4"/>
    <w:lvl w:ilvl="0" w:tplc="04090019">
      <w:start w:val="1"/>
      <w:numFmt w:val="lowerLetter"/>
      <w:lvlText w:val="%1."/>
      <w:lvlJc w:val="left"/>
      <w:pPr>
        <w:ind w:left="1568"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29" w15:restartNumberingAfterBreak="0">
    <w:nsid w:val="52EE2D7D"/>
    <w:multiLevelType w:val="multilevel"/>
    <w:tmpl w:val="4DCCF9D4"/>
    <w:lvl w:ilvl="0">
      <w:start w:val="1"/>
      <w:numFmt w:val="decimal"/>
      <w:suff w:val="space"/>
      <w:lvlText w:val="Sec. 2.8.%1."/>
      <w:lvlJc w:val="left"/>
      <w:pPr>
        <w:ind w:left="0" w:firstLine="0"/>
      </w:pPr>
      <w:rPr>
        <w:rFonts w:hint="default"/>
      </w:rPr>
    </w:lvl>
    <w:lvl w:ilvl="1">
      <w:start w:val="1"/>
      <w:numFmt w:val="decimal"/>
      <w:suff w:val="space"/>
      <w:lvlText w:val="Sec. 2.8.%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2F4562"/>
    <w:multiLevelType w:val="multilevel"/>
    <w:tmpl w:val="D5E2DF50"/>
    <w:lvl w:ilvl="0">
      <w:start w:val="1"/>
      <w:numFmt w:val="decimal"/>
      <w:suff w:val="space"/>
      <w:lvlText w:val="Sec. 2.12.%1."/>
      <w:lvlJc w:val="left"/>
      <w:pPr>
        <w:ind w:left="0" w:firstLine="0"/>
      </w:pPr>
      <w:rPr>
        <w:rFonts w:hint="default"/>
      </w:rPr>
    </w:lvl>
    <w:lvl w:ilvl="1">
      <w:start w:val="1"/>
      <w:numFmt w:val="decimal"/>
      <w:suff w:val="space"/>
      <w:lvlText w:val="Sec. 2.11.%1.%2."/>
      <w:lvlJc w:val="left"/>
      <w:pPr>
        <w:ind w:left="108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933518B"/>
    <w:multiLevelType w:val="hybridMultilevel"/>
    <w:tmpl w:val="08FE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E277F"/>
    <w:multiLevelType w:val="hybridMultilevel"/>
    <w:tmpl w:val="CECAD11A"/>
    <w:lvl w:ilvl="0" w:tplc="8700A0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721890"/>
    <w:multiLevelType w:val="multilevel"/>
    <w:tmpl w:val="09647E4C"/>
    <w:lvl w:ilvl="0">
      <w:start w:val="1"/>
      <w:numFmt w:val="decimal"/>
      <w:suff w:val="space"/>
      <w:lvlText w:val="Sec. 2.12.%1."/>
      <w:lvlJc w:val="left"/>
      <w:pPr>
        <w:ind w:left="0" w:firstLine="0"/>
      </w:pPr>
      <w:rPr>
        <w:rFonts w:hint="default"/>
      </w:rPr>
    </w:lvl>
    <w:lvl w:ilvl="1">
      <w:start w:val="1"/>
      <w:numFmt w:val="decimal"/>
      <w:suff w:val="space"/>
      <w:lvlText w:val="Sec. 2.12.%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2B65CE"/>
    <w:multiLevelType w:val="hybridMultilevel"/>
    <w:tmpl w:val="7398148A"/>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3674A6"/>
    <w:multiLevelType w:val="multilevel"/>
    <w:tmpl w:val="0210632A"/>
    <w:lvl w:ilvl="0">
      <w:start w:val="1"/>
      <w:numFmt w:val="decimal"/>
      <w:suff w:val="space"/>
      <w:lvlText w:val="Sec. 2.11.%1."/>
      <w:lvlJc w:val="left"/>
      <w:pPr>
        <w:ind w:left="0" w:firstLine="0"/>
      </w:pPr>
      <w:rPr>
        <w:rFonts w:hint="default"/>
      </w:rPr>
    </w:lvl>
    <w:lvl w:ilvl="1">
      <w:start w:val="1"/>
      <w:numFmt w:val="decimal"/>
      <w:suff w:val="space"/>
      <w:lvlText w:val="Sec. 2.10.%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923C67"/>
    <w:multiLevelType w:val="hybridMultilevel"/>
    <w:tmpl w:val="1A12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37A3C"/>
    <w:multiLevelType w:val="multilevel"/>
    <w:tmpl w:val="78D89D24"/>
    <w:lvl w:ilvl="0">
      <w:start w:val="1"/>
      <w:numFmt w:val="decimal"/>
      <w:suff w:val="space"/>
      <w:lvlText w:val="Sec. 2.10.%1."/>
      <w:lvlJc w:val="left"/>
      <w:pPr>
        <w:ind w:left="0" w:firstLine="0"/>
      </w:pPr>
      <w:rPr>
        <w:rFonts w:hint="default"/>
      </w:rPr>
    </w:lvl>
    <w:lvl w:ilvl="1">
      <w:start w:val="1"/>
      <w:numFmt w:val="decimal"/>
      <w:suff w:val="space"/>
      <w:lvlText w:val="Sec. 2.10.%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7D57B7"/>
    <w:multiLevelType w:val="multilevel"/>
    <w:tmpl w:val="D8ACB996"/>
    <w:lvl w:ilvl="0">
      <w:start w:val="1"/>
      <w:numFmt w:val="decimal"/>
      <w:suff w:val="space"/>
      <w:lvlText w:val="Sec. 2.8.%1."/>
      <w:lvlJc w:val="left"/>
      <w:pPr>
        <w:ind w:left="0" w:firstLine="0"/>
      </w:pPr>
      <w:rPr>
        <w:rFonts w:hint="default"/>
      </w:rPr>
    </w:lvl>
    <w:lvl w:ilvl="1">
      <w:start w:val="1"/>
      <w:numFmt w:val="decimal"/>
      <w:suff w:val="space"/>
      <w:lvlText w:val="Sec. 2.7.%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D74092"/>
    <w:multiLevelType w:val="hybridMultilevel"/>
    <w:tmpl w:val="CDC0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98B16CF"/>
    <w:multiLevelType w:val="hybridMultilevel"/>
    <w:tmpl w:val="3CF4D32A"/>
    <w:lvl w:ilvl="0" w:tplc="0409000F">
      <w:start w:val="1"/>
      <w:numFmt w:val="decimal"/>
      <w:lvlText w:val="%1."/>
      <w:lvlJc w:val="left"/>
      <w:pPr>
        <w:ind w:left="720" w:hanging="360"/>
      </w:pPr>
      <w:rPr>
        <w:rFonts w:hint="default"/>
      </w:rPr>
    </w:lvl>
    <w:lvl w:ilvl="1" w:tplc="8764AA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76277"/>
    <w:multiLevelType w:val="multilevel"/>
    <w:tmpl w:val="2B8E5BA8"/>
    <w:lvl w:ilvl="0">
      <w:start w:val="1"/>
      <w:numFmt w:val="decimal"/>
      <w:suff w:val="space"/>
      <w:lvlText w:val="Sec. 2.6.%1."/>
      <w:lvlJc w:val="left"/>
      <w:pPr>
        <w:ind w:left="0" w:firstLine="0"/>
      </w:pPr>
      <w:rPr>
        <w:rFonts w:hint="default"/>
      </w:rPr>
    </w:lvl>
    <w:lvl w:ilvl="1">
      <w:start w:val="1"/>
      <w:numFmt w:val="decimal"/>
      <w:suff w:val="space"/>
      <w:lvlText w:val="Sec. 2.5.%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F365C9"/>
    <w:multiLevelType w:val="hybridMultilevel"/>
    <w:tmpl w:val="1DAC9A6E"/>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ED5933"/>
    <w:multiLevelType w:val="multilevel"/>
    <w:tmpl w:val="64CEC26A"/>
    <w:lvl w:ilvl="0">
      <w:start w:val="1"/>
      <w:numFmt w:val="decimal"/>
      <w:suff w:val="space"/>
      <w:lvlText w:val="Sec. 2.7.%1."/>
      <w:lvlJc w:val="left"/>
      <w:pPr>
        <w:ind w:left="0" w:firstLine="0"/>
      </w:pPr>
      <w:rPr>
        <w:rFonts w:hint="default"/>
      </w:rPr>
    </w:lvl>
    <w:lvl w:ilvl="1">
      <w:start w:val="1"/>
      <w:numFmt w:val="decimal"/>
      <w:suff w:val="space"/>
      <w:lvlText w:val="Sec. 2.5.%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F803C3"/>
    <w:multiLevelType w:val="hybridMultilevel"/>
    <w:tmpl w:val="04127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0549891">
    <w:abstractNumId w:val="6"/>
  </w:num>
  <w:num w:numId="2" w16cid:durableId="827289840">
    <w:abstractNumId w:val="18"/>
  </w:num>
  <w:num w:numId="3" w16cid:durableId="862789654">
    <w:abstractNumId w:val="16"/>
  </w:num>
  <w:num w:numId="4" w16cid:durableId="2043747872">
    <w:abstractNumId w:val="40"/>
  </w:num>
  <w:num w:numId="5" w16cid:durableId="2134782087">
    <w:abstractNumId w:val="27"/>
  </w:num>
  <w:num w:numId="6" w16cid:durableId="1672368893">
    <w:abstractNumId w:val="3"/>
  </w:num>
  <w:num w:numId="7" w16cid:durableId="2051720">
    <w:abstractNumId w:val="25"/>
  </w:num>
  <w:num w:numId="8" w16cid:durableId="1854105241">
    <w:abstractNumId w:val="22"/>
  </w:num>
  <w:num w:numId="9" w16cid:durableId="1190988907">
    <w:abstractNumId w:val="10"/>
  </w:num>
  <w:num w:numId="10" w16cid:durableId="1031036438">
    <w:abstractNumId w:val="42"/>
  </w:num>
  <w:num w:numId="11" w16cid:durableId="1535270062">
    <w:abstractNumId w:val="7"/>
  </w:num>
  <w:num w:numId="12" w16cid:durableId="435634151">
    <w:abstractNumId w:val="11"/>
  </w:num>
  <w:num w:numId="13" w16cid:durableId="583496721">
    <w:abstractNumId w:val="5"/>
  </w:num>
  <w:num w:numId="14" w16cid:durableId="261651646">
    <w:abstractNumId w:val="41"/>
  </w:num>
  <w:num w:numId="15" w16cid:durableId="626158415">
    <w:abstractNumId w:val="44"/>
  </w:num>
  <w:num w:numId="16" w16cid:durableId="1595358664">
    <w:abstractNumId w:val="45"/>
  </w:num>
  <w:num w:numId="17" w16cid:durableId="800538932">
    <w:abstractNumId w:val="34"/>
  </w:num>
  <w:num w:numId="18" w16cid:durableId="156649396">
    <w:abstractNumId w:val="43"/>
  </w:num>
  <w:num w:numId="19" w16cid:durableId="1169633722">
    <w:abstractNumId w:val="17"/>
  </w:num>
  <w:num w:numId="20" w16cid:durableId="1057433389">
    <w:abstractNumId w:val="38"/>
  </w:num>
  <w:num w:numId="21" w16cid:durableId="690305860">
    <w:abstractNumId w:val="29"/>
  </w:num>
  <w:num w:numId="22" w16cid:durableId="456918579">
    <w:abstractNumId w:val="32"/>
  </w:num>
  <w:num w:numId="23" w16cid:durableId="1305115807">
    <w:abstractNumId w:val="9"/>
  </w:num>
  <w:num w:numId="24" w16cid:durableId="1792941175">
    <w:abstractNumId w:val="19"/>
  </w:num>
  <w:num w:numId="25" w16cid:durableId="1457062211">
    <w:abstractNumId w:val="23"/>
  </w:num>
  <w:num w:numId="26" w16cid:durableId="871265261">
    <w:abstractNumId w:val="1"/>
  </w:num>
  <w:num w:numId="27" w16cid:durableId="466166040">
    <w:abstractNumId w:val="31"/>
  </w:num>
  <w:num w:numId="28" w16cid:durableId="1286621711">
    <w:abstractNumId w:val="13"/>
  </w:num>
  <w:num w:numId="29" w16cid:durableId="77604813">
    <w:abstractNumId w:val="12"/>
  </w:num>
  <w:num w:numId="30" w16cid:durableId="1409690692">
    <w:abstractNumId w:val="26"/>
  </w:num>
  <w:num w:numId="31" w16cid:durableId="1858035905">
    <w:abstractNumId w:val="0"/>
  </w:num>
  <w:num w:numId="32" w16cid:durableId="333412614">
    <w:abstractNumId w:val="8"/>
  </w:num>
  <w:num w:numId="33" w16cid:durableId="1192374257">
    <w:abstractNumId w:val="4"/>
  </w:num>
  <w:num w:numId="34" w16cid:durableId="161623411">
    <w:abstractNumId w:val="39"/>
  </w:num>
  <w:num w:numId="35" w16cid:durableId="1088960873">
    <w:abstractNumId w:val="14"/>
  </w:num>
  <w:num w:numId="36" w16cid:durableId="373045262">
    <w:abstractNumId w:val="20"/>
  </w:num>
  <w:num w:numId="37" w16cid:durableId="399593902">
    <w:abstractNumId w:val="28"/>
  </w:num>
  <w:num w:numId="38" w16cid:durableId="1580629595">
    <w:abstractNumId w:val="37"/>
  </w:num>
  <w:num w:numId="39" w16cid:durableId="1992324390">
    <w:abstractNumId w:val="35"/>
  </w:num>
  <w:num w:numId="40" w16cid:durableId="463042113">
    <w:abstractNumId w:val="21"/>
  </w:num>
  <w:num w:numId="41" w16cid:durableId="1926724190">
    <w:abstractNumId w:val="30"/>
  </w:num>
  <w:num w:numId="42" w16cid:durableId="1148128267">
    <w:abstractNumId w:val="36"/>
  </w:num>
  <w:num w:numId="43" w16cid:durableId="1502282236">
    <w:abstractNumId w:val="15"/>
  </w:num>
  <w:num w:numId="44" w16cid:durableId="1816950314">
    <w:abstractNumId w:val="24"/>
  </w:num>
  <w:num w:numId="45" w16cid:durableId="1052382548">
    <w:abstractNumId w:val="33"/>
  </w:num>
  <w:num w:numId="46" w16cid:durableId="7049838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30A7"/>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00C4"/>
    <w:rsid w:val="000B0501"/>
    <w:rsid w:val="000B0DE6"/>
    <w:rsid w:val="000B1BF8"/>
    <w:rsid w:val="000B3032"/>
    <w:rsid w:val="000B3628"/>
    <w:rsid w:val="000B3A3E"/>
    <w:rsid w:val="000B72ED"/>
    <w:rsid w:val="000B7B25"/>
    <w:rsid w:val="000C6BDD"/>
    <w:rsid w:val="000C71FF"/>
    <w:rsid w:val="000D2428"/>
    <w:rsid w:val="000D3E09"/>
    <w:rsid w:val="000D4DBF"/>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5D55"/>
    <w:rsid w:val="00186BC6"/>
    <w:rsid w:val="00187FE0"/>
    <w:rsid w:val="00193349"/>
    <w:rsid w:val="00196D62"/>
    <w:rsid w:val="001A051C"/>
    <w:rsid w:val="001A1E02"/>
    <w:rsid w:val="001A1F0B"/>
    <w:rsid w:val="001A4380"/>
    <w:rsid w:val="001A448C"/>
    <w:rsid w:val="001A7EB1"/>
    <w:rsid w:val="001B1449"/>
    <w:rsid w:val="001C0234"/>
    <w:rsid w:val="001C3959"/>
    <w:rsid w:val="001C5DD5"/>
    <w:rsid w:val="001C5F28"/>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2F83"/>
    <w:rsid w:val="002060F2"/>
    <w:rsid w:val="00206698"/>
    <w:rsid w:val="00206810"/>
    <w:rsid w:val="0021030C"/>
    <w:rsid w:val="00211032"/>
    <w:rsid w:val="002114DB"/>
    <w:rsid w:val="00213036"/>
    <w:rsid w:val="00216664"/>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0C2F"/>
    <w:rsid w:val="00252609"/>
    <w:rsid w:val="00252C42"/>
    <w:rsid w:val="00254626"/>
    <w:rsid w:val="00257B8A"/>
    <w:rsid w:val="00257F5B"/>
    <w:rsid w:val="00260FD5"/>
    <w:rsid w:val="00265658"/>
    <w:rsid w:val="0026586D"/>
    <w:rsid w:val="00273643"/>
    <w:rsid w:val="00275619"/>
    <w:rsid w:val="002813FF"/>
    <w:rsid w:val="00281B5B"/>
    <w:rsid w:val="00282319"/>
    <w:rsid w:val="002841F3"/>
    <w:rsid w:val="002851CF"/>
    <w:rsid w:val="002856A3"/>
    <w:rsid w:val="002876E4"/>
    <w:rsid w:val="0029433E"/>
    <w:rsid w:val="00296480"/>
    <w:rsid w:val="002A3B9B"/>
    <w:rsid w:val="002A4179"/>
    <w:rsid w:val="002A617C"/>
    <w:rsid w:val="002A7081"/>
    <w:rsid w:val="002B2F6F"/>
    <w:rsid w:val="002B3BA6"/>
    <w:rsid w:val="002B727A"/>
    <w:rsid w:val="002C02BE"/>
    <w:rsid w:val="002C126C"/>
    <w:rsid w:val="002C16C0"/>
    <w:rsid w:val="002C7365"/>
    <w:rsid w:val="002C7D4B"/>
    <w:rsid w:val="002D006B"/>
    <w:rsid w:val="002D2A33"/>
    <w:rsid w:val="002D3427"/>
    <w:rsid w:val="002D3944"/>
    <w:rsid w:val="002D6842"/>
    <w:rsid w:val="002E09DF"/>
    <w:rsid w:val="002E1320"/>
    <w:rsid w:val="002E1392"/>
    <w:rsid w:val="002E59DA"/>
    <w:rsid w:val="002E5ACD"/>
    <w:rsid w:val="002E5C7B"/>
    <w:rsid w:val="002F19C0"/>
    <w:rsid w:val="002F4F42"/>
    <w:rsid w:val="002F5513"/>
    <w:rsid w:val="002F6C5C"/>
    <w:rsid w:val="002F7C5C"/>
    <w:rsid w:val="00302678"/>
    <w:rsid w:val="003033CA"/>
    <w:rsid w:val="00306A2E"/>
    <w:rsid w:val="00311E0B"/>
    <w:rsid w:val="003128E0"/>
    <w:rsid w:val="003167AC"/>
    <w:rsid w:val="00317393"/>
    <w:rsid w:val="00317992"/>
    <w:rsid w:val="00324E27"/>
    <w:rsid w:val="00325151"/>
    <w:rsid w:val="00326346"/>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4BC0"/>
    <w:rsid w:val="003E4FEC"/>
    <w:rsid w:val="003E542F"/>
    <w:rsid w:val="003E7A07"/>
    <w:rsid w:val="003F6168"/>
    <w:rsid w:val="00400086"/>
    <w:rsid w:val="004002D6"/>
    <w:rsid w:val="00404717"/>
    <w:rsid w:val="004052A2"/>
    <w:rsid w:val="004053EA"/>
    <w:rsid w:val="004056A3"/>
    <w:rsid w:val="00406267"/>
    <w:rsid w:val="004068EE"/>
    <w:rsid w:val="00410A54"/>
    <w:rsid w:val="00411067"/>
    <w:rsid w:val="00412C07"/>
    <w:rsid w:val="00414255"/>
    <w:rsid w:val="004158C9"/>
    <w:rsid w:val="004256E5"/>
    <w:rsid w:val="00431255"/>
    <w:rsid w:val="00435797"/>
    <w:rsid w:val="004367FD"/>
    <w:rsid w:val="00441A66"/>
    <w:rsid w:val="004425DA"/>
    <w:rsid w:val="00446565"/>
    <w:rsid w:val="004503EE"/>
    <w:rsid w:val="0045155B"/>
    <w:rsid w:val="00454C24"/>
    <w:rsid w:val="004559C6"/>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05CD"/>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30F3"/>
    <w:rsid w:val="00504771"/>
    <w:rsid w:val="00513ABD"/>
    <w:rsid w:val="005152A1"/>
    <w:rsid w:val="005226AE"/>
    <w:rsid w:val="00531EEE"/>
    <w:rsid w:val="00533408"/>
    <w:rsid w:val="00534B57"/>
    <w:rsid w:val="00541AEA"/>
    <w:rsid w:val="00543026"/>
    <w:rsid w:val="005469FA"/>
    <w:rsid w:val="005501BC"/>
    <w:rsid w:val="005503CC"/>
    <w:rsid w:val="00550E2E"/>
    <w:rsid w:val="00551E0F"/>
    <w:rsid w:val="00554836"/>
    <w:rsid w:val="0055497D"/>
    <w:rsid w:val="005558CF"/>
    <w:rsid w:val="00557355"/>
    <w:rsid w:val="00557D7D"/>
    <w:rsid w:val="0056507D"/>
    <w:rsid w:val="00566259"/>
    <w:rsid w:val="005710DD"/>
    <w:rsid w:val="00571F98"/>
    <w:rsid w:val="00576D06"/>
    <w:rsid w:val="00576FEE"/>
    <w:rsid w:val="005778BB"/>
    <w:rsid w:val="0057799C"/>
    <w:rsid w:val="00580CBF"/>
    <w:rsid w:val="00583768"/>
    <w:rsid w:val="005841A0"/>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B757D"/>
    <w:rsid w:val="005C0C36"/>
    <w:rsid w:val="005C50D7"/>
    <w:rsid w:val="005C598E"/>
    <w:rsid w:val="005D1D06"/>
    <w:rsid w:val="005D580E"/>
    <w:rsid w:val="005E1A68"/>
    <w:rsid w:val="005E1BF0"/>
    <w:rsid w:val="005E23F8"/>
    <w:rsid w:val="005E266E"/>
    <w:rsid w:val="005E2FE2"/>
    <w:rsid w:val="005E428E"/>
    <w:rsid w:val="005E44FC"/>
    <w:rsid w:val="005E67FE"/>
    <w:rsid w:val="005E6EA6"/>
    <w:rsid w:val="005F243D"/>
    <w:rsid w:val="005F317B"/>
    <w:rsid w:val="005F533F"/>
    <w:rsid w:val="005F644B"/>
    <w:rsid w:val="005F7F07"/>
    <w:rsid w:val="00600F46"/>
    <w:rsid w:val="00603FA7"/>
    <w:rsid w:val="00604D8E"/>
    <w:rsid w:val="0060553A"/>
    <w:rsid w:val="00605580"/>
    <w:rsid w:val="00605B86"/>
    <w:rsid w:val="0061035C"/>
    <w:rsid w:val="006109A3"/>
    <w:rsid w:val="0061435A"/>
    <w:rsid w:val="00614DD3"/>
    <w:rsid w:val="00615132"/>
    <w:rsid w:val="0061528C"/>
    <w:rsid w:val="00616673"/>
    <w:rsid w:val="006168C3"/>
    <w:rsid w:val="00622435"/>
    <w:rsid w:val="006229A9"/>
    <w:rsid w:val="006266B8"/>
    <w:rsid w:val="006272D6"/>
    <w:rsid w:val="006311D6"/>
    <w:rsid w:val="00633D58"/>
    <w:rsid w:val="006379DB"/>
    <w:rsid w:val="006407DC"/>
    <w:rsid w:val="00640F95"/>
    <w:rsid w:val="00642684"/>
    <w:rsid w:val="00647DBC"/>
    <w:rsid w:val="00653665"/>
    <w:rsid w:val="00655D27"/>
    <w:rsid w:val="00664309"/>
    <w:rsid w:val="00667F9E"/>
    <w:rsid w:val="00671884"/>
    <w:rsid w:val="00672F02"/>
    <w:rsid w:val="00674ADB"/>
    <w:rsid w:val="006829C3"/>
    <w:rsid w:val="00683DB2"/>
    <w:rsid w:val="006842F7"/>
    <w:rsid w:val="00687FE9"/>
    <w:rsid w:val="00691B16"/>
    <w:rsid w:val="00692472"/>
    <w:rsid w:val="00692D8F"/>
    <w:rsid w:val="006950B9"/>
    <w:rsid w:val="00695477"/>
    <w:rsid w:val="00696E37"/>
    <w:rsid w:val="006970C2"/>
    <w:rsid w:val="00697671"/>
    <w:rsid w:val="006A05CC"/>
    <w:rsid w:val="006C4421"/>
    <w:rsid w:val="006D00B1"/>
    <w:rsid w:val="006D1DD0"/>
    <w:rsid w:val="006D1E0B"/>
    <w:rsid w:val="006D3B7D"/>
    <w:rsid w:val="006D44E1"/>
    <w:rsid w:val="006D4B29"/>
    <w:rsid w:val="006D6B60"/>
    <w:rsid w:val="006D7AD9"/>
    <w:rsid w:val="006D7BF6"/>
    <w:rsid w:val="006E11E7"/>
    <w:rsid w:val="006E13AA"/>
    <w:rsid w:val="006E7A6B"/>
    <w:rsid w:val="006F0766"/>
    <w:rsid w:val="006F3911"/>
    <w:rsid w:val="006F7087"/>
    <w:rsid w:val="00701C46"/>
    <w:rsid w:val="00704599"/>
    <w:rsid w:val="007063AD"/>
    <w:rsid w:val="007107A9"/>
    <w:rsid w:val="007127F4"/>
    <w:rsid w:val="00713F63"/>
    <w:rsid w:val="00713F72"/>
    <w:rsid w:val="0071459C"/>
    <w:rsid w:val="00715ABC"/>
    <w:rsid w:val="00716BB9"/>
    <w:rsid w:val="00720C37"/>
    <w:rsid w:val="00723290"/>
    <w:rsid w:val="00723706"/>
    <w:rsid w:val="007239F1"/>
    <w:rsid w:val="0072788A"/>
    <w:rsid w:val="00730312"/>
    <w:rsid w:val="00731244"/>
    <w:rsid w:val="00731C11"/>
    <w:rsid w:val="00732AB7"/>
    <w:rsid w:val="007350E1"/>
    <w:rsid w:val="00736349"/>
    <w:rsid w:val="007418C7"/>
    <w:rsid w:val="007433A5"/>
    <w:rsid w:val="00743888"/>
    <w:rsid w:val="00744A72"/>
    <w:rsid w:val="00745D85"/>
    <w:rsid w:val="00747881"/>
    <w:rsid w:val="00747FAB"/>
    <w:rsid w:val="00752793"/>
    <w:rsid w:val="00760287"/>
    <w:rsid w:val="00760F0C"/>
    <w:rsid w:val="007639ED"/>
    <w:rsid w:val="0076436F"/>
    <w:rsid w:val="00766085"/>
    <w:rsid w:val="00766B20"/>
    <w:rsid w:val="007720EF"/>
    <w:rsid w:val="00775897"/>
    <w:rsid w:val="007830ED"/>
    <w:rsid w:val="00783BED"/>
    <w:rsid w:val="007873E8"/>
    <w:rsid w:val="007901C1"/>
    <w:rsid w:val="007972E7"/>
    <w:rsid w:val="007A26B4"/>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E4410"/>
    <w:rsid w:val="007F13B3"/>
    <w:rsid w:val="007F30D3"/>
    <w:rsid w:val="007F50EB"/>
    <w:rsid w:val="007F5FB2"/>
    <w:rsid w:val="007F62B7"/>
    <w:rsid w:val="007F6989"/>
    <w:rsid w:val="008024CC"/>
    <w:rsid w:val="00810B49"/>
    <w:rsid w:val="0081157E"/>
    <w:rsid w:val="00812A81"/>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55D64"/>
    <w:rsid w:val="0086361C"/>
    <w:rsid w:val="00871451"/>
    <w:rsid w:val="00874734"/>
    <w:rsid w:val="008812F4"/>
    <w:rsid w:val="008827B8"/>
    <w:rsid w:val="008852D5"/>
    <w:rsid w:val="00886C1F"/>
    <w:rsid w:val="00892E6B"/>
    <w:rsid w:val="00894426"/>
    <w:rsid w:val="00894793"/>
    <w:rsid w:val="008959D9"/>
    <w:rsid w:val="008A0BA4"/>
    <w:rsid w:val="008A717D"/>
    <w:rsid w:val="008A7595"/>
    <w:rsid w:val="008B3003"/>
    <w:rsid w:val="008B30BA"/>
    <w:rsid w:val="008B5D32"/>
    <w:rsid w:val="008B7F30"/>
    <w:rsid w:val="008C1BA3"/>
    <w:rsid w:val="008C1D3A"/>
    <w:rsid w:val="008D1B1F"/>
    <w:rsid w:val="008D20ED"/>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7E18"/>
    <w:rsid w:val="00941E95"/>
    <w:rsid w:val="00944512"/>
    <w:rsid w:val="00945F55"/>
    <w:rsid w:val="009500D6"/>
    <w:rsid w:val="00950555"/>
    <w:rsid w:val="00957572"/>
    <w:rsid w:val="00961992"/>
    <w:rsid w:val="00970803"/>
    <w:rsid w:val="0097410C"/>
    <w:rsid w:val="00974A64"/>
    <w:rsid w:val="00975AC6"/>
    <w:rsid w:val="00980D8F"/>
    <w:rsid w:val="0098122A"/>
    <w:rsid w:val="00981355"/>
    <w:rsid w:val="009864EB"/>
    <w:rsid w:val="009876C9"/>
    <w:rsid w:val="009926E1"/>
    <w:rsid w:val="00995B52"/>
    <w:rsid w:val="00995FDA"/>
    <w:rsid w:val="00997341"/>
    <w:rsid w:val="00997F29"/>
    <w:rsid w:val="009A180C"/>
    <w:rsid w:val="009A47C7"/>
    <w:rsid w:val="009B1617"/>
    <w:rsid w:val="009C088F"/>
    <w:rsid w:val="009C0C05"/>
    <w:rsid w:val="009C1F09"/>
    <w:rsid w:val="009C26BE"/>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0919"/>
    <w:rsid w:val="00A11005"/>
    <w:rsid w:val="00A12F85"/>
    <w:rsid w:val="00A20500"/>
    <w:rsid w:val="00A20A37"/>
    <w:rsid w:val="00A20FC6"/>
    <w:rsid w:val="00A240A1"/>
    <w:rsid w:val="00A249C6"/>
    <w:rsid w:val="00A2535A"/>
    <w:rsid w:val="00A269EC"/>
    <w:rsid w:val="00A30F5E"/>
    <w:rsid w:val="00A31926"/>
    <w:rsid w:val="00A36703"/>
    <w:rsid w:val="00A376BC"/>
    <w:rsid w:val="00A4321B"/>
    <w:rsid w:val="00A436D5"/>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43A5"/>
    <w:rsid w:val="00AE4C38"/>
    <w:rsid w:val="00AE5489"/>
    <w:rsid w:val="00AE56F5"/>
    <w:rsid w:val="00AE5F0C"/>
    <w:rsid w:val="00AF3535"/>
    <w:rsid w:val="00AF4143"/>
    <w:rsid w:val="00AF4BC8"/>
    <w:rsid w:val="00AF6D2F"/>
    <w:rsid w:val="00B00A89"/>
    <w:rsid w:val="00B00F61"/>
    <w:rsid w:val="00B010EA"/>
    <w:rsid w:val="00B05579"/>
    <w:rsid w:val="00B077C8"/>
    <w:rsid w:val="00B10047"/>
    <w:rsid w:val="00B103EB"/>
    <w:rsid w:val="00B16943"/>
    <w:rsid w:val="00B202EA"/>
    <w:rsid w:val="00B26106"/>
    <w:rsid w:val="00B30AC5"/>
    <w:rsid w:val="00B3262C"/>
    <w:rsid w:val="00B33ABD"/>
    <w:rsid w:val="00B3634B"/>
    <w:rsid w:val="00B44900"/>
    <w:rsid w:val="00B464C6"/>
    <w:rsid w:val="00B50996"/>
    <w:rsid w:val="00B51FC8"/>
    <w:rsid w:val="00B51FD5"/>
    <w:rsid w:val="00B57118"/>
    <w:rsid w:val="00B60106"/>
    <w:rsid w:val="00B62222"/>
    <w:rsid w:val="00B652F4"/>
    <w:rsid w:val="00B65F2E"/>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E31"/>
    <w:rsid w:val="00BC4B0D"/>
    <w:rsid w:val="00BC4ED2"/>
    <w:rsid w:val="00BC5DD4"/>
    <w:rsid w:val="00BD020B"/>
    <w:rsid w:val="00BD0E1F"/>
    <w:rsid w:val="00BD172D"/>
    <w:rsid w:val="00BD43AE"/>
    <w:rsid w:val="00BD529C"/>
    <w:rsid w:val="00BD6516"/>
    <w:rsid w:val="00BD714C"/>
    <w:rsid w:val="00BE3A17"/>
    <w:rsid w:val="00BE4A58"/>
    <w:rsid w:val="00BE5271"/>
    <w:rsid w:val="00BF578D"/>
    <w:rsid w:val="00BF6FE8"/>
    <w:rsid w:val="00C01680"/>
    <w:rsid w:val="00C019E9"/>
    <w:rsid w:val="00C036A6"/>
    <w:rsid w:val="00C03E72"/>
    <w:rsid w:val="00C07051"/>
    <w:rsid w:val="00C07B98"/>
    <w:rsid w:val="00C11DCA"/>
    <w:rsid w:val="00C12410"/>
    <w:rsid w:val="00C21157"/>
    <w:rsid w:val="00C219C3"/>
    <w:rsid w:val="00C22E8B"/>
    <w:rsid w:val="00C309B2"/>
    <w:rsid w:val="00C35362"/>
    <w:rsid w:val="00C353A9"/>
    <w:rsid w:val="00C35A2A"/>
    <w:rsid w:val="00C36282"/>
    <w:rsid w:val="00C36BC2"/>
    <w:rsid w:val="00C36F14"/>
    <w:rsid w:val="00C53CFB"/>
    <w:rsid w:val="00C54D82"/>
    <w:rsid w:val="00C5557E"/>
    <w:rsid w:val="00C570C8"/>
    <w:rsid w:val="00C66E54"/>
    <w:rsid w:val="00C716E2"/>
    <w:rsid w:val="00C71F85"/>
    <w:rsid w:val="00C73699"/>
    <w:rsid w:val="00C74AB4"/>
    <w:rsid w:val="00C767C9"/>
    <w:rsid w:val="00C82052"/>
    <w:rsid w:val="00C869BB"/>
    <w:rsid w:val="00C90E54"/>
    <w:rsid w:val="00C92C86"/>
    <w:rsid w:val="00C950D4"/>
    <w:rsid w:val="00C958FA"/>
    <w:rsid w:val="00CA0878"/>
    <w:rsid w:val="00CA6D81"/>
    <w:rsid w:val="00CB0D7E"/>
    <w:rsid w:val="00CB13E7"/>
    <w:rsid w:val="00CB20C6"/>
    <w:rsid w:val="00CB7422"/>
    <w:rsid w:val="00CB78B2"/>
    <w:rsid w:val="00CC08A3"/>
    <w:rsid w:val="00CC1CF7"/>
    <w:rsid w:val="00CC4161"/>
    <w:rsid w:val="00CC4658"/>
    <w:rsid w:val="00CC5DB4"/>
    <w:rsid w:val="00CC610F"/>
    <w:rsid w:val="00CD037D"/>
    <w:rsid w:val="00CD08E7"/>
    <w:rsid w:val="00CD7B7C"/>
    <w:rsid w:val="00CE2B46"/>
    <w:rsid w:val="00CE47C3"/>
    <w:rsid w:val="00CE595E"/>
    <w:rsid w:val="00CE7C85"/>
    <w:rsid w:val="00CF1216"/>
    <w:rsid w:val="00CF336B"/>
    <w:rsid w:val="00CF54BC"/>
    <w:rsid w:val="00CF596D"/>
    <w:rsid w:val="00CF6036"/>
    <w:rsid w:val="00CF7C40"/>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11E9"/>
    <w:rsid w:val="00D42659"/>
    <w:rsid w:val="00D46FA1"/>
    <w:rsid w:val="00D50133"/>
    <w:rsid w:val="00D513CC"/>
    <w:rsid w:val="00D52340"/>
    <w:rsid w:val="00D60593"/>
    <w:rsid w:val="00D61098"/>
    <w:rsid w:val="00D61841"/>
    <w:rsid w:val="00D6572B"/>
    <w:rsid w:val="00D70AD3"/>
    <w:rsid w:val="00D73119"/>
    <w:rsid w:val="00D73D0A"/>
    <w:rsid w:val="00D74ADD"/>
    <w:rsid w:val="00D7574A"/>
    <w:rsid w:val="00D8143D"/>
    <w:rsid w:val="00D85EEE"/>
    <w:rsid w:val="00D8628E"/>
    <w:rsid w:val="00D9006C"/>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D7740"/>
    <w:rsid w:val="00DE0444"/>
    <w:rsid w:val="00DE04C7"/>
    <w:rsid w:val="00DF3C96"/>
    <w:rsid w:val="00DF4A04"/>
    <w:rsid w:val="00DF5287"/>
    <w:rsid w:val="00DF7DCB"/>
    <w:rsid w:val="00DF7F9F"/>
    <w:rsid w:val="00E008F0"/>
    <w:rsid w:val="00E03656"/>
    <w:rsid w:val="00E0561B"/>
    <w:rsid w:val="00E10A8B"/>
    <w:rsid w:val="00E132A9"/>
    <w:rsid w:val="00E1632A"/>
    <w:rsid w:val="00E20391"/>
    <w:rsid w:val="00E20415"/>
    <w:rsid w:val="00E23253"/>
    <w:rsid w:val="00E248A3"/>
    <w:rsid w:val="00E24BC4"/>
    <w:rsid w:val="00E3277F"/>
    <w:rsid w:val="00E329C3"/>
    <w:rsid w:val="00E33557"/>
    <w:rsid w:val="00E35532"/>
    <w:rsid w:val="00E4066A"/>
    <w:rsid w:val="00E40D9C"/>
    <w:rsid w:val="00E442AA"/>
    <w:rsid w:val="00E503EA"/>
    <w:rsid w:val="00E54C74"/>
    <w:rsid w:val="00E578BA"/>
    <w:rsid w:val="00E621BE"/>
    <w:rsid w:val="00E630EC"/>
    <w:rsid w:val="00E65361"/>
    <w:rsid w:val="00E737F8"/>
    <w:rsid w:val="00E73CC3"/>
    <w:rsid w:val="00E743A2"/>
    <w:rsid w:val="00E76C9F"/>
    <w:rsid w:val="00E817FF"/>
    <w:rsid w:val="00E83B63"/>
    <w:rsid w:val="00E85E86"/>
    <w:rsid w:val="00E8696B"/>
    <w:rsid w:val="00E900C5"/>
    <w:rsid w:val="00E902BF"/>
    <w:rsid w:val="00E91385"/>
    <w:rsid w:val="00E9422D"/>
    <w:rsid w:val="00E94F35"/>
    <w:rsid w:val="00EA0595"/>
    <w:rsid w:val="00EA1535"/>
    <w:rsid w:val="00EA1C1C"/>
    <w:rsid w:val="00EA300C"/>
    <w:rsid w:val="00EA69CE"/>
    <w:rsid w:val="00EB1EDA"/>
    <w:rsid w:val="00EB69B1"/>
    <w:rsid w:val="00EC30C9"/>
    <w:rsid w:val="00EC3BA8"/>
    <w:rsid w:val="00EC5805"/>
    <w:rsid w:val="00ED05C2"/>
    <w:rsid w:val="00ED37E5"/>
    <w:rsid w:val="00ED6E7B"/>
    <w:rsid w:val="00EE0285"/>
    <w:rsid w:val="00EE4992"/>
    <w:rsid w:val="00EE54E3"/>
    <w:rsid w:val="00EE56A4"/>
    <w:rsid w:val="00EE5A37"/>
    <w:rsid w:val="00EE7D11"/>
    <w:rsid w:val="00EE7D9E"/>
    <w:rsid w:val="00EE7E54"/>
    <w:rsid w:val="00EF2EE3"/>
    <w:rsid w:val="00EF3213"/>
    <w:rsid w:val="00EF3616"/>
    <w:rsid w:val="00EF6651"/>
    <w:rsid w:val="00F00500"/>
    <w:rsid w:val="00F03CB4"/>
    <w:rsid w:val="00F0680F"/>
    <w:rsid w:val="00F10A0B"/>
    <w:rsid w:val="00F120A5"/>
    <w:rsid w:val="00F12B6B"/>
    <w:rsid w:val="00F144F6"/>
    <w:rsid w:val="00F14F1B"/>
    <w:rsid w:val="00F20A33"/>
    <w:rsid w:val="00F235DE"/>
    <w:rsid w:val="00F24658"/>
    <w:rsid w:val="00F3151B"/>
    <w:rsid w:val="00F33EF6"/>
    <w:rsid w:val="00F33F2E"/>
    <w:rsid w:val="00F37450"/>
    <w:rsid w:val="00F43BB7"/>
    <w:rsid w:val="00F4750D"/>
    <w:rsid w:val="00F50CDE"/>
    <w:rsid w:val="00F51C16"/>
    <w:rsid w:val="00F52883"/>
    <w:rsid w:val="00F5431F"/>
    <w:rsid w:val="00F548FA"/>
    <w:rsid w:val="00F572B9"/>
    <w:rsid w:val="00F6468E"/>
    <w:rsid w:val="00F67221"/>
    <w:rsid w:val="00F70CB9"/>
    <w:rsid w:val="00F72238"/>
    <w:rsid w:val="00F722D4"/>
    <w:rsid w:val="00F749C7"/>
    <w:rsid w:val="00F75A12"/>
    <w:rsid w:val="00F77289"/>
    <w:rsid w:val="00F80EBE"/>
    <w:rsid w:val="00F83B6B"/>
    <w:rsid w:val="00F85D63"/>
    <w:rsid w:val="00F8618E"/>
    <w:rsid w:val="00F91BCF"/>
    <w:rsid w:val="00F93727"/>
    <w:rsid w:val="00F97316"/>
    <w:rsid w:val="00FA2470"/>
    <w:rsid w:val="00FB0269"/>
    <w:rsid w:val="00FB0297"/>
    <w:rsid w:val="00FB11C4"/>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CD6E6B34-4CCA-3841-B998-F17CA48E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C399-AB58-E246-8009-01258AB0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2023-11-30T17:43:00Z</dcterms:created>
  <dcterms:modified xsi:type="dcterms:W3CDTF">2023-11-30T17:43:00Z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