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F6949" w14:textId="15B5774F" w:rsidR="00E73CC3" w:rsidRPr="00B917D2" w:rsidRDefault="00F33EF6" w:rsidP="009340EA">
      <w:pPr>
        <w:pStyle w:val="PolicySection"/>
        <w:keepNext w:val="0"/>
        <w:numPr>
          <w:ilvl w:val="0"/>
          <w:numId w:val="3"/>
        </w:numPr>
        <w:spacing w:after="0"/>
        <w:jc w:val="left"/>
        <w:rPr>
          <w:rFonts w:ascii="Times New Roman" w:hAnsi="Times New Roman" w:cs="Times New Roman"/>
          <w:smallCaps/>
          <w:kern w:val="0"/>
          <w:u w:val="single"/>
        </w:rPr>
      </w:pPr>
      <w:r w:rsidRPr="00B917D2">
        <w:rPr>
          <w:rFonts w:ascii="Times New Roman" w:hAnsi="Times New Roman" w:cs="Times New Roman"/>
          <w:smallCaps/>
          <w:kern w:val="0"/>
          <w:u w:val="single"/>
        </w:rPr>
        <w:t>G</w:t>
      </w:r>
      <w:r w:rsidR="004E7A5B" w:rsidRPr="00B917D2">
        <w:rPr>
          <w:rFonts w:ascii="Times New Roman" w:hAnsi="Times New Roman" w:cs="Times New Roman"/>
          <w:smallCaps/>
          <w:kern w:val="0"/>
          <w:u w:val="single"/>
        </w:rPr>
        <w:t>eneral Provisions</w:t>
      </w:r>
    </w:p>
    <w:p w14:paraId="2C593F43" w14:textId="77777777" w:rsidR="004D6AC8" w:rsidRDefault="004D6AC8" w:rsidP="00F33EF6">
      <w:pPr>
        <w:pStyle w:val="BodyJustified"/>
        <w:spacing w:after="0"/>
        <w:rPr>
          <w:rFonts w:ascii="Times New Roman" w:hAnsi="Times New Roman" w:cs="Times New Roman"/>
          <w:kern w:val="0"/>
        </w:rPr>
      </w:pPr>
    </w:p>
    <w:p w14:paraId="0C115847" w14:textId="6561BA6C" w:rsidR="00F33EF6" w:rsidRPr="004D6AC8" w:rsidRDefault="00F33EF6" w:rsidP="00FA18F7">
      <w:pPr>
        <w:pStyle w:val="PolicySection"/>
        <w:keepNext w:val="0"/>
        <w:numPr>
          <w:ilvl w:val="0"/>
          <w:numId w:val="29"/>
        </w:numPr>
        <w:spacing w:after="0"/>
        <w:ind w:left="540"/>
        <w:outlineLvl w:val="0"/>
        <w:rPr>
          <w:rFonts w:ascii="Times New Roman" w:hAnsi="Times New Roman" w:cs="Times New Roman"/>
          <w:i/>
          <w:kern w:val="0"/>
        </w:rPr>
      </w:pPr>
      <w:r w:rsidRPr="004D6AC8">
        <w:rPr>
          <w:rFonts w:ascii="Times New Roman" w:hAnsi="Times New Roman" w:cs="Times New Roman"/>
          <w:i/>
          <w:kern w:val="0"/>
        </w:rPr>
        <w:t>Public Information Defined</w:t>
      </w:r>
    </w:p>
    <w:p w14:paraId="551B1C16" w14:textId="77777777" w:rsidR="00F33EF6" w:rsidRPr="00F33EF6" w:rsidRDefault="00F33EF6" w:rsidP="00F33EF6">
      <w:pPr>
        <w:pStyle w:val="BodyJustified"/>
        <w:spacing w:after="0"/>
        <w:rPr>
          <w:rFonts w:ascii="Times New Roman" w:hAnsi="Times New Roman" w:cs="Times New Roman"/>
          <w:kern w:val="0"/>
        </w:rPr>
      </w:pPr>
    </w:p>
    <w:p w14:paraId="0662E8B1" w14:textId="607931B0" w:rsidR="00F33EF6" w:rsidRPr="00F33EF6" w:rsidRDefault="00F33EF6" w:rsidP="00F33EF6">
      <w:pPr>
        <w:jc w:val="both"/>
        <w:rPr>
          <w:rFonts w:ascii="Times New Roman" w:hAnsi="Times New Roman" w:cs="Times New Roman"/>
          <w:kern w:val="0"/>
          <w:szCs w:val="24"/>
        </w:rPr>
      </w:pPr>
      <w:r w:rsidRPr="00F33EF6">
        <w:rPr>
          <w:rFonts w:ascii="Times New Roman" w:hAnsi="Times New Roman" w:cs="Times New Roman"/>
          <w:kern w:val="0"/>
          <w:szCs w:val="24"/>
        </w:rPr>
        <w:t>For purposes of the Texas Public Information Act (“TPIA”), “public information” means information that is written</w:t>
      </w:r>
      <w:r w:rsidR="00460D52">
        <w:rPr>
          <w:rFonts w:ascii="Times New Roman" w:hAnsi="Times New Roman" w:cs="Times New Roman"/>
          <w:kern w:val="0"/>
          <w:szCs w:val="24"/>
        </w:rPr>
        <w:t>,</w:t>
      </w:r>
      <w:r w:rsidRPr="00F33EF6">
        <w:rPr>
          <w:rFonts w:ascii="Times New Roman" w:hAnsi="Times New Roman" w:cs="Times New Roman"/>
          <w:kern w:val="0"/>
          <w:szCs w:val="24"/>
        </w:rPr>
        <w:t xml:space="preserve"> produced, collected, assembled, or maintained under a law or ordinance or in connection with the transaction of official business: </w:t>
      </w:r>
    </w:p>
    <w:p w14:paraId="1B85884C" w14:textId="77777777" w:rsidR="00F33EF6" w:rsidRPr="00F33EF6" w:rsidRDefault="00F33EF6" w:rsidP="00F33EF6">
      <w:pPr>
        <w:jc w:val="both"/>
        <w:rPr>
          <w:rFonts w:ascii="Times New Roman" w:hAnsi="Times New Roman" w:cs="Times New Roman"/>
          <w:kern w:val="0"/>
          <w:szCs w:val="24"/>
        </w:rPr>
      </w:pPr>
    </w:p>
    <w:p w14:paraId="6CCA95B6" w14:textId="4B7D8ADA" w:rsidR="00F33EF6" w:rsidRPr="00F33EF6" w:rsidRDefault="00F33EF6" w:rsidP="00F33EF6">
      <w:pPr>
        <w:pStyle w:val="ListParagraph"/>
        <w:numPr>
          <w:ilvl w:val="0"/>
          <w:numId w:val="6"/>
        </w:numPr>
        <w:contextualSpacing w:val="0"/>
        <w:jc w:val="both"/>
        <w:rPr>
          <w:rFonts w:ascii="Times New Roman" w:hAnsi="Times New Roman" w:cs="Times New Roman"/>
          <w:kern w:val="0"/>
          <w:szCs w:val="24"/>
        </w:rPr>
      </w:pPr>
      <w:r w:rsidRPr="00F33EF6">
        <w:rPr>
          <w:rFonts w:ascii="Times New Roman" w:hAnsi="Times New Roman" w:cs="Times New Roman"/>
          <w:kern w:val="0"/>
          <w:szCs w:val="24"/>
        </w:rPr>
        <w:t xml:space="preserve">By the </w:t>
      </w:r>
      <w:proofErr w:type="gramStart"/>
      <w:r w:rsidRPr="00F33EF6">
        <w:rPr>
          <w:rFonts w:ascii="Times New Roman" w:hAnsi="Times New Roman" w:cs="Times New Roman"/>
          <w:kern w:val="0"/>
          <w:szCs w:val="24"/>
        </w:rPr>
        <w:t>Board;</w:t>
      </w:r>
      <w:proofErr w:type="gramEnd"/>
      <w:r w:rsidRPr="00F33EF6">
        <w:rPr>
          <w:rFonts w:ascii="Times New Roman" w:hAnsi="Times New Roman" w:cs="Times New Roman"/>
          <w:kern w:val="0"/>
          <w:szCs w:val="24"/>
        </w:rPr>
        <w:t xml:space="preserve"> </w:t>
      </w:r>
    </w:p>
    <w:p w14:paraId="32DE599C" w14:textId="77777777" w:rsidR="00F33EF6" w:rsidRPr="00F33EF6" w:rsidRDefault="00F33EF6" w:rsidP="00F33EF6">
      <w:pPr>
        <w:pStyle w:val="ListParagraph"/>
        <w:numPr>
          <w:ilvl w:val="0"/>
          <w:numId w:val="6"/>
        </w:numPr>
        <w:contextualSpacing w:val="0"/>
        <w:jc w:val="both"/>
        <w:rPr>
          <w:rFonts w:ascii="Times New Roman" w:hAnsi="Times New Roman" w:cs="Times New Roman"/>
          <w:kern w:val="0"/>
          <w:szCs w:val="24"/>
        </w:rPr>
      </w:pPr>
      <w:r w:rsidRPr="00F33EF6">
        <w:rPr>
          <w:rFonts w:ascii="Times New Roman" w:hAnsi="Times New Roman" w:cs="Times New Roman"/>
          <w:kern w:val="0"/>
          <w:szCs w:val="24"/>
        </w:rPr>
        <w:t xml:space="preserve">For the Board and the Board: </w:t>
      </w:r>
    </w:p>
    <w:p w14:paraId="17207E21" w14:textId="77777777" w:rsidR="00F33EF6" w:rsidRPr="00F33EF6" w:rsidRDefault="00F33EF6" w:rsidP="00F33EF6">
      <w:pPr>
        <w:pStyle w:val="ListParagraph"/>
        <w:numPr>
          <w:ilvl w:val="1"/>
          <w:numId w:val="6"/>
        </w:numPr>
        <w:ind w:left="1080"/>
        <w:contextualSpacing w:val="0"/>
        <w:jc w:val="both"/>
        <w:rPr>
          <w:rFonts w:ascii="Times New Roman" w:hAnsi="Times New Roman" w:cs="Times New Roman"/>
          <w:kern w:val="0"/>
          <w:szCs w:val="24"/>
        </w:rPr>
      </w:pPr>
      <w:r w:rsidRPr="00F33EF6">
        <w:rPr>
          <w:rFonts w:ascii="Times New Roman" w:hAnsi="Times New Roman" w:cs="Times New Roman"/>
          <w:kern w:val="0"/>
          <w:szCs w:val="24"/>
        </w:rPr>
        <w:t xml:space="preserve">Owns the information; </w:t>
      </w:r>
    </w:p>
    <w:p w14:paraId="54938444" w14:textId="77777777" w:rsidR="00F33EF6" w:rsidRPr="00F33EF6" w:rsidRDefault="00F33EF6" w:rsidP="00F33EF6">
      <w:pPr>
        <w:pStyle w:val="ListParagraph"/>
        <w:numPr>
          <w:ilvl w:val="1"/>
          <w:numId w:val="6"/>
        </w:numPr>
        <w:ind w:left="1080"/>
        <w:contextualSpacing w:val="0"/>
        <w:jc w:val="both"/>
        <w:rPr>
          <w:rFonts w:ascii="Times New Roman" w:hAnsi="Times New Roman" w:cs="Times New Roman"/>
          <w:kern w:val="0"/>
          <w:szCs w:val="24"/>
        </w:rPr>
      </w:pPr>
      <w:r w:rsidRPr="00F33EF6">
        <w:rPr>
          <w:rFonts w:ascii="Times New Roman" w:hAnsi="Times New Roman" w:cs="Times New Roman"/>
          <w:kern w:val="0"/>
          <w:szCs w:val="24"/>
        </w:rPr>
        <w:t xml:space="preserve">Has a right of access to the information; or </w:t>
      </w:r>
    </w:p>
    <w:p w14:paraId="3A45FB19" w14:textId="77777777" w:rsidR="00F33EF6" w:rsidRPr="00F33EF6" w:rsidRDefault="00F33EF6" w:rsidP="00F33EF6">
      <w:pPr>
        <w:pStyle w:val="ListParagraph"/>
        <w:numPr>
          <w:ilvl w:val="1"/>
          <w:numId w:val="6"/>
        </w:numPr>
        <w:ind w:left="1080"/>
        <w:contextualSpacing w:val="0"/>
        <w:jc w:val="both"/>
        <w:rPr>
          <w:rFonts w:ascii="Times New Roman" w:hAnsi="Times New Roman" w:cs="Times New Roman"/>
          <w:kern w:val="0"/>
          <w:szCs w:val="24"/>
        </w:rPr>
      </w:pPr>
      <w:r w:rsidRPr="00F33EF6">
        <w:rPr>
          <w:rFonts w:ascii="Times New Roman" w:hAnsi="Times New Roman" w:cs="Times New Roman"/>
          <w:kern w:val="0"/>
          <w:szCs w:val="24"/>
        </w:rPr>
        <w:t xml:space="preserve">Spends or contributes public money for the purpose of writing, producing, collecting, assembling, or maintaining the information; or </w:t>
      </w:r>
    </w:p>
    <w:p w14:paraId="29BEB21E" w14:textId="263EA65A" w:rsidR="00F33EF6" w:rsidRPr="00F33EF6" w:rsidRDefault="00F33EF6" w:rsidP="00F33EF6">
      <w:pPr>
        <w:pStyle w:val="ListParagraph"/>
        <w:numPr>
          <w:ilvl w:val="0"/>
          <w:numId w:val="6"/>
        </w:numPr>
        <w:contextualSpacing w:val="0"/>
        <w:jc w:val="both"/>
        <w:rPr>
          <w:rFonts w:ascii="Times New Roman" w:hAnsi="Times New Roman" w:cs="Times New Roman"/>
          <w:kern w:val="0"/>
          <w:szCs w:val="24"/>
        </w:rPr>
      </w:pPr>
      <w:r w:rsidRPr="00F33EF6">
        <w:rPr>
          <w:rFonts w:ascii="Times New Roman" w:hAnsi="Times New Roman" w:cs="Times New Roman"/>
          <w:kern w:val="0"/>
          <w:szCs w:val="24"/>
        </w:rPr>
        <w:t>By an individual officer or employee of</w:t>
      </w:r>
      <w:r>
        <w:rPr>
          <w:rFonts w:ascii="Times New Roman" w:hAnsi="Times New Roman" w:cs="Times New Roman"/>
          <w:kern w:val="0"/>
          <w:szCs w:val="24"/>
        </w:rPr>
        <w:t xml:space="preserve"> </w:t>
      </w:r>
      <w:bookmarkStart w:id="0" w:name="_Hlk114498655"/>
      <w:r w:rsidR="002B0712">
        <w:rPr>
          <w:rFonts w:ascii="Times New Roman" w:hAnsi="Times New Roman" w:cs="Times New Roman"/>
          <w:kern w:val="0"/>
        </w:rPr>
        <w:t>Henry Ford Academy Alameda School for Art + Design</w:t>
      </w:r>
      <w:r w:rsidR="00DF6EC7">
        <w:rPr>
          <w:rFonts w:ascii="Times New Roman" w:hAnsi="Times New Roman" w:cs="Times New Roman"/>
          <w:kern w:val="0"/>
        </w:rPr>
        <w:t xml:space="preserve"> Charter School</w:t>
      </w:r>
      <w:r>
        <w:rPr>
          <w:rFonts w:ascii="Times New Roman" w:hAnsi="Times New Roman" w:cs="Times New Roman"/>
          <w:kern w:val="0"/>
          <w:szCs w:val="24"/>
        </w:rPr>
        <w:t xml:space="preserve"> </w:t>
      </w:r>
      <w:bookmarkEnd w:id="0"/>
      <w:r w:rsidRPr="00F33EF6">
        <w:rPr>
          <w:rFonts w:ascii="Times New Roman" w:hAnsi="Times New Roman" w:cs="Times New Roman"/>
          <w:kern w:val="0"/>
          <w:szCs w:val="24"/>
        </w:rPr>
        <w:t>in the officer’s or employee’s official capacity and the information pertains to official business of</w:t>
      </w:r>
      <w:r w:rsidR="004D6AC8">
        <w:rPr>
          <w:rFonts w:ascii="Times New Roman" w:hAnsi="Times New Roman" w:cs="Times New Roman"/>
          <w:kern w:val="0"/>
          <w:szCs w:val="24"/>
        </w:rPr>
        <w:t xml:space="preserve"> </w:t>
      </w:r>
      <w:r w:rsidR="002B0712">
        <w:rPr>
          <w:rFonts w:ascii="Times New Roman" w:hAnsi="Times New Roman" w:cs="Times New Roman"/>
          <w:kern w:val="0"/>
        </w:rPr>
        <w:t>Henry Ford Academy Alameda School for Art + Design</w:t>
      </w:r>
      <w:r w:rsidR="00DF6EC7">
        <w:rPr>
          <w:rFonts w:ascii="Times New Roman" w:hAnsi="Times New Roman" w:cs="Times New Roman"/>
          <w:kern w:val="0"/>
        </w:rPr>
        <w:t xml:space="preserve"> Charter School</w:t>
      </w:r>
      <w:r w:rsidRPr="00F33EF6">
        <w:rPr>
          <w:rFonts w:ascii="Times New Roman" w:hAnsi="Times New Roman" w:cs="Times New Roman"/>
          <w:kern w:val="0"/>
          <w:szCs w:val="24"/>
        </w:rPr>
        <w:t xml:space="preserve">. </w:t>
      </w:r>
    </w:p>
    <w:p w14:paraId="13C4000B" w14:textId="03DA9A23" w:rsidR="00F33EF6" w:rsidRPr="00F33EF6" w:rsidRDefault="00F05D0B" w:rsidP="00F05D0B">
      <w:pPr>
        <w:tabs>
          <w:tab w:val="left" w:pos="3765"/>
        </w:tabs>
        <w:jc w:val="both"/>
        <w:rPr>
          <w:rFonts w:ascii="Times New Roman" w:hAnsi="Times New Roman" w:cs="Times New Roman"/>
          <w:kern w:val="0"/>
          <w:szCs w:val="24"/>
        </w:rPr>
      </w:pPr>
      <w:r>
        <w:rPr>
          <w:rFonts w:ascii="Times New Roman" w:hAnsi="Times New Roman" w:cs="Times New Roman"/>
          <w:kern w:val="0"/>
          <w:szCs w:val="24"/>
        </w:rPr>
        <w:tab/>
      </w:r>
    </w:p>
    <w:p w14:paraId="614262FC" w14:textId="7E2F2DB2" w:rsidR="00F33EF6" w:rsidRPr="00F33EF6" w:rsidRDefault="00F33EF6" w:rsidP="00F33EF6">
      <w:pPr>
        <w:jc w:val="both"/>
        <w:rPr>
          <w:rFonts w:ascii="Times New Roman" w:hAnsi="Times New Roman" w:cs="Times New Roman"/>
          <w:kern w:val="0"/>
          <w:szCs w:val="24"/>
        </w:rPr>
      </w:pPr>
      <w:r w:rsidRPr="00F33EF6">
        <w:rPr>
          <w:rFonts w:ascii="Times New Roman" w:hAnsi="Times New Roman" w:cs="Times New Roman"/>
          <w:kern w:val="0"/>
          <w:szCs w:val="24"/>
        </w:rPr>
        <w:t xml:space="preserve">“Official business” means any matter over which </w:t>
      </w:r>
      <w:r w:rsidR="002B0712">
        <w:rPr>
          <w:rFonts w:ascii="Times New Roman" w:hAnsi="Times New Roman" w:cs="Times New Roman"/>
          <w:kern w:val="0"/>
        </w:rPr>
        <w:t>Henry Ford Academy Alameda School for Art + Design</w:t>
      </w:r>
      <w:r w:rsidR="00DF6EC7">
        <w:rPr>
          <w:rFonts w:ascii="Times New Roman" w:hAnsi="Times New Roman" w:cs="Times New Roman"/>
          <w:kern w:val="0"/>
        </w:rPr>
        <w:t xml:space="preserve"> Charter School</w:t>
      </w:r>
      <w:r w:rsidRPr="00F33EF6">
        <w:rPr>
          <w:rFonts w:ascii="Times New Roman" w:hAnsi="Times New Roman" w:cs="Times New Roman"/>
          <w:kern w:val="0"/>
          <w:szCs w:val="24"/>
        </w:rPr>
        <w:t xml:space="preserve"> has any authority, administrative duties, or advisory duties. </w:t>
      </w:r>
    </w:p>
    <w:p w14:paraId="4ADC5834" w14:textId="77777777" w:rsidR="00F33EF6" w:rsidRPr="00F33EF6" w:rsidRDefault="00F33EF6" w:rsidP="00F33EF6">
      <w:pPr>
        <w:jc w:val="both"/>
        <w:rPr>
          <w:rFonts w:ascii="Times New Roman" w:hAnsi="Times New Roman" w:cs="Times New Roman"/>
          <w:kern w:val="0"/>
          <w:szCs w:val="24"/>
        </w:rPr>
      </w:pPr>
    </w:p>
    <w:p w14:paraId="0230A9FF" w14:textId="7C97811C" w:rsidR="00F33EF6" w:rsidRPr="00F33EF6" w:rsidRDefault="00F33EF6" w:rsidP="00F33EF6">
      <w:pPr>
        <w:jc w:val="both"/>
        <w:rPr>
          <w:rFonts w:ascii="Times New Roman" w:hAnsi="Times New Roman" w:cs="Times New Roman"/>
          <w:kern w:val="0"/>
          <w:szCs w:val="24"/>
        </w:rPr>
      </w:pPr>
      <w:r w:rsidRPr="00F33EF6">
        <w:rPr>
          <w:rFonts w:ascii="Times New Roman" w:hAnsi="Times New Roman" w:cs="Times New Roman"/>
          <w:kern w:val="0"/>
          <w:szCs w:val="24"/>
        </w:rPr>
        <w:t xml:space="preserve">Information is “in connection with the transaction of official business” if the information is created by, transmitted to, received by, or maintained by an officer or employee of </w:t>
      </w:r>
      <w:r w:rsidR="002B0712">
        <w:rPr>
          <w:rFonts w:ascii="Times New Roman" w:hAnsi="Times New Roman" w:cs="Times New Roman"/>
          <w:kern w:val="0"/>
        </w:rPr>
        <w:t>Henry Ford Academy Alameda School for Art + Design</w:t>
      </w:r>
      <w:r w:rsidR="00DF6EC7">
        <w:rPr>
          <w:rFonts w:ascii="Times New Roman" w:hAnsi="Times New Roman" w:cs="Times New Roman"/>
          <w:kern w:val="0"/>
        </w:rPr>
        <w:t xml:space="preserve"> Charter School</w:t>
      </w:r>
      <w:r w:rsidR="00DF6EC7">
        <w:rPr>
          <w:rFonts w:ascii="Times New Roman" w:hAnsi="Times New Roman" w:cs="Times New Roman"/>
          <w:kern w:val="0"/>
          <w:szCs w:val="24"/>
        </w:rPr>
        <w:t xml:space="preserve"> </w:t>
      </w:r>
      <w:r w:rsidRPr="00F33EF6">
        <w:rPr>
          <w:rFonts w:ascii="Times New Roman" w:hAnsi="Times New Roman" w:cs="Times New Roman"/>
          <w:kern w:val="0"/>
          <w:szCs w:val="24"/>
        </w:rPr>
        <w:t xml:space="preserve">in the officer’s or employee’s official capacity, or a person or entity performing official business or a governmental function on behalf of </w:t>
      </w:r>
      <w:r w:rsidR="002B0712">
        <w:rPr>
          <w:rFonts w:ascii="Times New Roman" w:hAnsi="Times New Roman" w:cs="Times New Roman"/>
          <w:kern w:val="0"/>
        </w:rPr>
        <w:t>Henry Ford Academy Alameda School for Art + Design</w:t>
      </w:r>
      <w:r w:rsidR="00DF6EC7">
        <w:rPr>
          <w:rFonts w:ascii="Times New Roman" w:hAnsi="Times New Roman" w:cs="Times New Roman"/>
          <w:kern w:val="0"/>
        </w:rPr>
        <w:t xml:space="preserve"> Charter School</w:t>
      </w:r>
      <w:r w:rsidRPr="00F33EF6">
        <w:rPr>
          <w:rFonts w:ascii="Times New Roman" w:hAnsi="Times New Roman" w:cs="Times New Roman"/>
          <w:kern w:val="0"/>
          <w:szCs w:val="24"/>
        </w:rPr>
        <w:t xml:space="preserve">, and pertains to official business of </w:t>
      </w:r>
      <w:r w:rsidR="002B0712">
        <w:rPr>
          <w:rFonts w:ascii="Times New Roman" w:hAnsi="Times New Roman" w:cs="Times New Roman"/>
          <w:kern w:val="0"/>
        </w:rPr>
        <w:t>Henry Ford Academy Alameda School for Art + Design</w:t>
      </w:r>
      <w:r w:rsidR="00DF6EC7">
        <w:rPr>
          <w:rFonts w:ascii="Times New Roman" w:hAnsi="Times New Roman" w:cs="Times New Roman"/>
          <w:kern w:val="0"/>
        </w:rPr>
        <w:t xml:space="preserve"> Charter School</w:t>
      </w:r>
      <w:r w:rsidRPr="00F33EF6">
        <w:rPr>
          <w:rFonts w:ascii="Times New Roman" w:hAnsi="Times New Roman" w:cs="Times New Roman"/>
          <w:kern w:val="0"/>
          <w:szCs w:val="24"/>
        </w:rPr>
        <w:t xml:space="preserve">. </w:t>
      </w:r>
    </w:p>
    <w:p w14:paraId="1FF64CB8" w14:textId="77777777" w:rsidR="00F33EF6" w:rsidRPr="00F33EF6" w:rsidRDefault="00F33EF6" w:rsidP="00F33EF6">
      <w:pPr>
        <w:jc w:val="both"/>
        <w:rPr>
          <w:rFonts w:ascii="Times New Roman" w:hAnsi="Times New Roman" w:cs="Times New Roman"/>
          <w:kern w:val="0"/>
          <w:szCs w:val="24"/>
        </w:rPr>
      </w:pPr>
    </w:p>
    <w:p w14:paraId="46E9E159" w14:textId="77777777" w:rsidR="00F33EF6" w:rsidRPr="00F33EF6" w:rsidRDefault="00F33EF6" w:rsidP="00F33EF6">
      <w:pPr>
        <w:jc w:val="both"/>
        <w:rPr>
          <w:rFonts w:ascii="Times New Roman" w:hAnsi="Times New Roman" w:cs="Times New Roman"/>
          <w:kern w:val="0"/>
          <w:szCs w:val="24"/>
        </w:rPr>
      </w:pPr>
      <w:r w:rsidRPr="00F33EF6">
        <w:rPr>
          <w:rFonts w:ascii="Times New Roman" w:hAnsi="Times New Roman" w:cs="Times New Roman"/>
          <w:kern w:val="0"/>
          <w:szCs w:val="24"/>
        </w:rPr>
        <w:t>The definition of “public information” applies to and includes any electronic communication created, transmitted, received, or maintained on any device if the communication is in connection with the transaction of official business.</w:t>
      </w:r>
    </w:p>
    <w:p w14:paraId="1576EE26" w14:textId="6EE27E1D" w:rsidR="00F33EF6" w:rsidRPr="00F33EF6" w:rsidRDefault="001A061A" w:rsidP="00F33EF6">
      <w:pPr>
        <w:jc w:val="both"/>
        <w:rPr>
          <w:rFonts w:ascii="Times New Roman" w:hAnsi="Times New Roman" w:cs="Times New Roman"/>
          <w:kern w:val="0"/>
          <w:szCs w:val="24"/>
        </w:rPr>
      </w:pPr>
      <w:r>
        <w:rPr>
          <w:rFonts w:ascii="Times New Roman" w:hAnsi="Times New Roman" w:cs="Times New Roman"/>
          <w:kern w:val="0"/>
          <w:szCs w:val="24"/>
        </w:rPr>
        <w:t>end</w:t>
      </w:r>
    </w:p>
    <w:p w14:paraId="0E9AE0FA" w14:textId="4CF017B1" w:rsidR="00F33EF6" w:rsidRPr="004E7A5B" w:rsidRDefault="00F33EF6" w:rsidP="00FA18F7">
      <w:pPr>
        <w:pStyle w:val="PolicySection"/>
        <w:keepNext w:val="0"/>
        <w:numPr>
          <w:ilvl w:val="0"/>
          <w:numId w:val="29"/>
        </w:numPr>
        <w:spacing w:after="0"/>
        <w:ind w:left="540"/>
        <w:outlineLvl w:val="0"/>
        <w:rPr>
          <w:rFonts w:ascii="Times New Roman" w:hAnsi="Times New Roman" w:cs="Times New Roman"/>
          <w:i/>
          <w:kern w:val="0"/>
        </w:rPr>
      </w:pPr>
      <w:r w:rsidRPr="004E7A5B">
        <w:rPr>
          <w:rFonts w:ascii="Times New Roman" w:hAnsi="Times New Roman" w:cs="Times New Roman"/>
          <w:i/>
          <w:kern w:val="0"/>
        </w:rPr>
        <w:t>Forms of Public Information</w:t>
      </w:r>
    </w:p>
    <w:p w14:paraId="2B9F192E" w14:textId="77777777" w:rsidR="001455E8" w:rsidRDefault="001455E8" w:rsidP="00F33EF6">
      <w:pPr>
        <w:jc w:val="both"/>
        <w:rPr>
          <w:rFonts w:ascii="Times New Roman" w:hAnsi="Times New Roman" w:cs="Times New Roman"/>
          <w:kern w:val="0"/>
          <w:szCs w:val="24"/>
        </w:rPr>
      </w:pPr>
    </w:p>
    <w:p w14:paraId="66B5A0FF" w14:textId="77777777" w:rsidR="00F33EF6" w:rsidRPr="00F33EF6" w:rsidRDefault="00F33EF6" w:rsidP="00F33EF6">
      <w:pPr>
        <w:jc w:val="both"/>
        <w:rPr>
          <w:rFonts w:ascii="Times New Roman" w:hAnsi="Times New Roman" w:cs="Times New Roman"/>
          <w:kern w:val="0"/>
          <w:szCs w:val="24"/>
        </w:rPr>
      </w:pPr>
      <w:r w:rsidRPr="00F33EF6">
        <w:rPr>
          <w:rFonts w:ascii="Times New Roman" w:hAnsi="Times New Roman" w:cs="Times New Roman"/>
          <w:kern w:val="0"/>
          <w:szCs w:val="24"/>
        </w:rPr>
        <w:t>The general forms in which the media containing public information exist include a book, paper, letter, document, e-mail, Internet posting, text message, instant message, other electronic communication, printout, photograph, film, tape, microfiche, microfilm, photostat, sound recording, map, and drawing and a voice, data, or video representation held in computer memory.</w:t>
      </w:r>
    </w:p>
    <w:p w14:paraId="60EE5018" w14:textId="77777777" w:rsidR="00F33EF6" w:rsidRPr="00F33EF6" w:rsidRDefault="00F33EF6" w:rsidP="00F33EF6">
      <w:pPr>
        <w:jc w:val="both"/>
        <w:rPr>
          <w:rFonts w:ascii="Times New Roman" w:hAnsi="Times New Roman" w:cs="Times New Roman"/>
          <w:kern w:val="0"/>
          <w:szCs w:val="24"/>
        </w:rPr>
      </w:pPr>
    </w:p>
    <w:p w14:paraId="3183936B" w14:textId="77777777" w:rsidR="00F33EF6" w:rsidRPr="00F33EF6" w:rsidRDefault="00F33EF6" w:rsidP="00F33EF6">
      <w:pPr>
        <w:jc w:val="both"/>
        <w:rPr>
          <w:rFonts w:ascii="Times New Roman" w:hAnsi="Times New Roman" w:cs="Times New Roman"/>
          <w:kern w:val="0"/>
          <w:szCs w:val="24"/>
        </w:rPr>
      </w:pPr>
      <w:r w:rsidRPr="00F33EF6">
        <w:rPr>
          <w:rFonts w:ascii="Times New Roman" w:hAnsi="Times New Roman" w:cs="Times New Roman"/>
          <w:kern w:val="0"/>
          <w:szCs w:val="24"/>
        </w:rPr>
        <w:t>The media on which public information is recorded include:</w:t>
      </w:r>
    </w:p>
    <w:p w14:paraId="1FBB3C86" w14:textId="77777777" w:rsidR="00F33EF6" w:rsidRPr="00F33EF6" w:rsidRDefault="00F33EF6" w:rsidP="00F33EF6">
      <w:pPr>
        <w:jc w:val="both"/>
        <w:rPr>
          <w:rFonts w:ascii="Times New Roman" w:hAnsi="Times New Roman" w:cs="Times New Roman"/>
          <w:kern w:val="0"/>
          <w:szCs w:val="24"/>
        </w:rPr>
      </w:pPr>
    </w:p>
    <w:p w14:paraId="6D0DB38C" w14:textId="77777777" w:rsidR="00F33EF6" w:rsidRPr="00F33EF6" w:rsidRDefault="00F33EF6" w:rsidP="00FA18F7">
      <w:pPr>
        <w:pStyle w:val="ListParagraph"/>
        <w:numPr>
          <w:ilvl w:val="0"/>
          <w:numId w:val="7"/>
        </w:numPr>
        <w:contextualSpacing w:val="0"/>
        <w:jc w:val="both"/>
        <w:rPr>
          <w:rFonts w:ascii="Times New Roman" w:hAnsi="Times New Roman" w:cs="Times New Roman"/>
          <w:kern w:val="0"/>
          <w:szCs w:val="24"/>
        </w:rPr>
      </w:pPr>
      <w:r w:rsidRPr="00F33EF6">
        <w:rPr>
          <w:rFonts w:ascii="Times New Roman" w:hAnsi="Times New Roman" w:cs="Times New Roman"/>
          <w:kern w:val="0"/>
          <w:szCs w:val="24"/>
        </w:rPr>
        <w:t>Paper;</w:t>
      </w:r>
    </w:p>
    <w:p w14:paraId="41ADFE04" w14:textId="77777777" w:rsidR="00F33EF6" w:rsidRPr="00F33EF6" w:rsidRDefault="00F33EF6" w:rsidP="00FA18F7">
      <w:pPr>
        <w:pStyle w:val="ListParagraph"/>
        <w:numPr>
          <w:ilvl w:val="0"/>
          <w:numId w:val="7"/>
        </w:numPr>
        <w:contextualSpacing w:val="0"/>
        <w:jc w:val="both"/>
        <w:rPr>
          <w:rFonts w:ascii="Times New Roman" w:hAnsi="Times New Roman" w:cs="Times New Roman"/>
          <w:kern w:val="0"/>
          <w:szCs w:val="24"/>
        </w:rPr>
      </w:pPr>
      <w:proofErr w:type="gramStart"/>
      <w:r w:rsidRPr="00F33EF6">
        <w:rPr>
          <w:rFonts w:ascii="Times New Roman" w:hAnsi="Times New Roman" w:cs="Times New Roman"/>
          <w:kern w:val="0"/>
          <w:szCs w:val="24"/>
        </w:rPr>
        <w:lastRenderedPageBreak/>
        <w:t>Film;</w:t>
      </w:r>
      <w:proofErr w:type="gramEnd"/>
    </w:p>
    <w:p w14:paraId="4AF6B88B" w14:textId="77777777" w:rsidR="00F33EF6" w:rsidRPr="00F33EF6" w:rsidRDefault="00F33EF6" w:rsidP="00FA18F7">
      <w:pPr>
        <w:pStyle w:val="ListParagraph"/>
        <w:numPr>
          <w:ilvl w:val="0"/>
          <w:numId w:val="7"/>
        </w:numPr>
        <w:contextualSpacing w:val="0"/>
        <w:jc w:val="both"/>
        <w:rPr>
          <w:rFonts w:ascii="Times New Roman" w:hAnsi="Times New Roman" w:cs="Times New Roman"/>
          <w:kern w:val="0"/>
          <w:szCs w:val="24"/>
        </w:rPr>
      </w:pPr>
      <w:r w:rsidRPr="00F33EF6">
        <w:rPr>
          <w:rFonts w:ascii="Times New Roman" w:hAnsi="Times New Roman" w:cs="Times New Roman"/>
          <w:kern w:val="0"/>
          <w:szCs w:val="24"/>
        </w:rPr>
        <w:t xml:space="preserve">A magnetic, optical, solid state, or other device that can store an electronic </w:t>
      </w:r>
      <w:proofErr w:type="gramStart"/>
      <w:r w:rsidRPr="00F33EF6">
        <w:rPr>
          <w:rFonts w:ascii="Times New Roman" w:hAnsi="Times New Roman" w:cs="Times New Roman"/>
          <w:kern w:val="0"/>
          <w:szCs w:val="24"/>
        </w:rPr>
        <w:t>signal;</w:t>
      </w:r>
      <w:proofErr w:type="gramEnd"/>
    </w:p>
    <w:p w14:paraId="76128535" w14:textId="77777777" w:rsidR="00F33EF6" w:rsidRPr="00F33EF6" w:rsidRDefault="00F33EF6" w:rsidP="00FA18F7">
      <w:pPr>
        <w:pStyle w:val="ListParagraph"/>
        <w:numPr>
          <w:ilvl w:val="0"/>
          <w:numId w:val="7"/>
        </w:numPr>
        <w:contextualSpacing w:val="0"/>
        <w:jc w:val="both"/>
        <w:rPr>
          <w:rFonts w:ascii="Times New Roman" w:hAnsi="Times New Roman" w:cs="Times New Roman"/>
          <w:kern w:val="0"/>
          <w:szCs w:val="24"/>
        </w:rPr>
      </w:pPr>
      <w:proofErr w:type="gramStart"/>
      <w:r w:rsidRPr="00F33EF6">
        <w:rPr>
          <w:rFonts w:ascii="Times New Roman" w:hAnsi="Times New Roman" w:cs="Times New Roman"/>
          <w:kern w:val="0"/>
          <w:szCs w:val="24"/>
        </w:rPr>
        <w:t>Tape;</w:t>
      </w:r>
      <w:proofErr w:type="gramEnd"/>
      <w:r w:rsidRPr="00F33EF6">
        <w:rPr>
          <w:rFonts w:ascii="Times New Roman" w:hAnsi="Times New Roman" w:cs="Times New Roman"/>
          <w:kern w:val="0"/>
          <w:szCs w:val="24"/>
        </w:rPr>
        <w:t xml:space="preserve"> </w:t>
      </w:r>
    </w:p>
    <w:p w14:paraId="3F8D44DB" w14:textId="77777777" w:rsidR="00F33EF6" w:rsidRPr="00F33EF6" w:rsidRDefault="00F33EF6" w:rsidP="00FA18F7">
      <w:pPr>
        <w:pStyle w:val="ListParagraph"/>
        <w:numPr>
          <w:ilvl w:val="0"/>
          <w:numId w:val="7"/>
        </w:numPr>
        <w:contextualSpacing w:val="0"/>
        <w:jc w:val="both"/>
        <w:rPr>
          <w:rFonts w:ascii="Times New Roman" w:hAnsi="Times New Roman" w:cs="Times New Roman"/>
          <w:kern w:val="0"/>
          <w:szCs w:val="24"/>
        </w:rPr>
      </w:pPr>
      <w:r w:rsidRPr="00F33EF6">
        <w:rPr>
          <w:rFonts w:ascii="Times New Roman" w:hAnsi="Times New Roman" w:cs="Times New Roman"/>
          <w:kern w:val="0"/>
          <w:szCs w:val="24"/>
        </w:rPr>
        <w:t>Mylar; and</w:t>
      </w:r>
    </w:p>
    <w:p w14:paraId="2997501D" w14:textId="77777777" w:rsidR="00F33EF6" w:rsidRPr="00F33EF6" w:rsidRDefault="00F33EF6" w:rsidP="00FA18F7">
      <w:pPr>
        <w:pStyle w:val="ListParagraph"/>
        <w:numPr>
          <w:ilvl w:val="0"/>
          <w:numId w:val="7"/>
        </w:numPr>
        <w:contextualSpacing w:val="0"/>
        <w:jc w:val="both"/>
        <w:rPr>
          <w:rFonts w:ascii="Times New Roman" w:hAnsi="Times New Roman" w:cs="Times New Roman"/>
          <w:kern w:val="0"/>
          <w:szCs w:val="24"/>
        </w:rPr>
      </w:pPr>
      <w:r w:rsidRPr="00F33EF6">
        <w:rPr>
          <w:rFonts w:ascii="Times New Roman" w:hAnsi="Times New Roman" w:cs="Times New Roman"/>
          <w:kern w:val="0"/>
          <w:szCs w:val="24"/>
        </w:rPr>
        <w:t xml:space="preserve">Any physical material on which information may be recorded, including linen, silk, and vellum. </w:t>
      </w:r>
    </w:p>
    <w:p w14:paraId="2CE9381C" w14:textId="72E37816" w:rsidR="00F33EF6" w:rsidRDefault="00F33EF6" w:rsidP="00F33EF6">
      <w:pPr>
        <w:jc w:val="both"/>
        <w:rPr>
          <w:rFonts w:ascii="Times New Roman" w:hAnsi="Times New Roman" w:cs="Times New Roman"/>
          <w:kern w:val="0"/>
          <w:szCs w:val="24"/>
        </w:rPr>
      </w:pPr>
    </w:p>
    <w:p w14:paraId="3B1EC799" w14:textId="31C9B526" w:rsidR="004E7A5B" w:rsidRPr="001455E8" w:rsidRDefault="004E7A5B" w:rsidP="004E7A5B">
      <w:pPr>
        <w:pStyle w:val="PolicySection"/>
        <w:keepNext w:val="0"/>
        <w:numPr>
          <w:ilvl w:val="0"/>
          <w:numId w:val="3"/>
        </w:numPr>
        <w:spacing w:after="0"/>
        <w:jc w:val="left"/>
        <w:rPr>
          <w:rFonts w:ascii="Times New Roman" w:hAnsi="Times New Roman" w:cs="Times New Roman"/>
          <w:smallCaps/>
          <w:kern w:val="0"/>
          <w:u w:val="single"/>
        </w:rPr>
      </w:pPr>
      <w:r w:rsidRPr="00B917D2">
        <w:rPr>
          <w:rFonts w:ascii="Times New Roman" w:hAnsi="Times New Roman" w:cs="Times New Roman"/>
          <w:smallCaps/>
          <w:kern w:val="0"/>
          <w:u w:val="single"/>
        </w:rPr>
        <w:t>Preservation of Information</w:t>
      </w:r>
    </w:p>
    <w:p w14:paraId="1B82C9D3" w14:textId="59512D86" w:rsidR="004E7A5B" w:rsidRDefault="004E7A5B" w:rsidP="00F33EF6">
      <w:pPr>
        <w:jc w:val="both"/>
        <w:rPr>
          <w:rFonts w:ascii="Times New Roman" w:hAnsi="Times New Roman" w:cs="Times New Roman"/>
          <w:kern w:val="0"/>
          <w:szCs w:val="24"/>
        </w:rPr>
      </w:pPr>
    </w:p>
    <w:p w14:paraId="1A4C4D84" w14:textId="7D61D38C" w:rsidR="004E7A5B" w:rsidRDefault="004E7A5B" w:rsidP="00F33EF6">
      <w:pPr>
        <w:jc w:val="both"/>
        <w:rPr>
          <w:rFonts w:ascii="Times New Roman" w:hAnsi="Times New Roman" w:cs="Times New Roman"/>
          <w:kern w:val="0"/>
          <w:szCs w:val="24"/>
        </w:rPr>
      </w:pPr>
      <w:r>
        <w:rPr>
          <w:rFonts w:ascii="Times New Roman" w:hAnsi="Times New Roman" w:cs="Times New Roman"/>
          <w:kern w:val="0"/>
          <w:szCs w:val="24"/>
        </w:rPr>
        <w:t xml:space="preserve">The Board may determine a time for which information that is not currently </w:t>
      </w:r>
      <w:r w:rsidR="00023E04">
        <w:rPr>
          <w:rFonts w:ascii="Times New Roman" w:hAnsi="Times New Roman" w:cs="Times New Roman"/>
          <w:kern w:val="0"/>
          <w:szCs w:val="24"/>
        </w:rPr>
        <w:t>in</w:t>
      </w:r>
      <w:r>
        <w:rPr>
          <w:rFonts w:ascii="Times New Roman" w:hAnsi="Times New Roman" w:cs="Times New Roman"/>
          <w:kern w:val="0"/>
          <w:szCs w:val="24"/>
        </w:rPr>
        <w:t xml:space="preserve"> use will be preserved, subject to any applicable law or rule governing the destruction and other disposition of state and local government records or public information. </w:t>
      </w:r>
    </w:p>
    <w:p w14:paraId="31D0C4CB" w14:textId="311A7923" w:rsidR="004E7A5B" w:rsidRDefault="004E7A5B" w:rsidP="00F33EF6">
      <w:pPr>
        <w:jc w:val="both"/>
        <w:rPr>
          <w:rFonts w:ascii="Times New Roman" w:hAnsi="Times New Roman" w:cs="Times New Roman"/>
          <w:kern w:val="0"/>
          <w:szCs w:val="24"/>
        </w:rPr>
      </w:pPr>
    </w:p>
    <w:p w14:paraId="5FA601F0" w14:textId="676CCF1A" w:rsidR="004E7A5B" w:rsidRDefault="004E7A5B" w:rsidP="00F33EF6">
      <w:pPr>
        <w:jc w:val="both"/>
        <w:rPr>
          <w:rFonts w:ascii="Times New Roman" w:hAnsi="Times New Roman" w:cs="Times New Roman"/>
          <w:kern w:val="0"/>
          <w:szCs w:val="24"/>
        </w:rPr>
      </w:pPr>
      <w:r>
        <w:rPr>
          <w:rFonts w:ascii="Times New Roman" w:hAnsi="Times New Roman" w:cs="Times New Roman"/>
          <w:kern w:val="0"/>
          <w:szCs w:val="24"/>
        </w:rPr>
        <w:t xml:space="preserve">The provisions of Chapter 441, Government Code and Title 6, Local Government Code, governing the preservation, destruction, or other disposition of records or public information apply to records and public information held by a temporary custodian. </w:t>
      </w:r>
    </w:p>
    <w:p w14:paraId="54520ED5" w14:textId="6B0FDAEA" w:rsidR="004E7A5B" w:rsidRDefault="004E7A5B" w:rsidP="00F33EF6">
      <w:pPr>
        <w:jc w:val="both"/>
        <w:rPr>
          <w:rFonts w:ascii="Times New Roman" w:hAnsi="Times New Roman" w:cs="Times New Roman"/>
          <w:kern w:val="0"/>
          <w:szCs w:val="24"/>
        </w:rPr>
      </w:pPr>
    </w:p>
    <w:p w14:paraId="5A4E4588" w14:textId="29965832" w:rsidR="004E7A5B" w:rsidRPr="004E7A5B" w:rsidRDefault="004E7A5B" w:rsidP="00F33EF6">
      <w:pPr>
        <w:jc w:val="both"/>
        <w:rPr>
          <w:rFonts w:ascii="Times New Roman" w:hAnsi="Times New Roman" w:cs="Times New Roman"/>
          <w:kern w:val="0"/>
          <w:szCs w:val="24"/>
        </w:rPr>
      </w:pPr>
      <w:r>
        <w:rPr>
          <w:rFonts w:ascii="Times New Roman" w:hAnsi="Times New Roman" w:cs="Times New Roman"/>
          <w:i/>
          <w:iCs/>
          <w:kern w:val="0"/>
          <w:szCs w:val="24"/>
        </w:rPr>
        <w:t>Gov’t Code 552.004(a), (c)</w:t>
      </w:r>
      <w:r>
        <w:rPr>
          <w:rFonts w:ascii="Times New Roman" w:hAnsi="Times New Roman" w:cs="Times New Roman"/>
          <w:kern w:val="0"/>
          <w:szCs w:val="24"/>
        </w:rPr>
        <w:t xml:space="preserve">. </w:t>
      </w:r>
    </w:p>
    <w:p w14:paraId="2C91E87E" w14:textId="2C2086F3" w:rsidR="004E7A5B" w:rsidRDefault="004E7A5B" w:rsidP="00F33EF6">
      <w:pPr>
        <w:jc w:val="both"/>
        <w:rPr>
          <w:rFonts w:ascii="Times New Roman" w:hAnsi="Times New Roman" w:cs="Times New Roman"/>
          <w:kern w:val="0"/>
          <w:szCs w:val="24"/>
        </w:rPr>
      </w:pPr>
    </w:p>
    <w:p w14:paraId="6B02830C" w14:textId="3A3CF8E3" w:rsidR="004E7A5B" w:rsidRPr="004E7A5B" w:rsidRDefault="004E7A5B" w:rsidP="00FA18F7">
      <w:pPr>
        <w:pStyle w:val="PolicySection"/>
        <w:keepNext w:val="0"/>
        <w:numPr>
          <w:ilvl w:val="0"/>
          <w:numId w:val="30"/>
        </w:numPr>
        <w:spacing w:after="0"/>
        <w:outlineLvl w:val="0"/>
        <w:rPr>
          <w:rFonts w:ascii="Times New Roman" w:hAnsi="Times New Roman" w:cs="Times New Roman"/>
          <w:i/>
          <w:kern w:val="0"/>
        </w:rPr>
      </w:pPr>
      <w:r>
        <w:rPr>
          <w:rFonts w:ascii="Times New Roman" w:hAnsi="Times New Roman" w:cs="Times New Roman"/>
          <w:i/>
          <w:kern w:val="0"/>
        </w:rPr>
        <w:t>Temporary Custodians</w:t>
      </w:r>
    </w:p>
    <w:p w14:paraId="76E5DAA9" w14:textId="6555BB5A" w:rsidR="004E7A5B" w:rsidRDefault="004E7A5B" w:rsidP="00F33EF6">
      <w:pPr>
        <w:jc w:val="both"/>
        <w:rPr>
          <w:rFonts w:ascii="Times New Roman" w:hAnsi="Times New Roman" w:cs="Times New Roman"/>
          <w:kern w:val="0"/>
          <w:szCs w:val="24"/>
        </w:rPr>
      </w:pPr>
    </w:p>
    <w:p w14:paraId="7C47ACC5" w14:textId="669F0E29" w:rsidR="004E7A5B" w:rsidRPr="00755750" w:rsidRDefault="004E7A5B" w:rsidP="004E7A5B">
      <w:pPr>
        <w:jc w:val="both"/>
        <w:rPr>
          <w:rFonts w:ascii="Times New Roman" w:hAnsi="Times New Roman" w:cs="Times New Roman"/>
          <w:kern w:val="0"/>
          <w:szCs w:val="24"/>
        </w:rPr>
      </w:pPr>
      <w:r w:rsidRPr="004E7A5B">
        <w:rPr>
          <w:rFonts w:ascii="Times New Roman" w:hAnsi="Times New Roman" w:cs="Times New Roman"/>
          <w:kern w:val="0"/>
          <w:szCs w:val="24"/>
        </w:rPr>
        <w:t xml:space="preserve">For purposes of the TPIA, a “temporary custodian” means an officer or employee of </w:t>
      </w:r>
      <w:r w:rsidR="002B0712">
        <w:rPr>
          <w:rFonts w:ascii="Times New Roman" w:hAnsi="Times New Roman" w:cs="Times New Roman"/>
          <w:kern w:val="0"/>
        </w:rPr>
        <w:t>Henry Ford Academy Alameda School for Art + Design</w:t>
      </w:r>
      <w:r w:rsidR="00DF6EC7">
        <w:rPr>
          <w:rFonts w:ascii="Times New Roman" w:hAnsi="Times New Roman" w:cs="Times New Roman"/>
          <w:kern w:val="0"/>
        </w:rPr>
        <w:t xml:space="preserve"> Charter School</w:t>
      </w:r>
      <w:r w:rsidR="00DF6EC7">
        <w:rPr>
          <w:rFonts w:ascii="Times New Roman" w:hAnsi="Times New Roman" w:cs="Times New Roman"/>
          <w:kern w:val="0"/>
          <w:szCs w:val="24"/>
        </w:rPr>
        <w:t xml:space="preserve"> w</w:t>
      </w:r>
      <w:r w:rsidRPr="004E7A5B">
        <w:rPr>
          <w:rFonts w:ascii="Times New Roman" w:hAnsi="Times New Roman" w:cs="Times New Roman"/>
          <w:kern w:val="0"/>
          <w:szCs w:val="24"/>
        </w:rPr>
        <w:t xml:space="preserve">ho, in the transaction of official business, creates or receives public information that the officer or employee has not provided to the officer for public information or the officer’s agent. The term includes a former officer or employee who created or received public information in the officer’s or employee’s official capacity that has not been provided to the officer for public information or the officer’s agent. </w:t>
      </w:r>
    </w:p>
    <w:p w14:paraId="64BC0C8E" w14:textId="77777777" w:rsidR="004E7A5B" w:rsidRPr="004E7A5B" w:rsidRDefault="004E7A5B" w:rsidP="004E7A5B">
      <w:pPr>
        <w:jc w:val="both"/>
        <w:rPr>
          <w:rFonts w:ascii="Times New Roman" w:hAnsi="Times New Roman" w:cs="Times New Roman"/>
          <w:kern w:val="0"/>
          <w:szCs w:val="24"/>
        </w:rPr>
      </w:pPr>
    </w:p>
    <w:p w14:paraId="1D3AA1B1" w14:textId="360695F1" w:rsidR="004E7A5B" w:rsidRPr="004E7A5B" w:rsidRDefault="004E7A5B" w:rsidP="004E7A5B">
      <w:pPr>
        <w:jc w:val="both"/>
        <w:rPr>
          <w:rFonts w:ascii="Times New Roman" w:hAnsi="Times New Roman" w:cs="Times New Roman"/>
          <w:kern w:val="0"/>
          <w:szCs w:val="24"/>
        </w:rPr>
      </w:pPr>
      <w:r w:rsidRPr="004E7A5B">
        <w:rPr>
          <w:rFonts w:ascii="Times New Roman" w:hAnsi="Times New Roman" w:cs="Times New Roman"/>
          <w:kern w:val="0"/>
          <w:szCs w:val="24"/>
        </w:rPr>
        <w:t xml:space="preserve">A current or former </w:t>
      </w:r>
      <w:r w:rsidR="00755750">
        <w:rPr>
          <w:rFonts w:ascii="Times New Roman" w:hAnsi="Times New Roman" w:cs="Times New Roman"/>
          <w:kern w:val="0"/>
          <w:szCs w:val="24"/>
        </w:rPr>
        <w:t xml:space="preserve">Board member, officer, or employee </w:t>
      </w:r>
      <w:r w:rsidRPr="004E7A5B">
        <w:rPr>
          <w:rFonts w:ascii="Times New Roman" w:hAnsi="Times New Roman" w:cs="Times New Roman"/>
          <w:kern w:val="0"/>
          <w:szCs w:val="24"/>
        </w:rPr>
        <w:t xml:space="preserve">of </w:t>
      </w:r>
      <w:r w:rsidR="002B0712">
        <w:rPr>
          <w:rFonts w:ascii="Times New Roman" w:hAnsi="Times New Roman" w:cs="Times New Roman"/>
          <w:kern w:val="0"/>
        </w:rPr>
        <w:t>Henry Ford Academy Alameda School for Art + Design</w:t>
      </w:r>
      <w:r w:rsidR="00DF6EC7">
        <w:rPr>
          <w:rFonts w:ascii="Times New Roman" w:hAnsi="Times New Roman" w:cs="Times New Roman"/>
          <w:kern w:val="0"/>
        </w:rPr>
        <w:t xml:space="preserve"> Charter School</w:t>
      </w:r>
      <w:r w:rsidR="00DF6EC7">
        <w:rPr>
          <w:rFonts w:ascii="Times New Roman" w:hAnsi="Times New Roman" w:cs="Times New Roman"/>
          <w:kern w:val="0"/>
          <w:szCs w:val="24"/>
        </w:rPr>
        <w:t xml:space="preserve"> </w:t>
      </w:r>
      <w:r w:rsidRPr="004E7A5B">
        <w:rPr>
          <w:rFonts w:ascii="Times New Roman" w:hAnsi="Times New Roman" w:cs="Times New Roman"/>
          <w:kern w:val="0"/>
          <w:szCs w:val="24"/>
        </w:rPr>
        <w:t>does not have, by virtue of the individual’s position or former position, a personal or property right to public information th</w:t>
      </w:r>
      <w:r w:rsidR="00755750">
        <w:rPr>
          <w:rFonts w:ascii="Times New Roman" w:hAnsi="Times New Roman" w:cs="Times New Roman"/>
          <w:kern w:val="0"/>
          <w:szCs w:val="24"/>
        </w:rPr>
        <w:t xml:space="preserve">e individual </w:t>
      </w:r>
      <w:r w:rsidRPr="004E7A5B">
        <w:rPr>
          <w:rFonts w:ascii="Times New Roman" w:hAnsi="Times New Roman" w:cs="Times New Roman"/>
          <w:kern w:val="0"/>
          <w:szCs w:val="24"/>
        </w:rPr>
        <w:t xml:space="preserve">created or received while acting in an official capacity. </w:t>
      </w:r>
    </w:p>
    <w:p w14:paraId="6D59D1AC" w14:textId="77777777" w:rsidR="004E7A5B" w:rsidRPr="004E7A5B" w:rsidRDefault="004E7A5B" w:rsidP="004E7A5B">
      <w:pPr>
        <w:jc w:val="both"/>
        <w:rPr>
          <w:rFonts w:ascii="Times New Roman" w:hAnsi="Times New Roman" w:cs="Times New Roman"/>
          <w:kern w:val="0"/>
          <w:szCs w:val="24"/>
        </w:rPr>
      </w:pPr>
    </w:p>
    <w:p w14:paraId="4B22A4D5" w14:textId="32BB8600" w:rsidR="00755750" w:rsidRDefault="004E7A5B" w:rsidP="004E7A5B">
      <w:pPr>
        <w:jc w:val="both"/>
        <w:rPr>
          <w:rFonts w:ascii="Times New Roman" w:hAnsi="Times New Roman" w:cs="Times New Roman"/>
          <w:kern w:val="0"/>
          <w:szCs w:val="24"/>
        </w:rPr>
      </w:pPr>
      <w:r w:rsidRPr="004E7A5B">
        <w:rPr>
          <w:rFonts w:ascii="Times New Roman" w:hAnsi="Times New Roman" w:cs="Times New Roman"/>
          <w:kern w:val="0"/>
          <w:szCs w:val="24"/>
        </w:rPr>
        <w:t xml:space="preserve">A temporary custodian with possession, custody, or control of public information shall surrender or return the information to </w:t>
      </w:r>
      <w:r w:rsidR="002B0712">
        <w:rPr>
          <w:rFonts w:ascii="Times New Roman" w:hAnsi="Times New Roman" w:cs="Times New Roman"/>
          <w:kern w:val="0"/>
        </w:rPr>
        <w:t>Henry Ford Academy Alameda School for Art + Design</w:t>
      </w:r>
      <w:r w:rsidR="00DF6EC7">
        <w:rPr>
          <w:rFonts w:ascii="Times New Roman" w:hAnsi="Times New Roman" w:cs="Times New Roman"/>
          <w:kern w:val="0"/>
        </w:rPr>
        <w:t xml:space="preserve"> Charter School</w:t>
      </w:r>
      <w:r w:rsidRPr="004E7A5B">
        <w:rPr>
          <w:rFonts w:ascii="Times New Roman" w:hAnsi="Times New Roman" w:cs="Times New Roman"/>
          <w:kern w:val="0"/>
          <w:szCs w:val="24"/>
        </w:rPr>
        <w:t xml:space="preserve"> not later than the 10th day after the date the officer for public information requests the temporary custodian to surrender or return the information. </w:t>
      </w:r>
    </w:p>
    <w:p w14:paraId="0BB85836" w14:textId="77777777" w:rsidR="00755750" w:rsidRDefault="00755750" w:rsidP="004E7A5B">
      <w:pPr>
        <w:jc w:val="both"/>
        <w:rPr>
          <w:rFonts w:ascii="Times New Roman" w:hAnsi="Times New Roman" w:cs="Times New Roman"/>
          <w:kern w:val="0"/>
          <w:szCs w:val="24"/>
        </w:rPr>
      </w:pPr>
    </w:p>
    <w:p w14:paraId="25015EB6" w14:textId="1826D58E" w:rsidR="004E7A5B" w:rsidRDefault="004E7A5B" w:rsidP="004E7A5B">
      <w:pPr>
        <w:jc w:val="both"/>
        <w:rPr>
          <w:rFonts w:ascii="Times New Roman" w:hAnsi="Times New Roman" w:cs="Times New Roman"/>
          <w:kern w:val="0"/>
          <w:szCs w:val="24"/>
        </w:rPr>
      </w:pPr>
      <w:r w:rsidRPr="004E7A5B">
        <w:rPr>
          <w:rFonts w:ascii="Times New Roman" w:hAnsi="Times New Roman" w:cs="Times New Roman"/>
          <w:kern w:val="0"/>
          <w:szCs w:val="24"/>
        </w:rPr>
        <w:t xml:space="preserve">A temporary custodian’s failure to surrender or return public information as requested by the officer for public information is grounds for disciplinary action by </w:t>
      </w:r>
      <w:r w:rsidR="002B0712">
        <w:rPr>
          <w:rFonts w:ascii="Times New Roman" w:hAnsi="Times New Roman" w:cs="Times New Roman"/>
          <w:kern w:val="0"/>
        </w:rPr>
        <w:t>Henry Ford Academy Alameda School for Art + Design</w:t>
      </w:r>
      <w:r w:rsidR="00DF6EC7">
        <w:rPr>
          <w:rFonts w:ascii="Times New Roman" w:hAnsi="Times New Roman" w:cs="Times New Roman"/>
          <w:kern w:val="0"/>
        </w:rPr>
        <w:t xml:space="preserve"> Charter School</w:t>
      </w:r>
      <w:r w:rsidR="00755750">
        <w:rPr>
          <w:rFonts w:ascii="Times New Roman" w:hAnsi="Times New Roman" w:cs="Times New Roman"/>
          <w:kern w:val="0"/>
        </w:rPr>
        <w:t>, or any other applicable penalties authorized by the TPIA or other law</w:t>
      </w:r>
      <w:r w:rsidRPr="004E7A5B">
        <w:rPr>
          <w:rFonts w:ascii="Times New Roman" w:hAnsi="Times New Roman" w:cs="Times New Roman"/>
          <w:kern w:val="0"/>
          <w:szCs w:val="24"/>
        </w:rPr>
        <w:t>.</w:t>
      </w:r>
    </w:p>
    <w:p w14:paraId="18C60F66" w14:textId="014975FA" w:rsidR="00755750" w:rsidRDefault="00755750" w:rsidP="004E7A5B">
      <w:pPr>
        <w:jc w:val="both"/>
        <w:rPr>
          <w:rFonts w:ascii="Times New Roman" w:hAnsi="Times New Roman" w:cs="Times New Roman"/>
          <w:kern w:val="0"/>
          <w:szCs w:val="24"/>
        </w:rPr>
      </w:pPr>
    </w:p>
    <w:p w14:paraId="7A3FBAF4" w14:textId="131A4CFF" w:rsidR="00755750" w:rsidRPr="00755750" w:rsidRDefault="00755750" w:rsidP="004E7A5B">
      <w:pPr>
        <w:jc w:val="both"/>
        <w:rPr>
          <w:rFonts w:ascii="Times New Roman" w:hAnsi="Times New Roman" w:cs="Times New Roman"/>
          <w:kern w:val="0"/>
          <w:szCs w:val="24"/>
        </w:rPr>
      </w:pPr>
      <w:r>
        <w:rPr>
          <w:rFonts w:ascii="Times New Roman" w:hAnsi="Times New Roman" w:cs="Times New Roman"/>
          <w:i/>
          <w:iCs/>
          <w:kern w:val="0"/>
          <w:szCs w:val="24"/>
        </w:rPr>
        <w:lastRenderedPageBreak/>
        <w:t>Gov’t Code § 552.003(7)</w:t>
      </w:r>
      <w:r>
        <w:rPr>
          <w:rFonts w:ascii="Times New Roman" w:hAnsi="Times New Roman" w:cs="Times New Roman"/>
          <w:kern w:val="0"/>
          <w:szCs w:val="24"/>
        </w:rPr>
        <w:t xml:space="preserve">. </w:t>
      </w:r>
    </w:p>
    <w:p w14:paraId="547461E1" w14:textId="0FDBD58D" w:rsidR="00755750" w:rsidRDefault="00755750" w:rsidP="004E7A5B">
      <w:pPr>
        <w:jc w:val="both"/>
        <w:rPr>
          <w:rFonts w:ascii="Times New Roman" w:hAnsi="Times New Roman" w:cs="Times New Roman"/>
          <w:kern w:val="0"/>
          <w:szCs w:val="24"/>
        </w:rPr>
      </w:pPr>
    </w:p>
    <w:p w14:paraId="67D97E95" w14:textId="2A44A610" w:rsidR="00755750" w:rsidRPr="004E7A5B" w:rsidRDefault="00755750" w:rsidP="00FA18F7">
      <w:pPr>
        <w:pStyle w:val="PolicySection"/>
        <w:keepNext w:val="0"/>
        <w:numPr>
          <w:ilvl w:val="0"/>
          <w:numId w:val="30"/>
        </w:numPr>
        <w:spacing w:after="0"/>
        <w:outlineLvl w:val="0"/>
        <w:rPr>
          <w:rFonts w:ascii="Times New Roman" w:hAnsi="Times New Roman" w:cs="Times New Roman"/>
          <w:i/>
          <w:kern w:val="0"/>
        </w:rPr>
      </w:pPr>
      <w:r>
        <w:rPr>
          <w:rFonts w:ascii="Times New Roman" w:hAnsi="Times New Roman" w:cs="Times New Roman"/>
          <w:i/>
          <w:kern w:val="0"/>
        </w:rPr>
        <w:t>Calculating Timeline</w:t>
      </w:r>
      <w:r w:rsidR="00B917D2">
        <w:rPr>
          <w:rFonts w:ascii="Times New Roman" w:hAnsi="Times New Roman" w:cs="Times New Roman"/>
          <w:i/>
          <w:kern w:val="0"/>
        </w:rPr>
        <w:t>s</w:t>
      </w:r>
    </w:p>
    <w:p w14:paraId="7F9C2968" w14:textId="6A3FC09B" w:rsidR="00755750" w:rsidRDefault="00755750" w:rsidP="004E7A5B">
      <w:pPr>
        <w:jc w:val="both"/>
        <w:rPr>
          <w:rFonts w:ascii="Times New Roman" w:hAnsi="Times New Roman" w:cs="Times New Roman"/>
          <w:kern w:val="0"/>
          <w:szCs w:val="24"/>
        </w:rPr>
      </w:pPr>
    </w:p>
    <w:p w14:paraId="0E997E06" w14:textId="58589D81" w:rsidR="00755750" w:rsidRDefault="00755750" w:rsidP="004E7A5B">
      <w:pPr>
        <w:jc w:val="both"/>
        <w:rPr>
          <w:rFonts w:ascii="Times New Roman" w:hAnsi="Times New Roman" w:cs="Times New Roman"/>
          <w:kern w:val="0"/>
          <w:szCs w:val="24"/>
        </w:rPr>
      </w:pPr>
      <w:r>
        <w:rPr>
          <w:rFonts w:ascii="Times New Roman" w:hAnsi="Times New Roman" w:cs="Times New Roman"/>
          <w:kern w:val="0"/>
          <w:szCs w:val="24"/>
        </w:rPr>
        <w:t xml:space="preserve">For purposes of requesting an Attorney General determination related to surrendered or returned to </w:t>
      </w:r>
      <w:r w:rsidR="002B0712">
        <w:rPr>
          <w:rFonts w:ascii="Times New Roman" w:hAnsi="Times New Roman" w:cs="Times New Roman"/>
          <w:kern w:val="0"/>
        </w:rPr>
        <w:t>Henry Ford Academy Alameda School for Art + Design</w:t>
      </w:r>
      <w:r w:rsidR="00DF6EC7">
        <w:rPr>
          <w:rFonts w:ascii="Times New Roman" w:hAnsi="Times New Roman" w:cs="Times New Roman"/>
          <w:kern w:val="0"/>
        </w:rPr>
        <w:t xml:space="preserve"> Charter School</w:t>
      </w:r>
      <w:r w:rsidR="00DF6EC7">
        <w:rPr>
          <w:rFonts w:ascii="Times New Roman" w:hAnsi="Times New Roman" w:cs="Times New Roman"/>
          <w:kern w:val="0"/>
          <w:szCs w:val="24"/>
        </w:rPr>
        <w:t xml:space="preserve"> </w:t>
      </w:r>
      <w:r>
        <w:rPr>
          <w:rFonts w:ascii="Times New Roman" w:hAnsi="Times New Roman" w:cs="Times New Roman"/>
          <w:kern w:val="0"/>
        </w:rPr>
        <w:t xml:space="preserve">by a temporary custodian, </w:t>
      </w:r>
      <w:r w:rsidR="002B0712">
        <w:rPr>
          <w:rFonts w:ascii="Times New Roman" w:hAnsi="Times New Roman" w:cs="Times New Roman"/>
          <w:kern w:val="0"/>
        </w:rPr>
        <w:t>Henry Ford Academy Alameda School for Art + Design</w:t>
      </w:r>
      <w:r w:rsidR="00DF6EC7">
        <w:rPr>
          <w:rFonts w:ascii="Times New Roman" w:hAnsi="Times New Roman" w:cs="Times New Roman"/>
          <w:kern w:val="0"/>
        </w:rPr>
        <w:t xml:space="preserve"> Charter School</w:t>
      </w:r>
      <w:r w:rsidR="00DF6EC7">
        <w:rPr>
          <w:rFonts w:ascii="Times New Roman" w:hAnsi="Times New Roman" w:cs="Times New Roman"/>
          <w:kern w:val="0"/>
          <w:szCs w:val="24"/>
        </w:rPr>
        <w:t xml:space="preserve"> </w:t>
      </w:r>
      <w:r>
        <w:rPr>
          <w:rFonts w:ascii="Times New Roman" w:hAnsi="Times New Roman" w:cs="Times New Roman"/>
          <w:kern w:val="0"/>
        </w:rPr>
        <w:t xml:space="preserve">is considered to have received the request for that information on the date the information is surrendered or returned to </w:t>
      </w:r>
      <w:r w:rsidR="002B0712">
        <w:rPr>
          <w:rFonts w:ascii="Times New Roman" w:hAnsi="Times New Roman" w:cs="Times New Roman"/>
          <w:kern w:val="0"/>
        </w:rPr>
        <w:t>Henry Ford Academy Alameda School for Art + Design</w:t>
      </w:r>
      <w:r w:rsidR="00DF6EC7">
        <w:rPr>
          <w:rFonts w:ascii="Times New Roman" w:hAnsi="Times New Roman" w:cs="Times New Roman"/>
          <w:kern w:val="0"/>
        </w:rPr>
        <w:t xml:space="preserve"> Charter School</w:t>
      </w:r>
      <w:r>
        <w:rPr>
          <w:rFonts w:ascii="Times New Roman" w:hAnsi="Times New Roman" w:cs="Times New Roman"/>
          <w:kern w:val="0"/>
        </w:rPr>
        <w:t xml:space="preserve">. </w:t>
      </w:r>
      <w:r>
        <w:rPr>
          <w:rFonts w:ascii="Times New Roman" w:hAnsi="Times New Roman" w:cs="Times New Roman"/>
          <w:i/>
          <w:iCs/>
          <w:kern w:val="0"/>
          <w:szCs w:val="24"/>
        </w:rPr>
        <w:t>Gov’t Code 552.233</w:t>
      </w:r>
      <w:r>
        <w:rPr>
          <w:rFonts w:ascii="Times New Roman" w:hAnsi="Times New Roman" w:cs="Times New Roman"/>
          <w:kern w:val="0"/>
          <w:szCs w:val="24"/>
        </w:rPr>
        <w:t>.</w:t>
      </w:r>
    </w:p>
    <w:p w14:paraId="7564E7D5" w14:textId="77777777" w:rsidR="004E7A5B" w:rsidRPr="00F33EF6" w:rsidRDefault="004E7A5B" w:rsidP="00F33EF6">
      <w:pPr>
        <w:jc w:val="both"/>
        <w:rPr>
          <w:rFonts w:ascii="Times New Roman" w:hAnsi="Times New Roman" w:cs="Times New Roman"/>
          <w:kern w:val="0"/>
          <w:szCs w:val="24"/>
        </w:rPr>
      </w:pPr>
    </w:p>
    <w:p w14:paraId="0A1A6045" w14:textId="5E58681C" w:rsidR="00F33EF6" w:rsidRPr="00B917D2" w:rsidRDefault="00F33EF6" w:rsidP="004E7A5B">
      <w:pPr>
        <w:pStyle w:val="PolicySection"/>
        <w:keepNext w:val="0"/>
        <w:numPr>
          <w:ilvl w:val="0"/>
          <w:numId w:val="3"/>
        </w:numPr>
        <w:spacing w:after="0"/>
        <w:jc w:val="left"/>
        <w:rPr>
          <w:rFonts w:ascii="Times New Roman" w:hAnsi="Times New Roman" w:cs="Times New Roman"/>
          <w:smallCaps/>
          <w:kern w:val="0"/>
          <w:u w:val="single"/>
        </w:rPr>
      </w:pPr>
      <w:r w:rsidRPr="00B917D2">
        <w:rPr>
          <w:rFonts w:ascii="Times New Roman" w:hAnsi="Times New Roman" w:cs="Times New Roman"/>
          <w:smallCaps/>
          <w:kern w:val="0"/>
          <w:u w:val="single"/>
        </w:rPr>
        <w:t>Online Message Board</w:t>
      </w:r>
    </w:p>
    <w:p w14:paraId="58D03EA6" w14:textId="77777777" w:rsidR="009340EA" w:rsidRDefault="009340EA" w:rsidP="00F33EF6">
      <w:pPr>
        <w:jc w:val="both"/>
        <w:rPr>
          <w:rFonts w:ascii="Times New Roman" w:hAnsi="Times New Roman" w:cs="Times New Roman"/>
          <w:kern w:val="0"/>
          <w:szCs w:val="24"/>
        </w:rPr>
      </w:pPr>
    </w:p>
    <w:p w14:paraId="30EBDF3B" w14:textId="1070416A" w:rsidR="00F33EF6" w:rsidRPr="00FF06C4" w:rsidRDefault="00F33EF6" w:rsidP="00F33EF6">
      <w:pPr>
        <w:jc w:val="both"/>
        <w:rPr>
          <w:rFonts w:ascii="Times New Roman" w:hAnsi="Times New Roman" w:cs="Times New Roman"/>
          <w:kern w:val="0"/>
          <w:szCs w:val="24"/>
        </w:rPr>
      </w:pPr>
      <w:r w:rsidRPr="00F33EF6">
        <w:rPr>
          <w:rFonts w:ascii="Times New Roman" w:hAnsi="Times New Roman" w:cs="Times New Roman"/>
          <w:kern w:val="0"/>
          <w:szCs w:val="24"/>
        </w:rPr>
        <w:t>If the Board maintains an online message board or similar Internet application under Government Code 551.006, and the Board removes from the online message board or similar Internet application a communication that has been posted for at least 30 days, the Board shall maintain the posting for a period of six years. This communication is public information and must be disclosed in accordance with the TPIA.</w:t>
      </w:r>
      <w:r w:rsidR="00FF06C4">
        <w:rPr>
          <w:rFonts w:ascii="Times New Roman" w:hAnsi="Times New Roman" w:cs="Times New Roman"/>
          <w:kern w:val="0"/>
          <w:szCs w:val="24"/>
        </w:rPr>
        <w:t xml:space="preserve"> </w:t>
      </w:r>
      <w:r w:rsidR="00FF06C4">
        <w:rPr>
          <w:rFonts w:ascii="Times New Roman" w:hAnsi="Times New Roman" w:cs="Times New Roman"/>
          <w:i/>
          <w:iCs/>
          <w:kern w:val="0"/>
          <w:szCs w:val="24"/>
        </w:rPr>
        <w:t>Gov’t Code § 551.006(d)</w:t>
      </w:r>
      <w:r w:rsidR="00FF06C4">
        <w:rPr>
          <w:rFonts w:ascii="Times New Roman" w:hAnsi="Times New Roman" w:cs="Times New Roman"/>
          <w:kern w:val="0"/>
          <w:szCs w:val="24"/>
        </w:rPr>
        <w:t xml:space="preserve">. </w:t>
      </w:r>
    </w:p>
    <w:p w14:paraId="63DF9BB2" w14:textId="77777777" w:rsidR="00F33EF6" w:rsidRPr="00F33EF6" w:rsidRDefault="00F33EF6" w:rsidP="00F33EF6">
      <w:pPr>
        <w:jc w:val="both"/>
        <w:rPr>
          <w:rFonts w:ascii="Times New Roman" w:hAnsi="Times New Roman" w:cs="Times New Roman"/>
          <w:kern w:val="0"/>
          <w:szCs w:val="24"/>
        </w:rPr>
      </w:pPr>
    </w:p>
    <w:p w14:paraId="1464DD86" w14:textId="6A5A7030" w:rsidR="00F33EF6" w:rsidRPr="00B917D2" w:rsidRDefault="00F33EF6" w:rsidP="004E7A5B">
      <w:pPr>
        <w:pStyle w:val="PolicySection"/>
        <w:keepNext w:val="0"/>
        <w:numPr>
          <w:ilvl w:val="0"/>
          <w:numId w:val="3"/>
        </w:numPr>
        <w:spacing w:after="0"/>
        <w:jc w:val="left"/>
        <w:rPr>
          <w:rFonts w:ascii="Times New Roman" w:hAnsi="Times New Roman" w:cs="Times New Roman"/>
          <w:smallCaps/>
          <w:kern w:val="0"/>
          <w:u w:val="single"/>
        </w:rPr>
      </w:pPr>
      <w:r w:rsidRPr="00B917D2">
        <w:rPr>
          <w:rFonts w:ascii="Times New Roman" w:hAnsi="Times New Roman" w:cs="Times New Roman"/>
          <w:smallCaps/>
          <w:kern w:val="0"/>
          <w:u w:val="single"/>
        </w:rPr>
        <w:t>Availability of Public Information</w:t>
      </w:r>
    </w:p>
    <w:p w14:paraId="480038BA" w14:textId="77777777" w:rsidR="009340EA" w:rsidRDefault="009340EA" w:rsidP="00F33EF6">
      <w:pPr>
        <w:jc w:val="both"/>
        <w:rPr>
          <w:rFonts w:ascii="Times New Roman" w:hAnsi="Times New Roman" w:cs="Times New Roman"/>
          <w:kern w:val="0"/>
          <w:szCs w:val="24"/>
        </w:rPr>
      </w:pPr>
    </w:p>
    <w:p w14:paraId="7C9319B2" w14:textId="292E85CE" w:rsidR="00F33EF6" w:rsidRPr="00F33EF6" w:rsidRDefault="00F33EF6" w:rsidP="00F33EF6">
      <w:pPr>
        <w:jc w:val="both"/>
        <w:rPr>
          <w:rFonts w:ascii="Times New Roman" w:hAnsi="Times New Roman" w:cs="Times New Roman"/>
          <w:kern w:val="0"/>
          <w:szCs w:val="24"/>
        </w:rPr>
      </w:pPr>
      <w:r w:rsidRPr="00F33EF6">
        <w:rPr>
          <w:rFonts w:ascii="Times New Roman" w:hAnsi="Times New Roman" w:cs="Times New Roman"/>
          <w:kern w:val="0"/>
          <w:szCs w:val="24"/>
        </w:rPr>
        <w:t xml:space="preserve">Public information is available to the public, at a minimum, during </w:t>
      </w:r>
      <w:r w:rsidR="002B0712">
        <w:rPr>
          <w:rFonts w:ascii="Times New Roman" w:hAnsi="Times New Roman" w:cs="Times New Roman"/>
          <w:kern w:val="0"/>
        </w:rPr>
        <w:t>Henry Ford Academy Alameda School for Art + Design</w:t>
      </w:r>
      <w:r w:rsidR="00DF6EC7">
        <w:rPr>
          <w:rFonts w:ascii="Times New Roman" w:hAnsi="Times New Roman" w:cs="Times New Roman"/>
          <w:kern w:val="0"/>
        </w:rPr>
        <w:t xml:space="preserve"> Charter School</w:t>
      </w:r>
      <w:r w:rsidRPr="00F33EF6">
        <w:rPr>
          <w:rFonts w:ascii="Times New Roman" w:hAnsi="Times New Roman" w:cs="Times New Roman"/>
          <w:kern w:val="0"/>
          <w:szCs w:val="24"/>
        </w:rPr>
        <w:t>’</w:t>
      </w:r>
      <w:r w:rsidR="00EF5D78">
        <w:rPr>
          <w:rFonts w:ascii="Times New Roman" w:hAnsi="Times New Roman" w:cs="Times New Roman"/>
          <w:kern w:val="0"/>
          <w:szCs w:val="24"/>
        </w:rPr>
        <w:t>s</w:t>
      </w:r>
      <w:r w:rsidRPr="00F33EF6">
        <w:rPr>
          <w:rFonts w:ascii="Times New Roman" w:hAnsi="Times New Roman" w:cs="Times New Roman"/>
          <w:kern w:val="0"/>
          <w:szCs w:val="24"/>
        </w:rPr>
        <w:t xml:space="preserve"> normal business hours. </w:t>
      </w:r>
    </w:p>
    <w:p w14:paraId="324DAE76" w14:textId="77777777" w:rsidR="00F33EF6" w:rsidRPr="00F33EF6" w:rsidRDefault="00F33EF6" w:rsidP="00F33EF6">
      <w:pPr>
        <w:jc w:val="both"/>
        <w:rPr>
          <w:rFonts w:ascii="Times New Roman" w:hAnsi="Times New Roman" w:cs="Times New Roman"/>
          <w:kern w:val="0"/>
          <w:szCs w:val="24"/>
        </w:rPr>
      </w:pPr>
    </w:p>
    <w:p w14:paraId="692AB4D0" w14:textId="440649A6" w:rsidR="00F33EF6" w:rsidRPr="00B917D2" w:rsidRDefault="009340EA" w:rsidP="009340EA">
      <w:pPr>
        <w:pStyle w:val="PolicySection"/>
        <w:keepNext w:val="0"/>
        <w:numPr>
          <w:ilvl w:val="0"/>
          <w:numId w:val="3"/>
        </w:numPr>
        <w:spacing w:after="0"/>
        <w:jc w:val="left"/>
        <w:rPr>
          <w:rFonts w:ascii="Times New Roman" w:hAnsi="Times New Roman" w:cs="Times New Roman"/>
          <w:smallCaps/>
          <w:kern w:val="0"/>
          <w:u w:val="single"/>
        </w:rPr>
      </w:pPr>
      <w:r w:rsidRPr="00B917D2">
        <w:rPr>
          <w:rFonts w:ascii="Times New Roman" w:hAnsi="Times New Roman" w:cs="Times New Roman"/>
          <w:smallCaps/>
          <w:kern w:val="0"/>
          <w:u w:val="single"/>
        </w:rPr>
        <w:t>Officer for Public Information and Required Notices</w:t>
      </w:r>
    </w:p>
    <w:p w14:paraId="26678880" w14:textId="77777777" w:rsidR="00F33EF6" w:rsidRPr="00F33EF6" w:rsidRDefault="00F33EF6" w:rsidP="00F33EF6">
      <w:pPr>
        <w:jc w:val="both"/>
        <w:rPr>
          <w:rFonts w:ascii="Times New Roman" w:hAnsi="Times New Roman" w:cs="Times New Roman"/>
          <w:kern w:val="0"/>
          <w:szCs w:val="24"/>
        </w:rPr>
      </w:pPr>
    </w:p>
    <w:p w14:paraId="6CEC506B" w14:textId="151D6148" w:rsidR="00F33EF6" w:rsidRPr="00594FB0" w:rsidRDefault="00F33EF6" w:rsidP="00FA18F7">
      <w:pPr>
        <w:pStyle w:val="PolicySection"/>
        <w:keepNext w:val="0"/>
        <w:numPr>
          <w:ilvl w:val="0"/>
          <w:numId w:val="31"/>
        </w:numPr>
        <w:spacing w:after="0"/>
        <w:outlineLvl w:val="0"/>
        <w:rPr>
          <w:rFonts w:ascii="Times New Roman" w:hAnsi="Times New Roman" w:cs="Times New Roman"/>
          <w:i/>
          <w:color w:val="000000" w:themeColor="text1"/>
          <w:kern w:val="0"/>
        </w:rPr>
      </w:pPr>
      <w:r w:rsidRPr="00594FB0">
        <w:rPr>
          <w:rFonts w:ascii="Times New Roman" w:hAnsi="Times New Roman" w:cs="Times New Roman"/>
          <w:i/>
          <w:color w:val="000000" w:themeColor="text1"/>
          <w:kern w:val="0"/>
        </w:rPr>
        <w:t>Officer for Public Information</w:t>
      </w:r>
    </w:p>
    <w:p w14:paraId="44476040" w14:textId="77777777" w:rsidR="009340EA" w:rsidRDefault="009340EA" w:rsidP="00F33EF6">
      <w:pPr>
        <w:jc w:val="both"/>
        <w:rPr>
          <w:rFonts w:ascii="Times New Roman" w:hAnsi="Times New Roman" w:cs="Times New Roman"/>
          <w:kern w:val="0"/>
          <w:szCs w:val="24"/>
        </w:rPr>
      </w:pPr>
    </w:p>
    <w:p w14:paraId="40D6025F" w14:textId="5EC29285" w:rsidR="00F33EF6" w:rsidRPr="00F33EF6" w:rsidRDefault="00F33EF6" w:rsidP="00F33EF6">
      <w:pPr>
        <w:jc w:val="both"/>
        <w:rPr>
          <w:rFonts w:ascii="Times New Roman" w:hAnsi="Times New Roman" w:cs="Times New Roman"/>
          <w:kern w:val="0"/>
          <w:szCs w:val="24"/>
        </w:rPr>
      </w:pPr>
      <w:r w:rsidRPr="00D16AA5">
        <w:rPr>
          <w:rFonts w:ascii="Times New Roman" w:hAnsi="Times New Roman" w:cs="Times New Roman"/>
          <w:kern w:val="0"/>
          <w:szCs w:val="24"/>
        </w:rPr>
        <w:t>The</w:t>
      </w:r>
      <w:r w:rsidR="009340EA" w:rsidRPr="00D16AA5">
        <w:rPr>
          <w:rFonts w:ascii="Times New Roman" w:hAnsi="Times New Roman" w:cs="Times New Roman"/>
          <w:kern w:val="0"/>
          <w:szCs w:val="24"/>
        </w:rPr>
        <w:t xml:space="preserve"> </w:t>
      </w:r>
      <w:r w:rsidR="00594FB0" w:rsidRPr="00A517E2">
        <w:rPr>
          <w:rFonts w:ascii="Times New Roman" w:hAnsi="Times New Roman" w:cs="Times New Roman"/>
          <w:kern w:val="0"/>
          <w:szCs w:val="24"/>
        </w:rPr>
        <w:t>Superintendent</w:t>
      </w:r>
      <w:r w:rsidRPr="00D16AA5">
        <w:rPr>
          <w:rFonts w:ascii="Times New Roman" w:hAnsi="Times New Roman" w:cs="Times New Roman"/>
          <w:kern w:val="0"/>
          <w:szCs w:val="24"/>
        </w:rPr>
        <w:t xml:space="preserve"> </w:t>
      </w:r>
      <w:r w:rsidR="00D16AA5" w:rsidRPr="00D16AA5">
        <w:rPr>
          <w:rFonts w:ascii="Times New Roman" w:hAnsi="Times New Roman" w:cs="Times New Roman"/>
          <w:kern w:val="0"/>
          <w:szCs w:val="24"/>
        </w:rPr>
        <w:t xml:space="preserve">or </w:t>
      </w:r>
      <w:proofErr w:type="gramStart"/>
      <w:r w:rsidR="00D16AA5" w:rsidRPr="00D16AA5">
        <w:rPr>
          <w:rFonts w:ascii="Times New Roman" w:hAnsi="Times New Roman" w:cs="Times New Roman"/>
          <w:kern w:val="0"/>
          <w:szCs w:val="24"/>
        </w:rPr>
        <w:t>designee</w:t>
      </w:r>
      <w:proofErr w:type="gramEnd"/>
      <w:r w:rsidR="00D16AA5" w:rsidRPr="00D16AA5">
        <w:rPr>
          <w:rFonts w:ascii="Times New Roman" w:hAnsi="Times New Roman" w:cs="Times New Roman"/>
          <w:kern w:val="0"/>
          <w:szCs w:val="24"/>
        </w:rPr>
        <w:t xml:space="preserve"> </w:t>
      </w:r>
      <w:r w:rsidRPr="00D16AA5">
        <w:rPr>
          <w:rFonts w:ascii="Times New Roman" w:hAnsi="Times New Roman" w:cs="Times New Roman"/>
          <w:kern w:val="0"/>
          <w:szCs w:val="24"/>
        </w:rPr>
        <w:t xml:space="preserve">shall be </w:t>
      </w:r>
      <w:r w:rsidR="002B0712">
        <w:rPr>
          <w:rFonts w:ascii="Times New Roman" w:hAnsi="Times New Roman" w:cs="Times New Roman"/>
          <w:kern w:val="0"/>
        </w:rPr>
        <w:t>Henry Ford Academy Alameda School for Art + Design</w:t>
      </w:r>
      <w:r w:rsidR="00DF6EC7">
        <w:rPr>
          <w:rFonts w:ascii="Times New Roman" w:hAnsi="Times New Roman" w:cs="Times New Roman"/>
          <w:kern w:val="0"/>
        </w:rPr>
        <w:t xml:space="preserve"> Charter School</w:t>
      </w:r>
      <w:r w:rsidRPr="00D16AA5">
        <w:rPr>
          <w:rFonts w:ascii="Times New Roman" w:hAnsi="Times New Roman" w:cs="Times New Roman"/>
          <w:kern w:val="0"/>
          <w:szCs w:val="24"/>
        </w:rPr>
        <w:t>’</w:t>
      </w:r>
      <w:r w:rsidR="009340EA" w:rsidRPr="00D16AA5">
        <w:rPr>
          <w:rFonts w:ascii="Times New Roman" w:hAnsi="Times New Roman" w:cs="Times New Roman"/>
          <w:kern w:val="0"/>
          <w:szCs w:val="24"/>
        </w:rPr>
        <w:t>s</w:t>
      </w:r>
      <w:r w:rsidRPr="00D16AA5">
        <w:rPr>
          <w:rFonts w:ascii="Times New Roman" w:hAnsi="Times New Roman" w:cs="Times New Roman"/>
          <w:kern w:val="0"/>
          <w:szCs w:val="24"/>
        </w:rPr>
        <w:t xml:space="preserve"> officer for public information. Each</w:t>
      </w:r>
      <w:r w:rsidRPr="00F33EF6">
        <w:rPr>
          <w:rFonts w:ascii="Times New Roman" w:hAnsi="Times New Roman" w:cs="Times New Roman"/>
          <w:kern w:val="0"/>
          <w:szCs w:val="24"/>
        </w:rPr>
        <w:t xml:space="preserve"> department head shall be an agent of the officer for purposes of complying with the TPIA. </w:t>
      </w:r>
    </w:p>
    <w:p w14:paraId="6D25C6C2" w14:textId="77777777" w:rsidR="00F33EF6" w:rsidRPr="00F33EF6" w:rsidRDefault="00F33EF6" w:rsidP="00F33EF6">
      <w:pPr>
        <w:jc w:val="both"/>
        <w:rPr>
          <w:rFonts w:ascii="Times New Roman" w:hAnsi="Times New Roman" w:cs="Times New Roman"/>
          <w:kern w:val="0"/>
          <w:szCs w:val="24"/>
        </w:rPr>
      </w:pPr>
    </w:p>
    <w:p w14:paraId="5D46EEEB" w14:textId="77777777" w:rsidR="00F33EF6" w:rsidRPr="00F33EF6" w:rsidRDefault="00F33EF6" w:rsidP="00F33EF6">
      <w:pPr>
        <w:jc w:val="both"/>
        <w:rPr>
          <w:rFonts w:ascii="Times New Roman" w:hAnsi="Times New Roman" w:cs="Times New Roman"/>
          <w:kern w:val="0"/>
          <w:szCs w:val="24"/>
        </w:rPr>
      </w:pPr>
      <w:r w:rsidRPr="00F33EF6">
        <w:rPr>
          <w:rFonts w:ascii="Times New Roman" w:hAnsi="Times New Roman" w:cs="Times New Roman"/>
          <w:kern w:val="0"/>
          <w:szCs w:val="24"/>
        </w:rPr>
        <w:t xml:space="preserve">The officer for public information is responsible for the release of public information as required by the TPIA, Government Code Chapter 552. The officer for public information shall: </w:t>
      </w:r>
    </w:p>
    <w:p w14:paraId="0548A3B0" w14:textId="77777777" w:rsidR="00F33EF6" w:rsidRPr="00F33EF6" w:rsidRDefault="00F33EF6" w:rsidP="00F33EF6">
      <w:pPr>
        <w:jc w:val="both"/>
        <w:rPr>
          <w:rFonts w:ascii="Times New Roman" w:hAnsi="Times New Roman" w:cs="Times New Roman"/>
          <w:kern w:val="0"/>
          <w:szCs w:val="24"/>
        </w:rPr>
      </w:pPr>
    </w:p>
    <w:p w14:paraId="4EBC4325" w14:textId="77777777" w:rsidR="00F33EF6" w:rsidRPr="00F33EF6" w:rsidRDefault="00F33EF6" w:rsidP="00FA18F7">
      <w:pPr>
        <w:pStyle w:val="ListParagraph"/>
        <w:numPr>
          <w:ilvl w:val="0"/>
          <w:numId w:val="8"/>
        </w:numPr>
        <w:contextualSpacing w:val="0"/>
        <w:jc w:val="both"/>
        <w:rPr>
          <w:rFonts w:ascii="Times New Roman" w:hAnsi="Times New Roman" w:cs="Times New Roman"/>
          <w:kern w:val="0"/>
          <w:szCs w:val="24"/>
        </w:rPr>
      </w:pPr>
      <w:r w:rsidRPr="00F33EF6">
        <w:rPr>
          <w:rFonts w:ascii="Times New Roman" w:hAnsi="Times New Roman" w:cs="Times New Roman"/>
          <w:kern w:val="0"/>
          <w:szCs w:val="24"/>
        </w:rPr>
        <w:t xml:space="preserve">Make public information available for public inspection and copying. </w:t>
      </w:r>
    </w:p>
    <w:p w14:paraId="2768C2BA" w14:textId="77777777" w:rsidR="00F33EF6" w:rsidRPr="00F33EF6" w:rsidRDefault="00F33EF6" w:rsidP="00FA18F7">
      <w:pPr>
        <w:pStyle w:val="ListParagraph"/>
        <w:numPr>
          <w:ilvl w:val="0"/>
          <w:numId w:val="8"/>
        </w:numPr>
        <w:contextualSpacing w:val="0"/>
        <w:jc w:val="both"/>
        <w:rPr>
          <w:rFonts w:ascii="Times New Roman" w:hAnsi="Times New Roman" w:cs="Times New Roman"/>
          <w:kern w:val="0"/>
          <w:szCs w:val="24"/>
        </w:rPr>
      </w:pPr>
      <w:r w:rsidRPr="00F33EF6">
        <w:rPr>
          <w:rFonts w:ascii="Times New Roman" w:hAnsi="Times New Roman" w:cs="Times New Roman"/>
          <w:kern w:val="0"/>
          <w:szCs w:val="24"/>
        </w:rPr>
        <w:t xml:space="preserve">Carefully protect public information from deterioration, alteration, mutilation, loss, or unlawful removal. </w:t>
      </w:r>
    </w:p>
    <w:p w14:paraId="79031CB4" w14:textId="32B7069F" w:rsidR="00F33EF6" w:rsidRDefault="00F33EF6" w:rsidP="00FA18F7">
      <w:pPr>
        <w:pStyle w:val="ListParagraph"/>
        <w:numPr>
          <w:ilvl w:val="0"/>
          <w:numId w:val="8"/>
        </w:numPr>
        <w:contextualSpacing w:val="0"/>
        <w:jc w:val="both"/>
        <w:rPr>
          <w:rFonts w:ascii="Times New Roman" w:hAnsi="Times New Roman" w:cs="Times New Roman"/>
          <w:kern w:val="0"/>
          <w:szCs w:val="24"/>
        </w:rPr>
      </w:pPr>
      <w:r w:rsidRPr="00F33EF6">
        <w:rPr>
          <w:rFonts w:ascii="Times New Roman" w:hAnsi="Times New Roman" w:cs="Times New Roman"/>
          <w:kern w:val="0"/>
          <w:szCs w:val="24"/>
        </w:rPr>
        <w:t xml:space="preserve">Repair, renovate, or rebind public information when necessary to maintain it properly. </w:t>
      </w:r>
    </w:p>
    <w:p w14:paraId="3285C7D2" w14:textId="4269B808" w:rsidR="004A77E7" w:rsidRDefault="004A77E7" w:rsidP="00FA18F7">
      <w:pPr>
        <w:pStyle w:val="ListParagraph"/>
        <w:numPr>
          <w:ilvl w:val="0"/>
          <w:numId w:val="8"/>
        </w:numPr>
        <w:contextualSpacing w:val="0"/>
        <w:jc w:val="both"/>
        <w:rPr>
          <w:rFonts w:ascii="Times New Roman" w:hAnsi="Times New Roman" w:cs="Times New Roman"/>
          <w:kern w:val="0"/>
          <w:szCs w:val="24"/>
        </w:rPr>
      </w:pPr>
      <w:r>
        <w:rPr>
          <w:rFonts w:ascii="Times New Roman" w:hAnsi="Times New Roman" w:cs="Times New Roman"/>
          <w:kern w:val="0"/>
          <w:szCs w:val="24"/>
        </w:rPr>
        <w:t>Make reasonable efforts to obtain public information from a temporary custodian if:</w:t>
      </w:r>
    </w:p>
    <w:p w14:paraId="6CC5DE73" w14:textId="50D4FC33" w:rsidR="004A77E7" w:rsidRPr="004A77E7" w:rsidRDefault="004A77E7" w:rsidP="00FA18F7">
      <w:pPr>
        <w:pStyle w:val="ListParagraph"/>
        <w:numPr>
          <w:ilvl w:val="1"/>
          <w:numId w:val="8"/>
        </w:numPr>
        <w:ind w:left="1080"/>
        <w:contextualSpacing w:val="0"/>
        <w:jc w:val="both"/>
        <w:rPr>
          <w:rFonts w:ascii="Times New Roman" w:hAnsi="Times New Roman" w:cs="Times New Roman"/>
          <w:kern w:val="0"/>
          <w:szCs w:val="24"/>
        </w:rPr>
      </w:pPr>
      <w:r>
        <w:rPr>
          <w:rFonts w:ascii="Times New Roman" w:hAnsi="Times New Roman" w:cs="Times New Roman"/>
          <w:kern w:val="0"/>
          <w:szCs w:val="24"/>
        </w:rPr>
        <w:t xml:space="preserve">The information has been requested from </w:t>
      </w:r>
      <w:r w:rsidR="002B0712">
        <w:rPr>
          <w:rFonts w:ascii="Times New Roman" w:hAnsi="Times New Roman" w:cs="Times New Roman"/>
          <w:kern w:val="0"/>
        </w:rPr>
        <w:t>Henry Ford Academy Alameda School for Art + Design</w:t>
      </w:r>
      <w:r w:rsidR="00DF6EC7">
        <w:rPr>
          <w:rFonts w:ascii="Times New Roman" w:hAnsi="Times New Roman" w:cs="Times New Roman"/>
          <w:kern w:val="0"/>
        </w:rPr>
        <w:t xml:space="preserve"> Charter </w:t>
      </w:r>
      <w:proofErr w:type="gramStart"/>
      <w:r w:rsidR="00DF6EC7">
        <w:rPr>
          <w:rFonts w:ascii="Times New Roman" w:hAnsi="Times New Roman" w:cs="Times New Roman"/>
          <w:kern w:val="0"/>
        </w:rPr>
        <w:t>School</w:t>
      </w:r>
      <w:r>
        <w:rPr>
          <w:rFonts w:ascii="Times New Roman" w:hAnsi="Times New Roman" w:cs="Times New Roman"/>
          <w:kern w:val="0"/>
        </w:rPr>
        <w:t>;</w:t>
      </w:r>
      <w:proofErr w:type="gramEnd"/>
      <w:r>
        <w:rPr>
          <w:rFonts w:ascii="Times New Roman" w:hAnsi="Times New Roman" w:cs="Times New Roman"/>
          <w:kern w:val="0"/>
        </w:rPr>
        <w:t xml:space="preserve"> </w:t>
      </w:r>
    </w:p>
    <w:p w14:paraId="739ED734" w14:textId="2CDE8255" w:rsidR="004A77E7" w:rsidRPr="004A77E7" w:rsidRDefault="004A77E7" w:rsidP="00FA18F7">
      <w:pPr>
        <w:pStyle w:val="ListParagraph"/>
        <w:numPr>
          <w:ilvl w:val="1"/>
          <w:numId w:val="8"/>
        </w:numPr>
        <w:ind w:left="1080"/>
        <w:contextualSpacing w:val="0"/>
        <w:jc w:val="both"/>
        <w:rPr>
          <w:rFonts w:ascii="Times New Roman" w:hAnsi="Times New Roman" w:cs="Times New Roman"/>
          <w:kern w:val="0"/>
          <w:szCs w:val="24"/>
        </w:rPr>
      </w:pPr>
      <w:r>
        <w:rPr>
          <w:rFonts w:ascii="Times New Roman" w:hAnsi="Times New Roman" w:cs="Times New Roman"/>
          <w:kern w:val="0"/>
        </w:rPr>
        <w:lastRenderedPageBreak/>
        <w:t xml:space="preserve">The officer for public information is aware of facts sufficient to warrant a reasonable belief that the temporary custodian has possession, custody, or control of the </w:t>
      </w:r>
      <w:proofErr w:type="gramStart"/>
      <w:r>
        <w:rPr>
          <w:rFonts w:ascii="Times New Roman" w:hAnsi="Times New Roman" w:cs="Times New Roman"/>
          <w:kern w:val="0"/>
        </w:rPr>
        <w:t>information;</w:t>
      </w:r>
      <w:proofErr w:type="gramEnd"/>
      <w:r>
        <w:rPr>
          <w:rFonts w:ascii="Times New Roman" w:hAnsi="Times New Roman" w:cs="Times New Roman"/>
          <w:kern w:val="0"/>
        </w:rPr>
        <w:t xml:space="preserve"> </w:t>
      </w:r>
    </w:p>
    <w:p w14:paraId="6F3AB059" w14:textId="63276FFA" w:rsidR="004A77E7" w:rsidRPr="004A77E7" w:rsidRDefault="004A77E7" w:rsidP="00FA18F7">
      <w:pPr>
        <w:pStyle w:val="ListParagraph"/>
        <w:numPr>
          <w:ilvl w:val="1"/>
          <w:numId w:val="8"/>
        </w:numPr>
        <w:ind w:left="1080"/>
        <w:contextualSpacing w:val="0"/>
        <w:jc w:val="both"/>
        <w:rPr>
          <w:rFonts w:ascii="Times New Roman" w:hAnsi="Times New Roman" w:cs="Times New Roman"/>
          <w:kern w:val="0"/>
          <w:szCs w:val="24"/>
        </w:rPr>
      </w:pPr>
      <w:r>
        <w:rPr>
          <w:rFonts w:ascii="Times New Roman" w:hAnsi="Times New Roman" w:cs="Times New Roman"/>
          <w:kern w:val="0"/>
        </w:rPr>
        <w:t xml:space="preserve">The officer for public information is unable to comply with the duties imposed by the TPIA without obtaining the information from the temporary custodian; and </w:t>
      </w:r>
    </w:p>
    <w:p w14:paraId="7AFFA275" w14:textId="43936392" w:rsidR="004A77E7" w:rsidRPr="00F33EF6" w:rsidRDefault="004A77E7" w:rsidP="00FA18F7">
      <w:pPr>
        <w:pStyle w:val="ListParagraph"/>
        <w:numPr>
          <w:ilvl w:val="1"/>
          <w:numId w:val="8"/>
        </w:numPr>
        <w:ind w:left="1080"/>
        <w:contextualSpacing w:val="0"/>
        <w:jc w:val="both"/>
        <w:rPr>
          <w:rFonts w:ascii="Times New Roman" w:hAnsi="Times New Roman" w:cs="Times New Roman"/>
          <w:kern w:val="0"/>
          <w:szCs w:val="24"/>
        </w:rPr>
      </w:pPr>
      <w:r>
        <w:rPr>
          <w:rFonts w:ascii="Times New Roman" w:hAnsi="Times New Roman" w:cs="Times New Roman"/>
          <w:kern w:val="0"/>
        </w:rPr>
        <w:t xml:space="preserve">The temporary custodian has not provided the information to the officer for public information or the officer’s agent. </w:t>
      </w:r>
    </w:p>
    <w:p w14:paraId="07711C02" w14:textId="77777777" w:rsidR="00F33EF6" w:rsidRPr="00F33EF6" w:rsidRDefault="00F33EF6" w:rsidP="00F33EF6">
      <w:pPr>
        <w:jc w:val="both"/>
        <w:rPr>
          <w:rFonts w:ascii="Times New Roman" w:hAnsi="Times New Roman" w:cs="Times New Roman"/>
          <w:kern w:val="0"/>
          <w:szCs w:val="24"/>
        </w:rPr>
      </w:pPr>
    </w:p>
    <w:p w14:paraId="194C1A86" w14:textId="085FC058" w:rsidR="00F33EF6" w:rsidRDefault="00F33EF6" w:rsidP="00F33EF6">
      <w:pPr>
        <w:jc w:val="both"/>
        <w:rPr>
          <w:rFonts w:ascii="Times New Roman" w:hAnsi="Times New Roman" w:cs="Times New Roman"/>
          <w:kern w:val="0"/>
          <w:szCs w:val="24"/>
        </w:rPr>
      </w:pPr>
      <w:r w:rsidRPr="00F33EF6">
        <w:rPr>
          <w:rFonts w:ascii="Times New Roman" w:hAnsi="Times New Roman" w:cs="Times New Roman"/>
          <w:kern w:val="0"/>
          <w:szCs w:val="24"/>
        </w:rPr>
        <w:t xml:space="preserve">The officer for public information is not responsible for the use made of the information by the requestor or the release of information after it is removed from a record </w:t>
      </w:r>
      <w:proofErr w:type="gramStart"/>
      <w:r w:rsidRPr="00F33EF6">
        <w:rPr>
          <w:rFonts w:ascii="Times New Roman" w:hAnsi="Times New Roman" w:cs="Times New Roman"/>
          <w:kern w:val="0"/>
          <w:szCs w:val="24"/>
        </w:rPr>
        <w:t>as a result of</w:t>
      </w:r>
      <w:proofErr w:type="gramEnd"/>
      <w:r w:rsidRPr="00F33EF6">
        <w:rPr>
          <w:rFonts w:ascii="Times New Roman" w:hAnsi="Times New Roman" w:cs="Times New Roman"/>
          <w:kern w:val="0"/>
          <w:szCs w:val="24"/>
        </w:rPr>
        <w:t xml:space="preserve"> an update, correction, or change of status of the person to whom the information pertains. </w:t>
      </w:r>
    </w:p>
    <w:p w14:paraId="5C629D73" w14:textId="4E3F286E" w:rsidR="004A77E7" w:rsidRDefault="004A77E7" w:rsidP="00F33EF6">
      <w:pPr>
        <w:jc w:val="both"/>
        <w:rPr>
          <w:rFonts w:ascii="Times New Roman" w:hAnsi="Times New Roman" w:cs="Times New Roman"/>
          <w:kern w:val="0"/>
          <w:szCs w:val="24"/>
        </w:rPr>
      </w:pPr>
    </w:p>
    <w:p w14:paraId="67FEF420" w14:textId="1D8DE287" w:rsidR="004A77E7" w:rsidRPr="004A77E7" w:rsidRDefault="004A77E7" w:rsidP="00F33EF6">
      <w:pPr>
        <w:jc w:val="both"/>
        <w:rPr>
          <w:rFonts w:ascii="Times New Roman" w:hAnsi="Times New Roman" w:cs="Times New Roman"/>
          <w:kern w:val="0"/>
          <w:szCs w:val="24"/>
        </w:rPr>
      </w:pPr>
      <w:r>
        <w:rPr>
          <w:rFonts w:ascii="Times New Roman" w:hAnsi="Times New Roman" w:cs="Times New Roman"/>
          <w:i/>
          <w:iCs/>
          <w:kern w:val="0"/>
          <w:szCs w:val="24"/>
        </w:rPr>
        <w:t>Gov’t Code § 552.201(a)–.204</w:t>
      </w:r>
      <w:r>
        <w:rPr>
          <w:rFonts w:ascii="Times New Roman" w:hAnsi="Times New Roman" w:cs="Times New Roman"/>
          <w:kern w:val="0"/>
          <w:szCs w:val="24"/>
        </w:rPr>
        <w:t xml:space="preserve">. </w:t>
      </w:r>
    </w:p>
    <w:p w14:paraId="5186C611" w14:textId="77777777" w:rsidR="00F33EF6" w:rsidRPr="00F33EF6" w:rsidRDefault="00F33EF6" w:rsidP="00F33EF6">
      <w:pPr>
        <w:jc w:val="both"/>
        <w:rPr>
          <w:rFonts w:ascii="Times New Roman" w:hAnsi="Times New Roman" w:cs="Times New Roman"/>
          <w:kern w:val="0"/>
          <w:szCs w:val="24"/>
        </w:rPr>
      </w:pPr>
    </w:p>
    <w:p w14:paraId="3A69633A" w14:textId="12A78D80" w:rsidR="00F33EF6" w:rsidRPr="00594FB0" w:rsidRDefault="00F33EF6" w:rsidP="00FA18F7">
      <w:pPr>
        <w:pStyle w:val="PolicySection"/>
        <w:keepNext w:val="0"/>
        <w:numPr>
          <w:ilvl w:val="0"/>
          <w:numId w:val="31"/>
        </w:numPr>
        <w:spacing w:after="0"/>
        <w:outlineLvl w:val="0"/>
        <w:rPr>
          <w:rFonts w:ascii="Times New Roman" w:hAnsi="Times New Roman" w:cs="Times New Roman"/>
          <w:i/>
          <w:color w:val="000000" w:themeColor="text1"/>
          <w:kern w:val="0"/>
        </w:rPr>
      </w:pPr>
      <w:r w:rsidRPr="00594FB0">
        <w:rPr>
          <w:rFonts w:ascii="Times New Roman" w:hAnsi="Times New Roman" w:cs="Times New Roman"/>
          <w:i/>
          <w:color w:val="000000" w:themeColor="text1"/>
          <w:kern w:val="0"/>
        </w:rPr>
        <w:t>Sign</w:t>
      </w:r>
    </w:p>
    <w:p w14:paraId="29D9191C" w14:textId="77777777" w:rsidR="001455E8" w:rsidRDefault="001455E8" w:rsidP="00F33EF6">
      <w:pPr>
        <w:jc w:val="both"/>
        <w:rPr>
          <w:rFonts w:ascii="Times New Roman" w:hAnsi="Times New Roman" w:cs="Times New Roman"/>
          <w:kern w:val="0"/>
          <w:szCs w:val="24"/>
        </w:rPr>
      </w:pPr>
    </w:p>
    <w:p w14:paraId="781074DE" w14:textId="0F2F8655" w:rsidR="00F33EF6" w:rsidRPr="00F33EF6" w:rsidRDefault="00F33EF6" w:rsidP="00F33EF6">
      <w:pPr>
        <w:jc w:val="both"/>
        <w:rPr>
          <w:rFonts w:ascii="Times New Roman" w:hAnsi="Times New Roman" w:cs="Times New Roman"/>
          <w:kern w:val="0"/>
          <w:szCs w:val="24"/>
        </w:rPr>
      </w:pPr>
      <w:r w:rsidRPr="00F33EF6">
        <w:rPr>
          <w:rFonts w:ascii="Times New Roman" w:hAnsi="Times New Roman" w:cs="Times New Roman"/>
          <w:kern w:val="0"/>
          <w:szCs w:val="24"/>
        </w:rPr>
        <w:t xml:space="preserve">The officer for public information shall prominently display a sign in the form prescribed by the Attorney General that contains basic information about the rights of a requestor, the responsibilities of </w:t>
      </w:r>
      <w:r w:rsidR="002B0712">
        <w:rPr>
          <w:rFonts w:ascii="Times New Roman" w:hAnsi="Times New Roman" w:cs="Times New Roman"/>
          <w:kern w:val="0"/>
        </w:rPr>
        <w:t>Henry Ford Academy Alameda School for Art + Design</w:t>
      </w:r>
      <w:r w:rsidR="00DF6EC7">
        <w:rPr>
          <w:rFonts w:ascii="Times New Roman" w:hAnsi="Times New Roman" w:cs="Times New Roman"/>
          <w:kern w:val="0"/>
        </w:rPr>
        <w:t xml:space="preserve"> Charter School</w:t>
      </w:r>
      <w:r w:rsidRPr="00F33EF6">
        <w:rPr>
          <w:rFonts w:ascii="Times New Roman" w:hAnsi="Times New Roman" w:cs="Times New Roman"/>
          <w:kern w:val="0"/>
          <w:szCs w:val="24"/>
        </w:rPr>
        <w:t xml:space="preserve">, and the procedures for inspecting or obtaining a copy of public information under the TPIA. The officer for public information shall display the sign at one or more places in the </w:t>
      </w:r>
      <w:r w:rsidR="002B0712">
        <w:rPr>
          <w:rFonts w:ascii="Times New Roman" w:hAnsi="Times New Roman" w:cs="Times New Roman"/>
          <w:kern w:val="0"/>
        </w:rPr>
        <w:t>Henry Ford Academy Alameda School for Art + Design</w:t>
      </w:r>
      <w:r w:rsidR="00DF6EC7">
        <w:rPr>
          <w:rFonts w:ascii="Times New Roman" w:hAnsi="Times New Roman" w:cs="Times New Roman"/>
          <w:kern w:val="0"/>
        </w:rPr>
        <w:t xml:space="preserve"> Charter School</w:t>
      </w:r>
      <w:r w:rsidR="004D6AC8">
        <w:rPr>
          <w:rFonts w:ascii="Times New Roman" w:hAnsi="Times New Roman" w:cs="Times New Roman"/>
          <w:kern w:val="0"/>
        </w:rPr>
        <w:t xml:space="preserve"> </w:t>
      </w:r>
      <w:r w:rsidRPr="00F33EF6">
        <w:rPr>
          <w:rFonts w:ascii="Times New Roman" w:hAnsi="Times New Roman" w:cs="Times New Roman"/>
          <w:kern w:val="0"/>
          <w:szCs w:val="24"/>
        </w:rPr>
        <w:t xml:space="preserve">administrative offices where it is plainly visible to: </w:t>
      </w:r>
    </w:p>
    <w:p w14:paraId="2A606FD2" w14:textId="77777777" w:rsidR="00F33EF6" w:rsidRPr="00F33EF6" w:rsidRDefault="00F33EF6" w:rsidP="00F33EF6">
      <w:pPr>
        <w:jc w:val="both"/>
        <w:rPr>
          <w:rFonts w:ascii="Times New Roman" w:hAnsi="Times New Roman" w:cs="Times New Roman"/>
          <w:kern w:val="0"/>
          <w:szCs w:val="24"/>
        </w:rPr>
      </w:pPr>
    </w:p>
    <w:p w14:paraId="50AE98D7" w14:textId="77777777" w:rsidR="00F33EF6" w:rsidRPr="00F33EF6" w:rsidRDefault="00F33EF6" w:rsidP="00FA18F7">
      <w:pPr>
        <w:pStyle w:val="ListParagraph"/>
        <w:numPr>
          <w:ilvl w:val="0"/>
          <w:numId w:val="9"/>
        </w:numPr>
        <w:contextualSpacing w:val="0"/>
        <w:jc w:val="both"/>
        <w:rPr>
          <w:rFonts w:ascii="Times New Roman" w:hAnsi="Times New Roman" w:cs="Times New Roman"/>
          <w:kern w:val="0"/>
          <w:szCs w:val="24"/>
        </w:rPr>
      </w:pPr>
      <w:r w:rsidRPr="00F33EF6">
        <w:rPr>
          <w:rFonts w:ascii="Times New Roman" w:hAnsi="Times New Roman" w:cs="Times New Roman"/>
          <w:kern w:val="0"/>
          <w:szCs w:val="24"/>
        </w:rPr>
        <w:t xml:space="preserve">Members of the public who request public information in person; and </w:t>
      </w:r>
    </w:p>
    <w:p w14:paraId="552A49DE" w14:textId="392778D9" w:rsidR="00F33EF6" w:rsidRPr="00F33EF6" w:rsidRDefault="002B0712" w:rsidP="00FA18F7">
      <w:pPr>
        <w:pStyle w:val="ListParagraph"/>
        <w:numPr>
          <w:ilvl w:val="0"/>
          <w:numId w:val="9"/>
        </w:numPr>
        <w:contextualSpacing w:val="0"/>
        <w:jc w:val="both"/>
        <w:rPr>
          <w:rFonts w:ascii="Times New Roman" w:hAnsi="Times New Roman" w:cs="Times New Roman"/>
          <w:kern w:val="0"/>
          <w:szCs w:val="24"/>
        </w:rPr>
      </w:pPr>
      <w:r>
        <w:rPr>
          <w:rFonts w:ascii="Times New Roman" w:hAnsi="Times New Roman" w:cs="Times New Roman"/>
          <w:kern w:val="0"/>
        </w:rPr>
        <w:t>Henry Ford Academy Alameda School for Art + Design</w:t>
      </w:r>
      <w:r w:rsidR="00DF6EC7">
        <w:rPr>
          <w:rFonts w:ascii="Times New Roman" w:hAnsi="Times New Roman" w:cs="Times New Roman"/>
          <w:kern w:val="0"/>
        </w:rPr>
        <w:t xml:space="preserve"> Charter School</w:t>
      </w:r>
      <w:r w:rsidR="00F33EF6" w:rsidRPr="00F33EF6">
        <w:rPr>
          <w:rFonts w:ascii="Times New Roman" w:hAnsi="Times New Roman" w:cs="Times New Roman"/>
          <w:kern w:val="0"/>
          <w:szCs w:val="24"/>
        </w:rPr>
        <w:t xml:space="preserve"> employees whose duties include receiving or responding to public information requests. </w:t>
      </w:r>
    </w:p>
    <w:p w14:paraId="5260BAB7" w14:textId="77777777" w:rsidR="00F33EF6" w:rsidRPr="00F33EF6" w:rsidRDefault="00F33EF6" w:rsidP="00F33EF6">
      <w:pPr>
        <w:jc w:val="both"/>
        <w:rPr>
          <w:rFonts w:ascii="Times New Roman" w:hAnsi="Times New Roman" w:cs="Times New Roman"/>
          <w:kern w:val="0"/>
          <w:szCs w:val="24"/>
        </w:rPr>
      </w:pPr>
    </w:p>
    <w:p w14:paraId="63E7DBFD" w14:textId="3F773C1A" w:rsidR="00F33EF6" w:rsidRPr="001455E8" w:rsidRDefault="001455E8" w:rsidP="001455E8">
      <w:pPr>
        <w:pStyle w:val="PolicySection"/>
        <w:keepNext w:val="0"/>
        <w:numPr>
          <w:ilvl w:val="0"/>
          <w:numId w:val="3"/>
        </w:numPr>
        <w:spacing w:after="0"/>
        <w:jc w:val="left"/>
        <w:rPr>
          <w:rFonts w:ascii="Times New Roman" w:hAnsi="Times New Roman" w:cs="Times New Roman"/>
          <w:smallCaps/>
          <w:kern w:val="0"/>
          <w:u w:val="single"/>
        </w:rPr>
      </w:pPr>
      <w:r>
        <w:rPr>
          <w:rFonts w:ascii="Times New Roman" w:hAnsi="Times New Roman" w:cs="Times New Roman"/>
          <w:smallCaps/>
          <w:kern w:val="0"/>
          <w:u w:val="single"/>
        </w:rPr>
        <w:t>Access to Public Information</w:t>
      </w:r>
    </w:p>
    <w:p w14:paraId="50EF6D20" w14:textId="77777777" w:rsidR="00F33EF6" w:rsidRPr="00F33EF6" w:rsidRDefault="00F33EF6" w:rsidP="00B917D2">
      <w:pPr>
        <w:jc w:val="both"/>
        <w:rPr>
          <w:rFonts w:ascii="Times New Roman" w:hAnsi="Times New Roman" w:cs="Times New Roman"/>
          <w:kern w:val="0"/>
          <w:szCs w:val="24"/>
        </w:rPr>
      </w:pPr>
    </w:p>
    <w:p w14:paraId="0C3A33E7" w14:textId="5C498178" w:rsidR="00F33EF6" w:rsidRPr="00594FB0" w:rsidRDefault="00CD42EA" w:rsidP="00FA18F7">
      <w:pPr>
        <w:pStyle w:val="PolicySection"/>
        <w:keepNext w:val="0"/>
        <w:numPr>
          <w:ilvl w:val="0"/>
          <w:numId w:val="32"/>
        </w:numPr>
        <w:spacing w:after="0"/>
        <w:outlineLvl w:val="0"/>
        <w:rPr>
          <w:rFonts w:ascii="Times New Roman" w:hAnsi="Times New Roman" w:cs="Times New Roman"/>
          <w:i/>
          <w:color w:val="000000" w:themeColor="text1"/>
          <w:kern w:val="0"/>
        </w:rPr>
      </w:pPr>
      <w:r w:rsidRPr="00594FB0">
        <w:rPr>
          <w:rFonts w:ascii="Times New Roman" w:hAnsi="Times New Roman" w:cs="Times New Roman"/>
          <w:i/>
          <w:color w:val="000000" w:themeColor="text1"/>
          <w:kern w:val="0"/>
        </w:rPr>
        <w:t>Rules of Access</w:t>
      </w:r>
    </w:p>
    <w:p w14:paraId="4FCBC5F0" w14:textId="77777777" w:rsidR="001455E8" w:rsidRDefault="001455E8" w:rsidP="00F33EF6">
      <w:pPr>
        <w:jc w:val="both"/>
        <w:rPr>
          <w:rFonts w:ascii="Times New Roman" w:hAnsi="Times New Roman" w:cs="Times New Roman"/>
          <w:kern w:val="0"/>
          <w:szCs w:val="24"/>
        </w:rPr>
      </w:pPr>
    </w:p>
    <w:p w14:paraId="2FE5DF23" w14:textId="41450081" w:rsidR="00F33EF6" w:rsidRPr="00DF6D3C" w:rsidRDefault="002B0712" w:rsidP="00F33EF6">
      <w:pPr>
        <w:jc w:val="both"/>
        <w:rPr>
          <w:rFonts w:ascii="Times New Roman" w:hAnsi="Times New Roman" w:cs="Times New Roman"/>
          <w:kern w:val="0"/>
          <w:szCs w:val="24"/>
        </w:rPr>
      </w:pPr>
      <w:r>
        <w:rPr>
          <w:rFonts w:ascii="Times New Roman" w:hAnsi="Times New Roman" w:cs="Times New Roman"/>
          <w:kern w:val="0"/>
        </w:rPr>
        <w:t>Henry Ford Academy Alameda School for Art + Design</w:t>
      </w:r>
      <w:r w:rsidR="00DF6EC7">
        <w:rPr>
          <w:rFonts w:ascii="Times New Roman" w:hAnsi="Times New Roman" w:cs="Times New Roman"/>
          <w:kern w:val="0"/>
        </w:rPr>
        <w:t xml:space="preserve"> Charter School</w:t>
      </w:r>
      <w:r w:rsidR="00F33EF6" w:rsidRPr="00F33EF6">
        <w:rPr>
          <w:rFonts w:ascii="Times New Roman" w:hAnsi="Times New Roman" w:cs="Times New Roman"/>
          <w:kern w:val="0"/>
          <w:szCs w:val="24"/>
        </w:rPr>
        <w:t xml:space="preserve"> may promulgate reasonable rules of procedure by which public information may be inspected and copied efficiently, safely, and without delay. These rules may not be inconsistent with any provision of the TPIA. </w:t>
      </w:r>
      <w:r w:rsidR="00DF6D3C">
        <w:rPr>
          <w:rFonts w:ascii="Times New Roman" w:hAnsi="Times New Roman" w:cs="Times New Roman"/>
          <w:i/>
          <w:iCs/>
          <w:kern w:val="0"/>
          <w:szCs w:val="24"/>
        </w:rPr>
        <w:t>Gov’t Code § 552.230</w:t>
      </w:r>
      <w:r w:rsidR="00DF6D3C">
        <w:rPr>
          <w:rFonts w:ascii="Times New Roman" w:hAnsi="Times New Roman" w:cs="Times New Roman"/>
          <w:kern w:val="0"/>
          <w:szCs w:val="24"/>
        </w:rPr>
        <w:t>.</w:t>
      </w:r>
    </w:p>
    <w:p w14:paraId="20AE20BA" w14:textId="77777777" w:rsidR="00F33EF6" w:rsidRPr="00F33EF6" w:rsidRDefault="00F33EF6" w:rsidP="00F33EF6">
      <w:pPr>
        <w:jc w:val="both"/>
        <w:rPr>
          <w:rFonts w:ascii="Times New Roman" w:hAnsi="Times New Roman" w:cs="Times New Roman"/>
          <w:kern w:val="0"/>
          <w:szCs w:val="24"/>
        </w:rPr>
      </w:pPr>
    </w:p>
    <w:p w14:paraId="532A3F55" w14:textId="6A725CBC" w:rsidR="00F33EF6" w:rsidRDefault="00F33EF6" w:rsidP="00F33EF6">
      <w:pPr>
        <w:jc w:val="both"/>
        <w:rPr>
          <w:rFonts w:ascii="Times New Roman" w:hAnsi="Times New Roman" w:cs="Times New Roman"/>
          <w:kern w:val="0"/>
          <w:szCs w:val="24"/>
        </w:rPr>
      </w:pPr>
      <w:r w:rsidRPr="00F33EF6">
        <w:rPr>
          <w:rFonts w:ascii="Times New Roman" w:hAnsi="Times New Roman" w:cs="Times New Roman"/>
          <w:kern w:val="0"/>
          <w:szCs w:val="24"/>
        </w:rPr>
        <w:t xml:space="preserve">It shall be the policy of </w:t>
      </w:r>
      <w:r w:rsidR="002B0712">
        <w:rPr>
          <w:rFonts w:ascii="Times New Roman" w:hAnsi="Times New Roman" w:cs="Times New Roman"/>
          <w:kern w:val="0"/>
        </w:rPr>
        <w:t>Henry Ford Academy Alameda School for Art + Design</w:t>
      </w:r>
      <w:r w:rsidR="00DF6EC7">
        <w:rPr>
          <w:rFonts w:ascii="Times New Roman" w:hAnsi="Times New Roman" w:cs="Times New Roman"/>
          <w:kern w:val="0"/>
        </w:rPr>
        <w:t xml:space="preserve"> Charter School</w:t>
      </w:r>
      <w:r w:rsidRPr="00F33EF6">
        <w:rPr>
          <w:rFonts w:ascii="Times New Roman" w:hAnsi="Times New Roman" w:cs="Times New Roman"/>
          <w:kern w:val="0"/>
          <w:szCs w:val="24"/>
        </w:rPr>
        <w:t xml:space="preserve"> to provide a suitable copy of public information within a reasonable time after the date on which the copy is requested. </w:t>
      </w:r>
      <w:r w:rsidR="00594FB0">
        <w:rPr>
          <w:rFonts w:ascii="Times New Roman" w:hAnsi="Times New Roman" w:cs="Times New Roman"/>
          <w:i/>
          <w:iCs/>
          <w:kern w:val="0"/>
          <w:szCs w:val="24"/>
        </w:rPr>
        <w:t>Gov’t Code § 552.228</w:t>
      </w:r>
      <w:r w:rsidR="00594FB0">
        <w:rPr>
          <w:rFonts w:ascii="Times New Roman" w:hAnsi="Times New Roman" w:cs="Times New Roman"/>
          <w:kern w:val="0"/>
          <w:szCs w:val="24"/>
        </w:rPr>
        <w:t xml:space="preserve">. </w:t>
      </w:r>
    </w:p>
    <w:p w14:paraId="65EC6C4A" w14:textId="3A03429A" w:rsidR="003F35AF" w:rsidRDefault="003F35AF" w:rsidP="00F33EF6">
      <w:pPr>
        <w:jc w:val="both"/>
        <w:rPr>
          <w:rFonts w:ascii="Times New Roman" w:hAnsi="Times New Roman" w:cs="Times New Roman"/>
          <w:kern w:val="0"/>
          <w:szCs w:val="24"/>
        </w:rPr>
      </w:pPr>
    </w:p>
    <w:p w14:paraId="2A1EE11E" w14:textId="0AF8B223" w:rsidR="003F35AF" w:rsidRPr="003F35AF" w:rsidRDefault="003F35AF" w:rsidP="00FA18F7">
      <w:pPr>
        <w:pStyle w:val="PolicySection"/>
        <w:keepNext w:val="0"/>
        <w:numPr>
          <w:ilvl w:val="0"/>
          <w:numId w:val="32"/>
        </w:numPr>
        <w:spacing w:after="0"/>
        <w:outlineLvl w:val="0"/>
        <w:rPr>
          <w:rFonts w:ascii="Times New Roman" w:hAnsi="Times New Roman" w:cs="Times New Roman"/>
          <w:i/>
          <w:color w:val="000000" w:themeColor="text1"/>
          <w:kern w:val="0"/>
        </w:rPr>
      </w:pPr>
      <w:r w:rsidRPr="003F35AF">
        <w:rPr>
          <w:rFonts w:ascii="Times New Roman" w:hAnsi="Times New Roman" w:cs="Times New Roman"/>
          <w:i/>
          <w:color w:val="000000" w:themeColor="text1"/>
          <w:kern w:val="0"/>
        </w:rPr>
        <w:t>Method of Making Written Request for Public Information</w:t>
      </w:r>
    </w:p>
    <w:p w14:paraId="2C2D6AA7" w14:textId="7AB9E76F" w:rsidR="003F35AF" w:rsidRDefault="003F35AF" w:rsidP="00F33EF6">
      <w:pPr>
        <w:jc w:val="both"/>
        <w:rPr>
          <w:rFonts w:ascii="Times New Roman" w:hAnsi="Times New Roman" w:cs="Times New Roman"/>
          <w:kern w:val="0"/>
          <w:szCs w:val="24"/>
        </w:rPr>
      </w:pPr>
    </w:p>
    <w:p w14:paraId="48F08E80" w14:textId="20B2FF93" w:rsidR="003F35AF" w:rsidRDefault="003F35AF" w:rsidP="00F33EF6">
      <w:pPr>
        <w:jc w:val="both"/>
        <w:rPr>
          <w:rFonts w:ascii="Times New Roman" w:hAnsi="Times New Roman" w:cs="Times New Roman"/>
          <w:kern w:val="0"/>
          <w:szCs w:val="24"/>
        </w:rPr>
      </w:pPr>
      <w:r>
        <w:rPr>
          <w:rFonts w:ascii="Times New Roman" w:hAnsi="Times New Roman" w:cs="Times New Roman"/>
          <w:kern w:val="0"/>
          <w:szCs w:val="24"/>
        </w:rPr>
        <w:lastRenderedPageBreak/>
        <w:t xml:space="preserve">A person may make a written request for public information only be delivering the request by one of the following methods to the designated officer for public information: </w:t>
      </w:r>
    </w:p>
    <w:p w14:paraId="0E03654D" w14:textId="3351E59C" w:rsidR="003F35AF" w:rsidRDefault="003F35AF" w:rsidP="00F33EF6">
      <w:pPr>
        <w:jc w:val="both"/>
        <w:rPr>
          <w:rFonts w:ascii="Times New Roman" w:hAnsi="Times New Roman" w:cs="Times New Roman"/>
          <w:kern w:val="0"/>
          <w:szCs w:val="24"/>
        </w:rPr>
      </w:pPr>
    </w:p>
    <w:p w14:paraId="67E252B5" w14:textId="3FFEC38C" w:rsidR="003F35AF" w:rsidRDefault="003F35AF" w:rsidP="00FA18F7">
      <w:pPr>
        <w:pStyle w:val="ListParagraph"/>
        <w:numPr>
          <w:ilvl w:val="0"/>
          <w:numId w:val="33"/>
        </w:numPr>
        <w:jc w:val="both"/>
        <w:rPr>
          <w:rFonts w:ascii="Times New Roman" w:hAnsi="Times New Roman" w:cs="Times New Roman"/>
          <w:kern w:val="0"/>
          <w:szCs w:val="24"/>
        </w:rPr>
      </w:pPr>
      <w:r>
        <w:rPr>
          <w:rFonts w:ascii="Times New Roman" w:hAnsi="Times New Roman" w:cs="Times New Roman"/>
          <w:kern w:val="0"/>
          <w:szCs w:val="24"/>
        </w:rPr>
        <w:t xml:space="preserve">United States </w:t>
      </w:r>
      <w:proofErr w:type="gramStart"/>
      <w:r>
        <w:rPr>
          <w:rFonts w:ascii="Times New Roman" w:hAnsi="Times New Roman" w:cs="Times New Roman"/>
          <w:kern w:val="0"/>
          <w:szCs w:val="24"/>
        </w:rPr>
        <w:t>mail;</w:t>
      </w:r>
      <w:proofErr w:type="gramEnd"/>
      <w:r>
        <w:rPr>
          <w:rFonts w:ascii="Times New Roman" w:hAnsi="Times New Roman" w:cs="Times New Roman"/>
          <w:kern w:val="0"/>
          <w:szCs w:val="24"/>
        </w:rPr>
        <w:t xml:space="preserve"> </w:t>
      </w:r>
    </w:p>
    <w:p w14:paraId="2BA0B391" w14:textId="32312F63" w:rsidR="003F35AF" w:rsidRDefault="003F35AF" w:rsidP="00FA18F7">
      <w:pPr>
        <w:pStyle w:val="ListParagraph"/>
        <w:numPr>
          <w:ilvl w:val="0"/>
          <w:numId w:val="33"/>
        </w:numPr>
        <w:jc w:val="both"/>
        <w:rPr>
          <w:rFonts w:ascii="Times New Roman" w:hAnsi="Times New Roman" w:cs="Times New Roman"/>
          <w:kern w:val="0"/>
          <w:szCs w:val="24"/>
        </w:rPr>
      </w:pPr>
      <w:r>
        <w:rPr>
          <w:rFonts w:ascii="Times New Roman" w:hAnsi="Times New Roman" w:cs="Times New Roman"/>
          <w:kern w:val="0"/>
          <w:szCs w:val="24"/>
        </w:rPr>
        <w:t xml:space="preserve">Electronic </w:t>
      </w:r>
      <w:proofErr w:type="gramStart"/>
      <w:r>
        <w:rPr>
          <w:rFonts w:ascii="Times New Roman" w:hAnsi="Times New Roman" w:cs="Times New Roman"/>
          <w:kern w:val="0"/>
          <w:szCs w:val="24"/>
        </w:rPr>
        <w:t>mail;</w:t>
      </w:r>
      <w:proofErr w:type="gramEnd"/>
      <w:r>
        <w:rPr>
          <w:rFonts w:ascii="Times New Roman" w:hAnsi="Times New Roman" w:cs="Times New Roman"/>
          <w:kern w:val="0"/>
          <w:szCs w:val="24"/>
        </w:rPr>
        <w:t xml:space="preserve"> </w:t>
      </w:r>
    </w:p>
    <w:p w14:paraId="23F3AD27" w14:textId="45A01D50" w:rsidR="003F35AF" w:rsidRDefault="003F35AF" w:rsidP="00FA18F7">
      <w:pPr>
        <w:pStyle w:val="ListParagraph"/>
        <w:numPr>
          <w:ilvl w:val="0"/>
          <w:numId w:val="33"/>
        </w:numPr>
        <w:jc w:val="both"/>
        <w:rPr>
          <w:rFonts w:ascii="Times New Roman" w:hAnsi="Times New Roman" w:cs="Times New Roman"/>
          <w:kern w:val="0"/>
          <w:szCs w:val="24"/>
        </w:rPr>
      </w:pPr>
      <w:r>
        <w:rPr>
          <w:rFonts w:ascii="Times New Roman" w:hAnsi="Times New Roman" w:cs="Times New Roman"/>
          <w:kern w:val="0"/>
          <w:szCs w:val="24"/>
        </w:rPr>
        <w:t>Hand delivery; or</w:t>
      </w:r>
    </w:p>
    <w:p w14:paraId="2A916646" w14:textId="790C73AA" w:rsidR="003F35AF" w:rsidRPr="003F35AF" w:rsidRDefault="003F35AF" w:rsidP="00FA18F7">
      <w:pPr>
        <w:pStyle w:val="ListParagraph"/>
        <w:numPr>
          <w:ilvl w:val="0"/>
          <w:numId w:val="33"/>
        </w:numPr>
        <w:jc w:val="both"/>
        <w:rPr>
          <w:rFonts w:ascii="Times New Roman" w:hAnsi="Times New Roman" w:cs="Times New Roman"/>
          <w:kern w:val="0"/>
          <w:szCs w:val="24"/>
        </w:rPr>
      </w:pPr>
      <w:r>
        <w:rPr>
          <w:rFonts w:ascii="Times New Roman" w:hAnsi="Times New Roman" w:cs="Times New Roman"/>
          <w:kern w:val="0"/>
          <w:szCs w:val="24"/>
        </w:rPr>
        <w:t xml:space="preserve">Any other appropriate method approved by </w:t>
      </w:r>
      <w:r w:rsidR="002B0712">
        <w:rPr>
          <w:rFonts w:ascii="Times New Roman" w:hAnsi="Times New Roman" w:cs="Times New Roman"/>
          <w:kern w:val="0"/>
        </w:rPr>
        <w:t>Henry Ford Academy Alameda School for Art + Design</w:t>
      </w:r>
      <w:r w:rsidR="00DF6EC7">
        <w:rPr>
          <w:rFonts w:ascii="Times New Roman" w:hAnsi="Times New Roman" w:cs="Times New Roman"/>
          <w:kern w:val="0"/>
        </w:rPr>
        <w:t xml:space="preserve"> Charter School</w:t>
      </w:r>
      <w:r>
        <w:rPr>
          <w:rFonts w:ascii="Times New Roman" w:hAnsi="Times New Roman" w:cs="Times New Roman"/>
          <w:kern w:val="0"/>
        </w:rPr>
        <w:t xml:space="preserve">, including facsimile transmission and electronic submission through the </w:t>
      </w:r>
      <w:r w:rsidR="002B0712">
        <w:rPr>
          <w:rFonts w:ascii="Times New Roman" w:hAnsi="Times New Roman" w:cs="Times New Roman"/>
          <w:kern w:val="0"/>
        </w:rPr>
        <w:t>Henry Ford Academy Alameda School for Art + Design</w:t>
      </w:r>
      <w:r w:rsidR="00DF6EC7">
        <w:rPr>
          <w:rFonts w:ascii="Times New Roman" w:hAnsi="Times New Roman" w:cs="Times New Roman"/>
          <w:kern w:val="0"/>
        </w:rPr>
        <w:t xml:space="preserve"> Charter School</w:t>
      </w:r>
      <w:r w:rsidR="00DF6EC7">
        <w:rPr>
          <w:rFonts w:ascii="Times New Roman" w:hAnsi="Times New Roman" w:cs="Times New Roman"/>
          <w:kern w:val="0"/>
          <w:szCs w:val="24"/>
        </w:rPr>
        <w:t xml:space="preserve"> </w:t>
      </w:r>
      <w:r>
        <w:rPr>
          <w:rFonts w:ascii="Times New Roman" w:hAnsi="Times New Roman" w:cs="Times New Roman"/>
          <w:kern w:val="0"/>
        </w:rPr>
        <w:t xml:space="preserve">website. </w:t>
      </w:r>
    </w:p>
    <w:p w14:paraId="16CC8FD3" w14:textId="36978325" w:rsidR="00F33EF6" w:rsidRDefault="00F33EF6" w:rsidP="00F33EF6">
      <w:pPr>
        <w:jc w:val="both"/>
        <w:rPr>
          <w:rFonts w:ascii="Times New Roman" w:hAnsi="Times New Roman" w:cs="Times New Roman"/>
          <w:kern w:val="0"/>
          <w:szCs w:val="24"/>
        </w:rPr>
      </w:pPr>
    </w:p>
    <w:p w14:paraId="6D8EE49A" w14:textId="354800B4" w:rsidR="003F35AF" w:rsidRDefault="002B0712" w:rsidP="00F33EF6">
      <w:pPr>
        <w:jc w:val="both"/>
        <w:rPr>
          <w:rFonts w:ascii="Times New Roman" w:hAnsi="Times New Roman" w:cs="Times New Roman"/>
          <w:kern w:val="0"/>
        </w:rPr>
      </w:pPr>
      <w:r>
        <w:rPr>
          <w:rFonts w:ascii="Times New Roman" w:hAnsi="Times New Roman" w:cs="Times New Roman"/>
          <w:kern w:val="0"/>
        </w:rPr>
        <w:t>Henry Ford Academy Alameda School for Art + Design</w:t>
      </w:r>
      <w:r w:rsidR="00DF6EC7">
        <w:rPr>
          <w:rFonts w:ascii="Times New Roman" w:hAnsi="Times New Roman" w:cs="Times New Roman"/>
          <w:kern w:val="0"/>
        </w:rPr>
        <w:t xml:space="preserve"> Charter School</w:t>
      </w:r>
      <w:r w:rsidR="003F35AF">
        <w:rPr>
          <w:rFonts w:ascii="Times New Roman" w:hAnsi="Times New Roman" w:cs="Times New Roman"/>
          <w:kern w:val="0"/>
        </w:rPr>
        <w:t xml:space="preserve"> may designate one mailing address and one electronic mail address for receiving written requests for public information and shall provide the designated mailing address and electronic mail address to any person on request. </w:t>
      </w:r>
    </w:p>
    <w:p w14:paraId="3EC19AD0" w14:textId="245CE113" w:rsidR="003F35AF" w:rsidRDefault="003F35AF" w:rsidP="00F33EF6">
      <w:pPr>
        <w:jc w:val="both"/>
        <w:rPr>
          <w:rFonts w:ascii="Times New Roman" w:hAnsi="Times New Roman" w:cs="Times New Roman"/>
          <w:kern w:val="0"/>
        </w:rPr>
      </w:pPr>
    </w:p>
    <w:p w14:paraId="1A3362A2" w14:textId="5A500EDB" w:rsidR="003F35AF" w:rsidRDefault="003F35AF" w:rsidP="00F33EF6">
      <w:pPr>
        <w:jc w:val="both"/>
        <w:rPr>
          <w:rFonts w:ascii="Times New Roman" w:hAnsi="Times New Roman" w:cs="Times New Roman"/>
          <w:kern w:val="0"/>
        </w:rPr>
      </w:pPr>
      <w:r>
        <w:rPr>
          <w:rFonts w:ascii="Times New Roman" w:hAnsi="Times New Roman" w:cs="Times New Roman"/>
          <w:kern w:val="0"/>
        </w:rPr>
        <w:t xml:space="preserve">If </w:t>
      </w:r>
      <w:r w:rsidR="002B0712">
        <w:rPr>
          <w:rFonts w:ascii="Times New Roman" w:hAnsi="Times New Roman" w:cs="Times New Roman"/>
          <w:kern w:val="0"/>
        </w:rPr>
        <w:t>Henry Ford Academy Alameda School for Art + Design</w:t>
      </w:r>
      <w:r w:rsidR="00DF6EC7">
        <w:rPr>
          <w:rFonts w:ascii="Times New Roman" w:hAnsi="Times New Roman" w:cs="Times New Roman"/>
          <w:kern w:val="0"/>
        </w:rPr>
        <w:t xml:space="preserve"> Charter School</w:t>
      </w:r>
      <w:r w:rsidR="00DF6EC7">
        <w:rPr>
          <w:rFonts w:ascii="Times New Roman" w:hAnsi="Times New Roman" w:cs="Times New Roman"/>
          <w:kern w:val="0"/>
          <w:szCs w:val="24"/>
        </w:rPr>
        <w:t xml:space="preserve"> </w:t>
      </w:r>
      <w:r>
        <w:rPr>
          <w:rFonts w:ascii="Times New Roman" w:hAnsi="Times New Roman" w:cs="Times New Roman"/>
          <w:kern w:val="0"/>
        </w:rPr>
        <w:t xml:space="preserve">posts a designated mailing address or electronic mail address on the </w:t>
      </w:r>
      <w:r w:rsidR="002B0712">
        <w:rPr>
          <w:rFonts w:ascii="Times New Roman" w:hAnsi="Times New Roman" w:cs="Times New Roman"/>
          <w:kern w:val="0"/>
        </w:rPr>
        <w:t>Henry Ford Academy Alameda School for Art + Design</w:t>
      </w:r>
      <w:r w:rsidR="00DF6EC7">
        <w:rPr>
          <w:rFonts w:ascii="Times New Roman" w:hAnsi="Times New Roman" w:cs="Times New Roman"/>
          <w:kern w:val="0"/>
        </w:rPr>
        <w:t xml:space="preserve"> Charter School</w:t>
      </w:r>
      <w:r w:rsidR="00DF6EC7">
        <w:rPr>
          <w:rFonts w:ascii="Times New Roman" w:hAnsi="Times New Roman" w:cs="Times New Roman"/>
          <w:kern w:val="0"/>
          <w:szCs w:val="24"/>
        </w:rPr>
        <w:t xml:space="preserve"> </w:t>
      </w:r>
      <w:r>
        <w:rPr>
          <w:rFonts w:ascii="Times New Roman" w:hAnsi="Times New Roman" w:cs="Times New Roman"/>
          <w:kern w:val="0"/>
        </w:rPr>
        <w:t xml:space="preserve">website, or if </w:t>
      </w:r>
      <w:r w:rsidR="002B0712">
        <w:rPr>
          <w:rFonts w:ascii="Times New Roman" w:hAnsi="Times New Roman" w:cs="Times New Roman"/>
          <w:kern w:val="0"/>
        </w:rPr>
        <w:t>Henry Ford Academy Alameda School for Art + Design</w:t>
      </w:r>
      <w:r w:rsidR="00DF6EC7">
        <w:rPr>
          <w:rFonts w:ascii="Times New Roman" w:hAnsi="Times New Roman" w:cs="Times New Roman"/>
          <w:kern w:val="0"/>
        </w:rPr>
        <w:t xml:space="preserve"> Charter School</w:t>
      </w:r>
      <w:r w:rsidR="00DF6EC7">
        <w:rPr>
          <w:rFonts w:ascii="Times New Roman" w:hAnsi="Times New Roman" w:cs="Times New Roman"/>
          <w:kern w:val="0"/>
          <w:szCs w:val="24"/>
        </w:rPr>
        <w:t xml:space="preserve"> </w:t>
      </w:r>
      <w:r>
        <w:rPr>
          <w:rFonts w:ascii="Times New Roman" w:hAnsi="Times New Roman" w:cs="Times New Roman"/>
          <w:kern w:val="0"/>
        </w:rPr>
        <w:t xml:space="preserve">prints those addresses on the TPIA sign noted in Section 5(b), </w:t>
      </w:r>
      <w:r w:rsidR="002B0712">
        <w:rPr>
          <w:rFonts w:ascii="Times New Roman" w:hAnsi="Times New Roman" w:cs="Times New Roman"/>
          <w:kern w:val="0"/>
        </w:rPr>
        <w:t>Henry Ford Academy Alameda School for Art + Design</w:t>
      </w:r>
      <w:r w:rsidR="00DF6EC7">
        <w:rPr>
          <w:rFonts w:ascii="Times New Roman" w:hAnsi="Times New Roman" w:cs="Times New Roman"/>
          <w:kern w:val="0"/>
        </w:rPr>
        <w:t xml:space="preserve"> Charter School</w:t>
      </w:r>
      <w:r>
        <w:rPr>
          <w:rFonts w:ascii="Times New Roman" w:hAnsi="Times New Roman" w:cs="Times New Roman"/>
          <w:kern w:val="0"/>
        </w:rPr>
        <w:t xml:space="preserve"> is not required to respond to a written request for public information unless the request is received:</w:t>
      </w:r>
    </w:p>
    <w:p w14:paraId="3CC8DD21" w14:textId="00D81654" w:rsidR="003F35AF" w:rsidRDefault="003F35AF" w:rsidP="00F33EF6">
      <w:pPr>
        <w:jc w:val="both"/>
        <w:rPr>
          <w:rFonts w:ascii="Times New Roman" w:hAnsi="Times New Roman" w:cs="Times New Roman"/>
          <w:kern w:val="0"/>
        </w:rPr>
      </w:pPr>
    </w:p>
    <w:p w14:paraId="7CDD5819" w14:textId="12E76968" w:rsidR="003F35AF" w:rsidRDefault="003F35AF" w:rsidP="00FA18F7">
      <w:pPr>
        <w:pStyle w:val="ListParagraph"/>
        <w:numPr>
          <w:ilvl w:val="0"/>
          <w:numId w:val="34"/>
        </w:numPr>
        <w:jc w:val="both"/>
        <w:rPr>
          <w:rFonts w:ascii="Times New Roman" w:hAnsi="Times New Roman" w:cs="Times New Roman"/>
          <w:kern w:val="0"/>
          <w:szCs w:val="24"/>
        </w:rPr>
      </w:pPr>
      <w:r>
        <w:rPr>
          <w:rFonts w:ascii="Times New Roman" w:hAnsi="Times New Roman" w:cs="Times New Roman"/>
          <w:kern w:val="0"/>
          <w:szCs w:val="24"/>
        </w:rPr>
        <w:t xml:space="preserve">At one of those </w:t>
      </w:r>
      <w:proofErr w:type="gramStart"/>
      <w:r>
        <w:rPr>
          <w:rFonts w:ascii="Times New Roman" w:hAnsi="Times New Roman" w:cs="Times New Roman"/>
          <w:kern w:val="0"/>
          <w:szCs w:val="24"/>
        </w:rPr>
        <w:t>addresses;</w:t>
      </w:r>
      <w:proofErr w:type="gramEnd"/>
      <w:r>
        <w:rPr>
          <w:rFonts w:ascii="Times New Roman" w:hAnsi="Times New Roman" w:cs="Times New Roman"/>
          <w:kern w:val="0"/>
          <w:szCs w:val="24"/>
        </w:rPr>
        <w:t xml:space="preserve"> </w:t>
      </w:r>
    </w:p>
    <w:p w14:paraId="52C36B09" w14:textId="13C7575D" w:rsidR="003F35AF" w:rsidRDefault="003F35AF" w:rsidP="00FA18F7">
      <w:pPr>
        <w:pStyle w:val="ListParagraph"/>
        <w:numPr>
          <w:ilvl w:val="0"/>
          <w:numId w:val="34"/>
        </w:numPr>
        <w:jc w:val="both"/>
        <w:rPr>
          <w:rFonts w:ascii="Times New Roman" w:hAnsi="Times New Roman" w:cs="Times New Roman"/>
          <w:kern w:val="0"/>
          <w:szCs w:val="24"/>
        </w:rPr>
      </w:pPr>
      <w:r>
        <w:rPr>
          <w:rFonts w:ascii="Times New Roman" w:hAnsi="Times New Roman" w:cs="Times New Roman"/>
          <w:kern w:val="0"/>
          <w:szCs w:val="24"/>
        </w:rPr>
        <w:t xml:space="preserve">By hand delivery; or </w:t>
      </w:r>
    </w:p>
    <w:p w14:paraId="616F345E" w14:textId="3B230B3D" w:rsidR="003F35AF" w:rsidRPr="003F35AF" w:rsidRDefault="003F35AF" w:rsidP="00FA18F7">
      <w:pPr>
        <w:pStyle w:val="ListParagraph"/>
        <w:numPr>
          <w:ilvl w:val="0"/>
          <w:numId w:val="34"/>
        </w:numPr>
        <w:jc w:val="both"/>
        <w:rPr>
          <w:rFonts w:ascii="Times New Roman" w:hAnsi="Times New Roman" w:cs="Times New Roman"/>
          <w:kern w:val="0"/>
          <w:szCs w:val="24"/>
        </w:rPr>
      </w:pPr>
      <w:r>
        <w:rPr>
          <w:rFonts w:ascii="Times New Roman" w:hAnsi="Times New Roman" w:cs="Times New Roman"/>
          <w:kern w:val="0"/>
          <w:szCs w:val="24"/>
        </w:rPr>
        <w:t xml:space="preserve">By a method that has been approved by </w:t>
      </w:r>
      <w:r w:rsidR="002B0712">
        <w:rPr>
          <w:rFonts w:ascii="Times New Roman" w:hAnsi="Times New Roman" w:cs="Times New Roman"/>
          <w:kern w:val="0"/>
        </w:rPr>
        <w:t>Henry Ford Academy Alameda School for Art + Design</w:t>
      </w:r>
      <w:r w:rsidR="00DF6EC7">
        <w:rPr>
          <w:rFonts w:ascii="Times New Roman" w:hAnsi="Times New Roman" w:cs="Times New Roman"/>
          <w:kern w:val="0"/>
        </w:rPr>
        <w:t xml:space="preserve"> Charter School</w:t>
      </w:r>
      <w:r>
        <w:rPr>
          <w:rFonts w:ascii="Times New Roman" w:hAnsi="Times New Roman" w:cs="Times New Roman"/>
          <w:kern w:val="0"/>
        </w:rPr>
        <w:t xml:space="preserve">. </w:t>
      </w:r>
    </w:p>
    <w:p w14:paraId="6E27141A" w14:textId="2003A2B7" w:rsidR="003F35AF" w:rsidRDefault="003F35AF" w:rsidP="00F33EF6">
      <w:pPr>
        <w:jc w:val="both"/>
        <w:rPr>
          <w:rFonts w:ascii="Times New Roman" w:hAnsi="Times New Roman" w:cs="Times New Roman"/>
          <w:kern w:val="0"/>
          <w:szCs w:val="24"/>
        </w:rPr>
      </w:pPr>
    </w:p>
    <w:p w14:paraId="46860173" w14:textId="7D051685" w:rsidR="003F35AF" w:rsidRPr="003F35AF" w:rsidRDefault="003F35AF" w:rsidP="00F33EF6">
      <w:pPr>
        <w:jc w:val="both"/>
        <w:rPr>
          <w:rFonts w:ascii="Times New Roman" w:hAnsi="Times New Roman" w:cs="Times New Roman"/>
          <w:kern w:val="0"/>
          <w:szCs w:val="24"/>
        </w:rPr>
      </w:pPr>
      <w:r>
        <w:rPr>
          <w:rFonts w:ascii="Times New Roman" w:hAnsi="Times New Roman" w:cs="Times New Roman"/>
          <w:i/>
          <w:iCs/>
          <w:kern w:val="0"/>
          <w:szCs w:val="24"/>
        </w:rPr>
        <w:t>Gov’t Code § 552.234</w:t>
      </w:r>
      <w:r>
        <w:rPr>
          <w:rFonts w:ascii="Times New Roman" w:hAnsi="Times New Roman" w:cs="Times New Roman"/>
          <w:kern w:val="0"/>
          <w:szCs w:val="24"/>
        </w:rPr>
        <w:t xml:space="preserve">. </w:t>
      </w:r>
    </w:p>
    <w:p w14:paraId="44E5F4C2" w14:textId="77777777" w:rsidR="003F35AF" w:rsidRPr="00F33EF6" w:rsidRDefault="003F35AF" w:rsidP="00F33EF6">
      <w:pPr>
        <w:jc w:val="both"/>
        <w:rPr>
          <w:rFonts w:ascii="Times New Roman" w:hAnsi="Times New Roman" w:cs="Times New Roman"/>
          <w:kern w:val="0"/>
          <w:szCs w:val="24"/>
        </w:rPr>
      </w:pPr>
    </w:p>
    <w:p w14:paraId="40B6535D" w14:textId="6830F75C" w:rsidR="00F33EF6" w:rsidRPr="006D2467" w:rsidRDefault="00DF6D3C" w:rsidP="00FA18F7">
      <w:pPr>
        <w:pStyle w:val="PolicySection"/>
        <w:keepNext w:val="0"/>
        <w:numPr>
          <w:ilvl w:val="0"/>
          <w:numId w:val="32"/>
        </w:numPr>
        <w:spacing w:after="0"/>
        <w:outlineLvl w:val="0"/>
        <w:rPr>
          <w:rFonts w:ascii="Times New Roman" w:hAnsi="Times New Roman" w:cs="Times New Roman"/>
          <w:i/>
          <w:color w:val="000000" w:themeColor="text1"/>
          <w:kern w:val="0"/>
        </w:rPr>
      </w:pPr>
      <w:r w:rsidRPr="006D2467">
        <w:rPr>
          <w:rFonts w:ascii="Times New Roman" w:hAnsi="Times New Roman" w:cs="Times New Roman"/>
          <w:i/>
          <w:color w:val="000000" w:themeColor="text1"/>
          <w:kern w:val="0"/>
        </w:rPr>
        <w:t>Inquiry of Requestors</w:t>
      </w:r>
    </w:p>
    <w:p w14:paraId="6EAFCB4E" w14:textId="77777777" w:rsidR="001455E8" w:rsidRDefault="001455E8" w:rsidP="00F33EF6">
      <w:pPr>
        <w:jc w:val="both"/>
        <w:rPr>
          <w:rFonts w:ascii="Times New Roman" w:hAnsi="Times New Roman" w:cs="Times New Roman"/>
          <w:kern w:val="0"/>
          <w:szCs w:val="24"/>
        </w:rPr>
      </w:pPr>
    </w:p>
    <w:p w14:paraId="2DA8FC17" w14:textId="5A573A55" w:rsidR="00F33EF6" w:rsidRPr="00594FB0" w:rsidRDefault="00F33EF6" w:rsidP="00F33EF6">
      <w:pPr>
        <w:jc w:val="both"/>
        <w:rPr>
          <w:rFonts w:ascii="Times New Roman" w:hAnsi="Times New Roman" w:cs="Times New Roman"/>
          <w:kern w:val="0"/>
          <w:szCs w:val="24"/>
        </w:rPr>
      </w:pPr>
      <w:r w:rsidRPr="00F33EF6">
        <w:rPr>
          <w:rFonts w:ascii="Times New Roman" w:hAnsi="Times New Roman" w:cs="Times New Roman"/>
          <w:kern w:val="0"/>
          <w:szCs w:val="24"/>
        </w:rPr>
        <w:t xml:space="preserve">The officer for public information and agent shall not make an inquiry of a requestor, except to establish proper identification or to ask the requestor to narrow or clarify the request. The officer for public information or agent shall treat all requests for information uniformly without regard to the position or occupation of the requestor, the person on whose behalf the request is made, or the status of the individual as a member of the media. The officer for public information or agent shall give the requestor all reasonable comfort and facility for the full exercise of the right granted by the TPIA. </w:t>
      </w:r>
      <w:r w:rsidR="00594FB0">
        <w:rPr>
          <w:rFonts w:ascii="Times New Roman" w:hAnsi="Times New Roman" w:cs="Times New Roman"/>
          <w:i/>
          <w:iCs/>
          <w:kern w:val="0"/>
          <w:szCs w:val="24"/>
        </w:rPr>
        <w:t>Gov’t Code §§552.222(a)-(b), .223–.224</w:t>
      </w:r>
      <w:r w:rsidR="00594FB0">
        <w:rPr>
          <w:rFonts w:ascii="Times New Roman" w:hAnsi="Times New Roman" w:cs="Times New Roman"/>
          <w:kern w:val="0"/>
          <w:szCs w:val="24"/>
        </w:rPr>
        <w:t xml:space="preserve">. </w:t>
      </w:r>
    </w:p>
    <w:p w14:paraId="46DBC803" w14:textId="77777777" w:rsidR="00F33EF6" w:rsidRPr="00F33EF6" w:rsidRDefault="00F33EF6" w:rsidP="00F33EF6">
      <w:pPr>
        <w:jc w:val="both"/>
        <w:rPr>
          <w:rFonts w:ascii="Times New Roman" w:hAnsi="Times New Roman" w:cs="Times New Roman"/>
          <w:kern w:val="0"/>
          <w:szCs w:val="24"/>
        </w:rPr>
      </w:pPr>
    </w:p>
    <w:p w14:paraId="7894E3C4" w14:textId="77777777" w:rsidR="00F33EF6" w:rsidRPr="003F35AF" w:rsidRDefault="00F33EF6" w:rsidP="00FA18F7">
      <w:pPr>
        <w:pStyle w:val="PolicySection"/>
        <w:keepNext w:val="0"/>
        <w:numPr>
          <w:ilvl w:val="0"/>
          <w:numId w:val="32"/>
        </w:numPr>
        <w:spacing w:after="0"/>
        <w:outlineLvl w:val="0"/>
        <w:rPr>
          <w:rFonts w:ascii="Times New Roman" w:hAnsi="Times New Roman" w:cs="Times New Roman"/>
          <w:i/>
          <w:color w:val="000000" w:themeColor="text1"/>
          <w:kern w:val="0"/>
        </w:rPr>
      </w:pPr>
      <w:r w:rsidRPr="003F35AF">
        <w:rPr>
          <w:rFonts w:ascii="Times New Roman" w:hAnsi="Times New Roman" w:cs="Times New Roman"/>
          <w:i/>
          <w:color w:val="000000" w:themeColor="text1"/>
          <w:kern w:val="0"/>
        </w:rPr>
        <w:t>Location of Access</w:t>
      </w:r>
    </w:p>
    <w:p w14:paraId="426570DA" w14:textId="77777777" w:rsidR="001455E8" w:rsidRDefault="001455E8" w:rsidP="00F33EF6">
      <w:pPr>
        <w:jc w:val="both"/>
        <w:rPr>
          <w:rFonts w:ascii="Times New Roman" w:hAnsi="Times New Roman" w:cs="Times New Roman"/>
          <w:kern w:val="0"/>
          <w:szCs w:val="24"/>
        </w:rPr>
      </w:pPr>
    </w:p>
    <w:p w14:paraId="02F2DDC1" w14:textId="38947858" w:rsidR="00F33EF6" w:rsidRPr="00F33EF6" w:rsidRDefault="002B0712" w:rsidP="00F33EF6">
      <w:pPr>
        <w:jc w:val="both"/>
        <w:rPr>
          <w:rFonts w:ascii="Times New Roman" w:hAnsi="Times New Roman" w:cs="Times New Roman"/>
          <w:kern w:val="0"/>
          <w:szCs w:val="24"/>
        </w:rPr>
      </w:pPr>
      <w:r>
        <w:rPr>
          <w:rFonts w:ascii="Times New Roman" w:hAnsi="Times New Roman" w:cs="Times New Roman"/>
          <w:kern w:val="0"/>
        </w:rPr>
        <w:t>Henry Ford Academy Alameda School for Art + Design</w:t>
      </w:r>
      <w:r w:rsidR="00DF6EC7">
        <w:rPr>
          <w:rFonts w:ascii="Times New Roman" w:hAnsi="Times New Roman" w:cs="Times New Roman"/>
          <w:kern w:val="0"/>
        </w:rPr>
        <w:t xml:space="preserve"> Charter School</w:t>
      </w:r>
      <w:r w:rsidR="00F33EF6" w:rsidRPr="00F33EF6">
        <w:rPr>
          <w:rFonts w:ascii="Times New Roman" w:hAnsi="Times New Roman" w:cs="Times New Roman"/>
          <w:kern w:val="0"/>
          <w:szCs w:val="24"/>
        </w:rPr>
        <w:t xml:space="preserve"> complies with a request for public information by: </w:t>
      </w:r>
    </w:p>
    <w:p w14:paraId="3A31D8DB" w14:textId="77777777" w:rsidR="00F33EF6" w:rsidRPr="00F33EF6" w:rsidRDefault="00F33EF6" w:rsidP="00F33EF6">
      <w:pPr>
        <w:jc w:val="both"/>
        <w:rPr>
          <w:rFonts w:ascii="Times New Roman" w:hAnsi="Times New Roman" w:cs="Times New Roman"/>
          <w:kern w:val="0"/>
          <w:szCs w:val="24"/>
        </w:rPr>
      </w:pPr>
    </w:p>
    <w:p w14:paraId="255915B1" w14:textId="6271D040" w:rsidR="00F33EF6" w:rsidRPr="00F33EF6" w:rsidRDefault="00F33EF6" w:rsidP="00FA18F7">
      <w:pPr>
        <w:pStyle w:val="ListParagraph"/>
        <w:numPr>
          <w:ilvl w:val="0"/>
          <w:numId w:val="10"/>
        </w:numPr>
        <w:contextualSpacing w:val="0"/>
        <w:jc w:val="both"/>
        <w:rPr>
          <w:rFonts w:ascii="Times New Roman" w:hAnsi="Times New Roman" w:cs="Times New Roman"/>
          <w:kern w:val="0"/>
          <w:szCs w:val="24"/>
        </w:rPr>
      </w:pPr>
      <w:r w:rsidRPr="00F33EF6">
        <w:rPr>
          <w:rFonts w:ascii="Times New Roman" w:hAnsi="Times New Roman" w:cs="Times New Roman"/>
          <w:kern w:val="0"/>
          <w:szCs w:val="24"/>
        </w:rPr>
        <w:t xml:space="preserve">Providing the information for inspection or duplication in </w:t>
      </w:r>
      <w:r w:rsidR="002B0712">
        <w:rPr>
          <w:rFonts w:ascii="Times New Roman" w:hAnsi="Times New Roman" w:cs="Times New Roman"/>
          <w:kern w:val="0"/>
        </w:rPr>
        <w:t>Henry Ford Academy Alameda School for Art + Design</w:t>
      </w:r>
      <w:r w:rsidR="0046538B">
        <w:rPr>
          <w:rFonts w:ascii="Times New Roman" w:hAnsi="Times New Roman" w:cs="Times New Roman"/>
          <w:kern w:val="0"/>
        </w:rPr>
        <w:t xml:space="preserve"> Charter School</w:t>
      </w:r>
      <w:r w:rsidRPr="00F33EF6">
        <w:rPr>
          <w:rFonts w:ascii="Times New Roman" w:hAnsi="Times New Roman" w:cs="Times New Roman"/>
          <w:kern w:val="0"/>
          <w:szCs w:val="24"/>
        </w:rPr>
        <w:t>’</w:t>
      </w:r>
      <w:r w:rsidR="001455E8">
        <w:rPr>
          <w:rFonts w:ascii="Times New Roman" w:hAnsi="Times New Roman" w:cs="Times New Roman"/>
          <w:kern w:val="0"/>
          <w:szCs w:val="24"/>
        </w:rPr>
        <w:t>s</w:t>
      </w:r>
      <w:r w:rsidRPr="00F33EF6">
        <w:rPr>
          <w:rFonts w:ascii="Times New Roman" w:hAnsi="Times New Roman" w:cs="Times New Roman"/>
          <w:kern w:val="0"/>
          <w:szCs w:val="24"/>
        </w:rPr>
        <w:t xml:space="preserve"> offices (</w:t>
      </w:r>
      <w:r w:rsidRPr="00CC69E4">
        <w:rPr>
          <w:rFonts w:ascii="Times New Roman" w:hAnsi="Times New Roman" w:cs="Times New Roman"/>
          <w:kern w:val="0"/>
          <w:szCs w:val="24"/>
        </w:rPr>
        <w:t>see</w:t>
      </w:r>
      <w:r w:rsidRPr="00F33EF6">
        <w:rPr>
          <w:rFonts w:ascii="Times New Roman" w:hAnsi="Times New Roman" w:cs="Times New Roman"/>
          <w:kern w:val="0"/>
          <w:szCs w:val="24"/>
        </w:rPr>
        <w:t xml:space="preserve"> TIME FOR EXAMINATION, </w:t>
      </w:r>
      <w:r w:rsidR="006D2467">
        <w:rPr>
          <w:rFonts w:ascii="Times New Roman" w:hAnsi="Times New Roman" w:cs="Times New Roman"/>
          <w:kern w:val="0"/>
          <w:szCs w:val="24"/>
        </w:rPr>
        <w:t xml:space="preserve">section 6-g </w:t>
      </w:r>
      <w:r w:rsidRPr="00F33EF6">
        <w:rPr>
          <w:rFonts w:ascii="Times New Roman" w:hAnsi="Times New Roman" w:cs="Times New Roman"/>
          <w:kern w:val="0"/>
          <w:szCs w:val="24"/>
        </w:rPr>
        <w:t>below); or</w:t>
      </w:r>
    </w:p>
    <w:p w14:paraId="65A1E065" w14:textId="77777777" w:rsidR="00F33EF6" w:rsidRPr="00F33EF6" w:rsidRDefault="00F33EF6" w:rsidP="00FA18F7">
      <w:pPr>
        <w:pStyle w:val="ListParagraph"/>
        <w:numPr>
          <w:ilvl w:val="0"/>
          <w:numId w:val="10"/>
        </w:numPr>
        <w:contextualSpacing w:val="0"/>
        <w:jc w:val="both"/>
        <w:rPr>
          <w:rFonts w:ascii="Times New Roman" w:hAnsi="Times New Roman" w:cs="Times New Roman"/>
          <w:kern w:val="0"/>
          <w:szCs w:val="24"/>
        </w:rPr>
      </w:pPr>
      <w:r w:rsidRPr="00F33EF6">
        <w:rPr>
          <w:rFonts w:ascii="Times New Roman" w:hAnsi="Times New Roman" w:cs="Times New Roman"/>
          <w:kern w:val="0"/>
          <w:szCs w:val="24"/>
        </w:rPr>
        <w:t>Sending copies of the information by first class mail, if the requestor requests that copies be provided and pays the postage and any other applicable charges that the requestor has accrued under Subchapter F of the TPIA (see COSTS AND CHARGES, below).</w:t>
      </w:r>
    </w:p>
    <w:p w14:paraId="0E2A6C45" w14:textId="388C1706" w:rsidR="00F33EF6" w:rsidRPr="00F33EF6" w:rsidRDefault="00F33EF6" w:rsidP="00FA18F7">
      <w:pPr>
        <w:pStyle w:val="ListParagraph"/>
        <w:numPr>
          <w:ilvl w:val="0"/>
          <w:numId w:val="10"/>
        </w:numPr>
        <w:contextualSpacing w:val="0"/>
        <w:jc w:val="both"/>
        <w:rPr>
          <w:rFonts w:ascii="Times New Roman" w:hAnsi="Times New Roman" w:cs="Times New Roman"/>
          <w:kern w:val="0"/>
          <w:szCs w:val="24"/>
        </w:rPr>
      </w:pPr>
      <w:r w:rsidRPr="00F33EF6">
        <w:rPr>
          <w:rFonts w:ascii="Times New Roman" w:hAnsi="Times New Roman" w:cs="Times New Roman"/>
          <w:kern w:val="0"/>
          <w:szCs w:val="24"/>
        </w:rPr>
        <w:t xml:space="preserve">By referring a requestor to an exact Internet location or uniform resource locator (“URL”) address on a website maintained by </w:t>
      </w:r>
      <w:r w:rsidR="002B0712">
        <w:rPr>
          <w:rFonts w:ascii="Times New Roman" w:hAnsi="Times New Roman" w:cs="Times New Roman"/>
          <w:kern w:val="0"/>
        </w:rPr>
        <w:t>Henry Ford Academy Alameda School for Art + Design</w:t>
      </w:r>
      <w:r w:rsidR="0046538B">
        <w:rPr>
          <w:rFonts w:ascii="Times New Roman" w:hAnsi="Times New Roman" w:cs="Times New Roman"/>
          <w:kern w:val="0"/>
        </w:rPr>
        <w:t xml:space="preserve"> Charter School</w:t>
      </w:r>
      <w:r w:rsidR="0046538B">
        <w:rPr>
          <w:rFonts w:ascii="Times New Roman" w:hAnsi="Times New Roman" w:cs="Times New Roman"/>
          <w:kern w:val="0"/>
          <w:szCs w:val="24"/>
        </w:rPr>
        <w:t xml:space="preserve"> </w:t>
      </w:r>
      <w:r w:rsidRPr="00F33EF6">
        <w:rPr>
          <w:rFonts w:ascii="Times New Roman" w:hAnsi="Times New Roman" w:cs="Times New Roman"/>
          <w:kern w:val="0"/>
          <w:szCs w:val="24"/>
        </w:rPr>
        <w:t xml:space="preserve">and accessible to the public if the requested information is identifiable and readily available on that website. If the requestor prefers a manner other than access through the URL, </w:t>
      </w:r>
      <w:r w:rsidR="002B0712">
        <w:rPr>
          <w:rFonts w:ascii="Times New Roman" w:hAnsi="Times New Roman" w:cs="Times New Roman"/>
          <w:kern w:val="0"/>
        </w:rPr>
        <w:t>Henry Ford Academy Alameda School for Art + Design</w:t>
      </w:r>
      <w:r w:rsidR="0046538B">
        <w:rPr>
          <w:rFonts w:ascii="Times New Roman" w:hAnsi="Times New Roman" w:cs="Times New Roman"/>
          <w:kern w:val="0"/>
        </w:rPr>
        <w:t xml:space="preserve"> Charter School</w:t>
      </w:r>
      <w:r w:rsidR="0046538B">
        <w:rPr>
          <w:rFonts w:ascii="Times New Roman" w:hAnsi="Times New Roman" w:cs="Times New Roman"/>
          <w:kern w:val="0"/>
          <w:szCs w:val="24"/>
        </w:rPr>
        <w:t xml:space="preserve"> </w:t>
      </w:r>
      <w:r w:rsidRPr="00F33EF6">
        <w:rPr>
          <w:rFonts w:ascii="Times New Roman" w:hAnsi="Times New Roman" w:cs="Times New Roman"/>
          <w:kern w:val="0"/>
          <w:szCs w:val="24"/>
        </w:rPr>
        <w:t xml:space="preserve">must supply the information by sending copies to the requestor, as described above. If the officer for public information provides by e-mail an Internet location or URL address, the e-mail must contain a statement in a conspicuous font clearly indicating that the requestor may nonetheless access the requested information by inspection or duplication or by receipt through </w:t>
      </w:r>
      <w:r w:rsidR="005C3235">
        <w:rPr>
          <w:rFonts w:ascii="Times New Roman" w:hAnsi="Times New Roman" w:cs="Times New Roman"/>
          <w:kern w:val="0"/>
          <w:szCs w:val="24"/>
        </w:rPr>
        <w:t xml:space="preserve">the </w:t>
      </w:r>
      <w:r w:rsidRPr="00F33EF6">
        <w:rPr>
          <w:rFonts w:ascii="Times New Roman" w:hAnsi="Times New Roman" w:cs="Times New Roman"/>
          <w:kern w:val="0"/>
          <w:szCs w:val="24"/>
        </w:rPr>
        <w:t xml:space="preserve">United States mail, as described above. </w:t>
      </w:r>
    </w:p>
    <w:p w14:paraId="0C8843EC" w14:textId="77777777" w:rsidR="00F33EF6" w:rsidRPr="00F33EF6" w:rsidRDefault="00F33EF6" w:rsidP="00F33EF6">
      <w:pPr>
        <w:jc w:val="both"/>
        <w:rPr>
          <w:rFonts w:ascii="Times New Roman" w:hAnsi="Times New Roman" w:cs="Times New Roman"/>
          <w:kern w:val="0"/>
          <w:szCs w:val="24"/>
        </w:rPr>
      </w:pPr>
    </w:p>
    <w:p w14:paraId="62A278B1" w14:textId="72F5FDF9" w:rsidR="00F33EF6" w:rsidRDefault="00F33EF6" w:rsidP="00F33EF6">
      <w:pPr>
        <w:jc w:val="both"/>
        <w:rPr>
          <w:rFonts w:ascii="Times New Roman" w:hAnsi="Times New Roman" w:cs="Times New Roman"/>
          <w:kern w:val="0"/>
          <w:szCs w:val="24"/>
        </w:rPr>
      </w:pPr>
      <w:r w:rsidRPr="00F33EF6">
        <w:rPr>
          <w:rFonts w:ascii="Times New Roman" w:hAnsi="Times New Roman" w:cs="Times New Roman"/>
          <w:kern w:val="0"/>
          <w:szCs w:val="24"/>
        </w:rPr>
        <w:t xml:space="preserve">The TPIA does not authorize a requestor to remove an original copy of a public record from </w:t>
      </w:r>
      <w:r w:rsidR="002B0712">
        <w:rPr>
          <w:rFonts w:ascii="Times New Roman" w:hAnsi="Times New Roman" w:cs="Times New Roman"/>
          <w:kern w:val="0"/>
        </w:rPr>
        <w:t>Henry Ford Academy Alameda School for Art + Design</w:t>
      </w:r>
      <w:r w:rsidR="0046538B">
        <w:rPr>
          <w:rFonts w:ascii="Times New Roman" w:hAnsi="Times New Roman" w:cs="Times New Roman"/>
          <w:kern w:val="0"/>
        </w:rPr>
        <w:t xml:space="preserve"> Charter School</w:t>
      </w:r>
      <w:r w:rsidRPr="00F33EF6">
        <w:rPr>
          <w:rFonts w:ascii="Times New Roman" w:hAnsi="Times New Roman" w:cs="Times New Roman"/>
          <w:kern w:val="0"/>
          <w:szCs w:val="24"/>
        </w:rPr>
        <w:t xml:space="preserve">. </w:t>
      </w:r>
    </w:p>
    <w:p w14:paraId="50A5F0D6" w14:textId="09152494" w:rsidR="006D2467" w:rsidRDefault="006D2467" w:rsidP="00F33EF6">
      <w:pPr>
        <w:jc w:val="both"/>
        <w:rPr>
          <w:rFonts w:ascii="Times New Roman" w:hAnsi="Times New Roman" w:cs="Times New Roman"/>
          <w:kern w:val="0"/>
          <w:szCs w:val="24"/>
        </w:rPr>
      </w:pPr>
    </w:p>
    <w:p w14:paraId="0B28E549" w14:textId="1F8A0D68" w:rsidR="006D2467" w:rsidRPr="006D2467" w:rsidRDefault="006D2467" w:rsidP="00F33EF6">
      <w:pPr>
        <w:jc w:val="both"/>
        <w:rPr>
          <w:rFonts w:ascii="Times New Roman" w:hAnsi="Times New Roman" w:cs="Times New Roman"/>
          <w:kern w:val="0"/>
          <w:szCs w:val="24"/>
        </w:rPr>
      </w:pPr>
      <w:r>
        <w:rPr>
          <w:rFonts w:ascii="Times New Roman" w:hAnsi="Times New Roman" w:cs="Times New Roman"/>
          <w:i/>
          <w:iCs/>
          <w:kern w:val="0"/>
          <w:szCs w:val="24"/>
        </w:rPr>
        <w:t>Gov’t Code § 552.221(b)-(b-2), .226</w:t>
      </w:r>
      <w:r>
        <w:rPr>
          <w:rFonts w:ascii="Times New Roman" w:hAnsi="Times New Roman" w:cs="Times New Roman"/>
          <w:kern w:val="0"/>
          <w:szCs w:val="24"/>
        </w:rPr>
        <w:t xml:space="preserve">. </w:t>
      </w:r>
    </w:p>
    <w:p w14:paraId="0DFD14D7" w14:textId="77777777" w:rsidR="00F33EF6" w:rsidRPr="00F33EF6" w:rsidRDefault="00F33EF6" w:rsidP="00F33EF6">
      <w:pPr>
        <w:jc w:val="both"/>
        <w:rPr>
          <w:rFonts w:ascii="Times New Roman" w:hAnsi="Times New Roman" w:cs="Times New Roman"/>
          <w:kern w:val="0"/>
          <w:szCs w:val="24"/>
        </w:rPr>
      </w:pPr>
    </w:p>
    <w:p w14:paraId="41153D38" w14:textId="10BB2EF6" w:rsidR="00F33EF6" w:rsidRPr="006D2467" w:rsidRDefault="00F33EF6" w:rsidP="00FA18F7">
      <w:pPr>
        <w:pStyle w:val="PolicySection"/>
        <w:keepNext w:val="0"/>
        <w:numPr>
          <w:ilvl w:val="0"/>
          <w:numId w:val="32"/>
        </w:numPr>
        <w:spacing w:after="0"/>
        <w:outlineLvl w:val="0"/>
        <w:rPr>
          <w:rFonts w:ascii="Times New Roman" w:hAnsi="Times New Roman" w:cs="Times New Roman"/>
          <w:i/>
          <w:color w:val="000000" w:themeColor="text1"/>
          <w:kern w:val="0"/>
        </w:rPr>
      </w:pPr>
      <w:r w:rsidRPr="006D2467">
        <w:rPr>
          <w:rFonts w:ascii="Times New Roman" w:hAnsi="Times New Roman" w:cs="Times New Roman"/>
          <w:i/>
          <w:color w:val="000000" w:themeColor="text1"/>
          <w:kern w:val="0"/>
        </w:rPr>
        <w:t>Time for Response</w:t>
      </w:r>
    </w:p>
    <w:p w14:paraId="2F2C0C07" w14:textId="77777777" w:rsidR="007E36F3" w:rsidRDefault="007E36F3" w:rsidP="00F33EF6">
      <w:pPr>
        <w:jc w:val="both"/>
        <w:rPr>
          <w:rFonts w:ascii="Times New Roman" w:hAnsi="Times New Roman" w:cs="Times New Roman"/>
          <w:kern w:val="0"/>
          <w:szCs w:val="24"/>
        </w:rPr>
      </w:pPr>
    </w:p>
    <w:p w14:paraId="66DA6143" w14:textId="1342FC49" w:rsidR="00F33EF6" w:rsidRPr="00F33EF6" w:rsidRDefault="002B0712" w:rsidP="00F33EF6">
      <w:pPr>
        <w:jc w:val="both"/>
        <w:rPr>
          <w:rFonts w:ascii="Times New Roman" w:hAnsi="Times New Roman" w:cs="Times New Roman"/>
          <w:kern w:val="0"/>
          <w:szCs w:val="24"/>
        </w:rPr>
      </w:pPr>
      <w:r>
        <w:rPr>
          <w:rFonts w:ascii="Times New Roman" w:hAnsi="Times New Roman" w:cs="Times New Roman"/>
          <w:kern w:val="0"/>
        </w:rPr>
        <w:t>Henry Ford Academy Alameda School for Art + Design</w:t>
      </w:r>
      <w:r w:rsidR="0046538B">
        <w:rPr>
          <w:rFonts w:ascii="Times New Roman" w:hAnsi="Times New Roman" w:cs="Times New Roman"/>
          <w:kern w:val="0"/>
        </w:rPr>
        <w:t xml:space="preserve"> Charter School</w:t>
      </w:r>
      <w:r w:rsidR="0046538B">
        <w:rPr>
          <w:rFonts w:ascii="Times New Roman" w:hAnsi="Times New Roman" w:cs="Times New Roman"/>
          <w:kern w:val="0"/>
          <w:szCs w:val="24"/>
        </w:rPr>
        <w:t xml:space="preserve"> </w:t>
      </w:r>
      <w:r w:rsidR="00F33EF6" w:rsidRPr="00F33EF6">
        <w:rPr>
          <w:rFonts w:ascii="Times New Roman" w:hAnsi="Times New Roman" w:cs="Times New Roman"/>
          <w:kern w:val="0"/>
          <w:szCs w:val="24"/>
        </w:rPr>
        <w:t xml:space="preserve">shall promptly produce public information for inspection, duplication, or both, on application by any person. “Promptly” means as soon as possible under the circumstances, that is, within a reasonable time, without delay. </w:t>
      </w:r>
    </w:p>
    <w:p w14:paraId="62D231F6" w14:textId="77777777" w:rsidR="00F33EF6" w:rsidRPr="00F33EF6" w:rsidRDefault="00F33EF6" w:rsidP="00F33EF6">
      <w:pPr>
        <w:jc w:val="both"/>
        <w:rPr>
          <w:rFonts w:ascii="Times New Roman" w:hAnsi="Times New Roman" w:cs="Times New Roman"/>
          <w:kern w:val="0"/>
          <w:szCs w:val="24"/>
        </w:rPr>
      </w:pPr>
    </w:p>
    <w:p w14:paraId="34D3966A" w14:textId="0FAA1844" w:rsidR="00F33EF6" w:rsidRPr="00F33EF6" w:rsidRDefault="00F33EF6" w:rsidP="00F33EF6">
      <w:pPr>
        <w:jc w:val="both"/>
        <w:rPr>
          <w:rFonts w:ascii="Times New Roman" w:hAnsi="Times New Roman" w:cs="Times New Roman"/>
          <w:kern w:val="0"/>
          <w:szCs w:val="24"/>
        </w:rPr>
      </w:pPr>
      <w:r w:rsidRPr="00F33EF6">
        <w:rPr>
          <w:rFonts w:ascii="Times New Roman" w:hAnsi="Times New Roman" w:cs="Times New Roman"/>
          <w:kern w:val="0"/>
          <w:szCs w:val="24"/>
        </w:rPr>
        <w:t xml:space="preserve">If </w:t>
      </w:r>
      <w:r w:rsidR="002B0712">
        <w:rPr>
          <w:rFonts w:ascii="Times New Roman" w:hAnsi="Times New Roman" w:cs="Times New Roman"/>
          <w:kern w:val="0"/>
        </w:rPr>
        <w:t>Henry Ford Academy Alameda School for Art + Design</w:t>
      </w:r>
      <w:r w:rsidR="0046538B">
        <w:rPr>
          <w:rFonts w:ascii="Times New Roman" w:hAnsi="Times New Roman" w:cs="Times New Roman"/>
          <w:kern w:val="0"/>
        </w:rPr>
        <w:t xml:space="preserve"> Charter School</w:t>
      </w:r>
      <w:r w:rsidR="0046538B">
        <w:rPr>
          <w:rFonts w:ascii="Times New Roman" w:hAnsi="Times New Roman" w:cs="Times New Roman"/>
          <w:kern w:val="0"/>
          <w:szCs w:val="24"/>
        </w:rPr>
        <w:t xml:space="preserve"> </w:t>
      </w:r>
      <w:r w:rsidRPr="00F33EF6">
        <w:rPr>
          <w:rFonts w:ascii="Times New Roman" w:hAnsi="Times New Roman" w:cs="Times New Roman"/>
          <w:kern w:val="0"/>
          <w:szCs w:val="24"/>
        </w:rPr>
        <w:t xml:space="preserve">cannot produce the public information for inspection or duplication within </w:t>
      </w:r>
      <w:r w:rsidR="00CC69E4">
        <w:rPr>
          <w:rFonts w:ascii="Times New Roman" w:hAnsi="Times New Roman" w:cs="Times New Roman"/>
          <w:kern w:val="0"/>
          <w:szCs w:val="24"/>
        </w:rPr>
        <w:t>10</w:t>
      </w:r>
      <w:r w:rsidRPr="00F33EF6">
        <w:rPr>
          <w:rFonts w:ascii="Times New Roman" w:hAnsi="Times New Roman" w:cs="Times New Roman"/>
          <w:kern w:val="0"/>
          <w:szCs w:val="24"/>
        </w:rPr>
        <w:t xml:space="preserve"> business days after the date the information is requested, the officer</w:t>
      </w:r>
      <w:r w:rsidR="006D2467">
        <w:rPr>
          <w:rFonts w:ascii="Times New Roman" w:hAnsi="Times New Roman" w:cs="Times New Roman"/>
          <w:kern w:val="0"/>
          <w:szCs w:val="24"/>
        </w:rPr>
        <w:t xml:space="preserve"> for public information or designee</w:t>
      </w:r>
      <w:r w:rsidRPr="00F33EF6">
        <w:rPr>
          <w:rFonts w:ascii="Times New Roman" w:hAnsi="Times New Roman" w:cs="Times New Roman"/>
          <w:kern w:val="0"/>
          <w:szCs w:val="24"/>
        </w:rPr>
        <w:t xml:space="preserve"> shall certify that fact in writing to the requestor and set a date and hour within a reasonable time when the information will be available for inspection or duplication.</w:t>
      </w:r>
    </w:p>
    <w:p w14:paraId="343E3780" w14:textId="77777777" w:rsidR="00F33EF6" w:rsidRPr="00F33EF6" w:rsidRDefault="00F33EF6" w:rsidP="00F33EF6">
      <w:pPr>
        <w:jc w:val="both"/>
        <w:rPr>
          <w:rFonts w:ascii="Times New Roman" w:hAnsi="Times New Roman" w:cs="Times New Roman"/>
          <w:kern w:val="0"/>
          <w:szCs w:val="24"/>
        </w:rPr>
      </w:pPr>
    </w:p>
    <w:p w14:paraId="51E3FEEB" w14:textId="3647BC87" w:rsidR="00F33EF6" w:rsidRDefault="00F33EF6" w:rsidP="00F33EF6">
      <w:pPr>
        <w:jc w:val="both"/>
        <w:rPr>
          <w:rFonts w:ascii="Times New Roman" w:hAnsi="Times New Roman" w:cs="Times New Roman"/>
          <w:kern w:val="0"/>
          <w:szCs w:val="24"/>
        </w:rPr>
      </w:pPr>
      <w:r w:rsidRPr="00F33EF6">
        <w:rPr>
          <w:rFonts w:ascii="Times New Roman" w:hAnsi="Times New Roman" w:cs="Times New Roman"/>
          <w:kern w:val="0"/>
          <w:szCs w:val="24"/>
        </w:rPr>
        <w:t>If the requested information is unavailable because it is in storage or active use, the officer for public information</w:t>
      </w:r>
      <w:r w:rsidR="006D2467">
        <w:rPr>
          <w:rFonts w:ascii="Times New Roman" w:hAnsi="Times New Roman" w:cs="Times New Roman"/>
          <w:kern w:val="0"/>
          <w:szCs w:val="24"/>
        </w:rPr>
        <w:t xml:space="preserve"> or designee</w:t>
      </w:r>
      <w:r w:rsidRPr="00F33EF6">
        <w:rPr>
          <w:rFonts w:ascii="Times New Roman" w:hAnsi="Times New Roman" w:cs="Times New Roman"/>
          <w:kern w:val="0"/>
          <w:szCs w:val="24"/>
        </w:rPr>
        <w:t xml:space="preserve"> shall certify this fact in writing to the requestor and set a date and hour within a reasonable time when the information will be available for inspection or duplication.</w:t>
      </w:r>
    </w:p>
    <w:p w14:paraId="79184F32" w14:textId="34A32E4C" w:rsidR="006D2467" w:rsidRDefault="006D2467" w:rsidP="00F33EF6">
      <w:pPr>
        <w:jc w:val="both"/>
        <w:rPr>
          <w:rFonts w:ascii="Times New Roman" w:hAnsi="Times New Roman" w:cs="Times New Roman"/>
          <w:kern w:val="0"/>
          <w:szCs w:val="24"/>
        </w:rPr>
      </w:pPr>
    </w:p>
    <w:p w14:paraId="7333DA45" w14:textId="74665008" w:rsidR="006D2467" w:rsidRPr="006D2467" w:rsidRDefault="006D2467" w:rsidP="00F33EF6">
      <w:pPr>
        <w:jc w:val="both"/>
        <w:rPr>
          <w:rFonts w:ascii="Times New Roman" w:hAnsi="Times New Roman" w:cs="Times New Roman"/>
          <w:kern w:val="0"/>
          <w:szCs w:val="24"/>
        </w:rPr>
      </w:pPr>
      <w:r>
        <w:rPr>
          <w:rFonts w:ascii="Times New Roman" w:hAnsi="Times New Roman" w:cs="Times New Roman"/>
          <w:i/>
          <w:iCs/>
          <w:kern w:val="0"/>
          <w:szCs w:val="24"/>
        </w:rPr>
        <w:t>Gov’t Code § 552.221</w:t>
      </w:r>
      <w:r>
        <w:rPr>
          <w:rFonts w:ascii="Times New Roman" w:hAnsi="Times New Roman" w:cs="Times New Roman"/>
          <w:kern w:val="0"/>
          <w:szCs w:val="24"/>
        </w:rPr>
        <w:t xml:space="preserve">. </w:t>
      </w:r>
    </w:p>
    <w:p w14:paraId="32B759E9" w14:textId="77777777" w:rsidR="00F33EF6" w:rsidRPr="00F33EF6" w:rsidRDefault="00F33EF6" w:rsidP="00F33EF6">
      <w:pPr>
        <w:jc w:val="both"/>
        <w:rPr>
          <w:rFonts w:ascii="Times New Roman" w:hAnsi="Times New Roman" w:cs="Times New Roman"/>
          <w:kern w:val="0"/>
          <w:szCs w:val="24"/>
        </w:rPr>
      </w:pPr>
    </w:p>
    <w:p w14:paraId="3F00FFA2" w14:textId="78055DD8" w:rsidR="00F33EF6" w:rsidRPr="006D2467" w:rsidRDefault="00F33EF6" w:rsidP="00FA18F7">
      <w:pPr>
        <w:pStyle w:val="PolicySection"/>
        <w:keepNext w:val="0"/>
        <w:numPr>
          <w:ilvl w:val="0"/>
          <w:numId w:val="32"/>
        </w:numPr>
        <w:spacing w:after="0"/>
        <w:outlineLvl w:val="0"/>
        <w:rPr>
          <w:rFonts w:ascii="Times New Roman" w:hAnsi="Times New Roman" w:cs="Times New Roman"/>
          <w:i/>
          <w:color w:val="000000" w:themeColor="text1"/>
          <w:kern w:val="0"/>
        </w:rPr>
      </w:pPr>
      <w:r w:rsidRPr="006D2467">
        <w:rPr>
          <w:rFonts w:ascii="Times New Roman" w:hAnsi="Times New Roman" w:cs="Times New Roman"/>
          <w:i/>
          <w:color w:val="000000" w:themeColor="text1"/>
          <w:kern w:val="0"/>
        </w:rPr>
        <w:t>Requests to Clarify or Narrow</w:t>
      </w:r>
    </w:p>
    <w:p w14:paraId="26A01269" w14:textId="77777777" w:rsidR="00D50133" w:rsidRDefault="00D50133" w:rsidP="00F33EF6">
      <w:pPr>
        <w:jc w:val="both"/>
        <w:rPr>
          <w:rFonts w:ascii="Times New Roman" w:hAnsi="Times New Roman" w:cs="Times New Roman"/>
          <w:kern w:val="0"/>
          <w:szCs w:val="24"/>
        </w:rPr>
      </w:pPr>
    </w:p>
    <w:p w14:paraId="245BC857" w14:textId="451BD818" w:rsidR="00F33EF6" w:rsidRPr="00F33EF6" w:rsidRDefault="00F33EF6" w:rsidP="00F33EF6">
      <w:pPr>
        <w:jc w:val="both"/>
        <w:rPr>
          <w:rFonts w:ascii="Times New Roman" w:hAnsi="Times New Roman" w:cs="Times New Roman"/>
          <w:kern w:val="0"/>
          <w:szCs w:val="24"/>
        </w:rPr>
      </w:pPr>
      <w:r w:rsidRPr="00F33EF6">
        <w:rPr>
          <w:rFonts w:ascii="Times New Roman" w:hAnsi="Times New Roman" w:cs="Times New Roman"/>
          <w:kern w:val="0"/>
          <w:szCs w:val="24"/>
        </w:rPr>
        <w:lastRenderedPageBreak/>
        <w:t xml:space="preserve">If a large amount of information has been requested, </w:t>
      </w:r>
      <w:r w:rsidR="002B0712">
        <w:rPr>
          <w:rFonts w:ascii="Times New Roman" w:hAnsi="Times New Roman" w:cs="Times New Roman"/>
          <w:kern w:val="0"/>
        </w:rPr>
        <w:t>Henry Ford Academy Alameda School for Art + Design</w:t>
      </w:r>
      <w:r w:rsidR="0046538B">
        <w:rPr>
          <w:rFonts w:ascii="Times New Roman" w:hAnsi="Times New Roman" w:cs="Times New Roman"/>
          <w:kern w:val="0"/>
        </w:rPr>
        <w:t xml:space="preserve"> Charter School</w:t>
      </w:r>
      <w:r w:rsidRPr="00F33EF6">
        <w:rPr>
          <w:rFonts w:ascii="Times New Roman" w:hAnsi="Times New Roman" w:cs="Times New Roman"/>
          <w:kern w:val="0"/>
          <w:szCs w:val="24"/>
        </w:rPr>
        <w:t xml:space="preserve"> may discuss with the requestor how the scope of the request might be narrowed, but </w:t>
      </w:r>
      <w:r w:rsidR="002B0712">
        <w:rPr>
          <w:rFonts w:ascii="Times New Roman" w:hAnsi="Times New Roman" w:cs="Times New Roman"/>
          <w:kern w:val="0"/>
          <w:szCs w:val="24"/>
        </w:rPr>
        <w:t>Henry Ford Academy Alameda School for Art + Design</w:t>
      </w:r>
      <w:r w:rsidR="0046538B">
        <w:rPr>
          <w:rFonts w:ascii="Times New Roman" w:hAnsi="Times New Roman" w:cs="Times New Roman"/>
          <w:kern w:val="0"/>
          <w:szCs w:val="24"/>
        </w:rPr>
        <w:t xml:space="preserve"> Charter School</w:t>
      </w:r>
      <w:r w:rsidRPr="00F33EF6">
        <w:rPr>
          <w:rFonts w:ascii="Times New Roman" w:hAnsi="Times New Roman" w:cs="Times New Roman"/>
          <w:kern w:val="0"/>
          <w:szCs w:val="24"/>
        </w:rPr>
        <w:t xml:space="preserve"> may not inquire into the purpose for which the information will be used. If what information is requested is unclear to </w:t>
      </w:r>
      <w:bookmarkStart w:id="1" w:name="_Hlk114499137"/>
      <w:r w:rsidR="002B0712">
        <w:rPr>
          <w:rFonts w:ascii="Times New Roman" w:hAnsi="Times New Roman" w:cs="Times New Roman"/>
          <w:kern w:val="0"/>
        </w:rPr>
        <w:t>Henry Ford Academy Alameda School for Art + Design</w:t>
      </w:r>
      <w:r w:rsidR="0046538B">
        <w:rPr>
          <w:rFonts w:ascii="Times New Roman" w:hAnsi="Times New Roman" w:cs="Times New Roman"/>
          <w:kern w:val="0"/>
        </w:rPr>
        <w:t xml:space="preserve"> Charter School</w:t>
      </w:r>
      <w:bookmarkEnd w:id="1"/>
      <w:r w:rsidRPr="00F33EF6">
        <w:rPr>
          <w:rFonts w:ascii="Times New Roman" w:hAnsi="Times New Roman" w:cs="Times New Roman"/>
          <w:kern w:val="0"/>
          <w:szCs w:val="24"/>
        </w:rPr>
        <w:t xml:space="preserve">, </w:t>
      </w:r>
      <w:r w:rsidR="002B0712">
        <w:rPr>
          <w:rFonts w:ascii="Times New Roman" w:hAnsi="Times New Roman" w:cs="Times New Roman"/>
          <w:kern w:val="0"/>
        </w:rPr>
        <w:t>Henry Ford Academy Alameda School for Art + Design</w:t>
      </w:r>
      <w:r w:rsidR="0046538B">
        <w:rPr>
          <w:rFonts w:ascii="Times New Roman" w:hAnsi="Times New Roman" w:cs="Times New Roman"/>
          <w:kern w:val="0"/>
        </w:rPr>
        <w:t xml:space="preserve"> Charter School</w:t>
      </w:r>
      <w:r w:rsidRPr="00F33EF6">
        <w:rPr>
          <w:rFonts w:ascii="Times New Roman" w:hAnsi="Times New Roman" w:cs="Times New Roman"/>
          <w:kern w:val="0"/>
          <w:szCs w:val="24"/>
        </w:rPr>
        <w:t xml:space="preserve"> may ask the requestor to clarify the request.</w:t>
      </w:r>
    </w:p>
    <w:p w14:paraId="702166F4" w14:textId="77777777" w:rsidR="00F33EF6" w:rsidRPr="00F33EF6" w:rsidRDefault="00F33EF6" w:rsidP="00F33EF6">
      <w:pPr>
        <w:jc w:val="both"/>
        <w:rPr>
          <w:rFonts w:ascii="Times New Roman" w:hAnsi="Times New Roman" w:cs="Times New Roman"/>
          <w:kern w:val="0"/>
          <w:szCs w:val="24"/>
        </w:rPr>
      </w:pPr>
    </w:p>
    <w:p w14:paraId="4C778511" w14:textId="1807FCFC" w:rsidR="00F33EF6" w:rsidRPr="00F33EF6" w:rsidRDefault="00F33EF6" w:rsidP="00F33EF6">
      <w:pPr>
        <w:jc w:val="both"/>
        <w:rPr>
          <w:rFonts w:ascii="Times New Roman" w:hAnsi="Times New Roman" w:cs="Times New Roman"/>
          <w:kern w:val="0"/>
          <w:szCs w:val="24"/>
        </w:rPr>
      </w:pPr>
      <w:r w:rsidRPr="00F33EF6">
        <w:rPr>
          <w:rFonts w:ascii="Times New Roman" w:hAnsi="Times New Roman" w:cs="Times New Roman"/>
          <w:kern w:val="0"/>
          <w:szCs w:val="24"/>
        </w:rPr>
        <w:t xml:space="preserve">If the request included the requestor’s physical or mailing address, </w:t>
      </w:r>
      <w:r w:rsidR="002B0712">
        <w:rPr>
          <w:rFonts w:ascii="Times New Roman" w:hAnsi="Times New Roman" w:cs="Times New Roman"/>
          <w:kern w:val="0"/>
        </w:rPr>
        <w:t>Henry Ford Academy Alameda School for Art + Design</w:t>
      </w:r>
      <w:r w:rsidR="0046538B">
        <w:rPr>
          <w:rFonts w:ascii="Times New Roman" w:hAnsi="Times New Roman" w:cs="Times New Roman"/>
          <w:kern w:val="0"/>
        </w:rPr>
        <w:t xml:space="preserve"> Charter School</w:t>
      </w:r>
      <w:r w:rsidR="004D6AC8">
        <w:rPr>
          <w:rFonts w:ascii="Times New Roman" w:hAnsi="Times New Roman" w:cs="Times New Roman"/>
          <w:kern w:val="0"/>
        </w:rPr>
        <w:t xml:space="preserve"> </w:t>
      </w:r>
      <w:r w:rsidRPr="00F33EF6">
        <w:rPr>
          <w:rFonts w:ascii="Times New Roman" w:hAnsi="Times New Roman" w:cs="Times New Roman"/>
          <w:kern w:val="0"/>
          <w:szCs w:val="24"/>
        </w:rPr>
        <w:t xml:space="preserve">must send the request for discussion or clarification to that address by certified mail. The written request for discussion or clarification must include a statement as to the consequences of failure by the requestor to timely respond. If </w:t>
      </w:r>
      <w:r w:rsidR="002B0712">
        <w:rPr>
          <w:rFonts w:ascii="Times New Roman" w:hAnsi="Times New Roman" w:cs="Times New Roman"/>
          <w:kern w:val="0"/>
        </w:rPr>
        <w:t>Henry Ford Academy Alameda School for Art + Design</w:t>
      </w:r>
      <w:r w:rsidR="0046538B">
        <w:rPr>
          <w:rFonts w:ascii="Times New Roman" w:hAnsi="Times New Roman" w:cs="Times New Roman"/>
          <w:kern w:val="0"/>
        </w:rPr>
        <w:t xml:space="preserve"> Charter School</w:t>
      </w:r>
      <w:r w:rsidR="0046538B" w:rsidRPr="00F33EF6">
        <w:rPr>
          <w:rFonts w:ascii="Times New Roman" w:hAnsi="Times New Roman" w:cs="Times New Roman"/>
          <w:kern w:val="0"/>
          <w:szCs w:val="24"/>
        </w:rPr>
        <w:t xml:space="preserve"> </w:t>
      </w:r>
      <w:r w:rsidRPr="00F33EF6">
        <w:rPr>
          <w:rFonts w:ascii="Times New Roman" w:hAnsi="Times New Roman" w:cs="Times New Roman"/>
          <w:kern w:val="0"/>
          <w:szCs w:val="24"/>
        </w:rPr>
        <w:t xml:space="preserve">does not receive a written response by the 61st day after </w:t>
      </w:r>
      <w:r w:rsidR="002B0712">
        <w:rPr>
          <w:rFonts w:ascii="Times New Roman" w:hAnsi="Times New Roman" w:cs="Times New Roman"/>
          <w:kern w:val="0"/>
        </w:rPr>
        <w:t>Henry Ford Academy Alameda School for Art + Design</w:t>
      </w:r>
      <w:r w:rsidR="0046538B">
        <w:rPr>
          <w:rFonts w:ascii="Times New Roman" w:hAnsi="Times New Roman" w:cs="Times New Roman"/>
          <w:kern w:val="0"/>
        </w:rPr>
        <w:t xml:space="preserve"> Charter School</w:t>
      </w:r>
      <w:r w:rsidRPr="00F33EF6">
        <w:rPr>
          <w:rFonts w:ascii="Times New Roman" w:hAnsi="Times New Roman" w:cs="Times New Roman"/>
          <w:kern w:val="0"/>
          <w:szCs w:val="24"/>
        </w:rPr>
        <w:t xml:space="preserve"> sends the written request, the underlying request for public information is considered to have been withdrawn by the requestor.</w:t>
      </w:r>
    </w:p>
    <w:p w14:paraId="2038C2B5" w14:textId="77777777" w:rsidR="00F33EF6" w:rsidRPr="00F33EF6" w:rsidRDefault="00F33EF6" w:rsidP="00F33EF6">
      <w:pPr>
        <w:jc w:val="both"/>
        <w:rPr>
          <w:rFonts w:ascii="Times New Roman" w:hAnsi="Times New Roman" w:cs="Times New Roman"/>
          <w:kern w:val="0"/>
          <w:szCs w:val="24"/>
        </w:rPr>
      </w:pPr>
    </w:p>
    <w:p w14:paraId="3C9251F3" w14:textId="00EE1671" w:rsidR="00F33EF6" w:rsidRPr="006D2467" w:rsidRDefault="00F33EF6" w:rsidP="00FA18F7">
      <w:pPr>
        <w:pStyle w:val="PolicySection"/>
        <w:keepNext w:val="0"/>
        <w:numPr>
          <w:ilvl w:val="0"/>
          <w:numId w:val="32"/>
        </w:numPr>
        <w:spacing w:after="0"/>
        <w:outlineLvl w:val="0"/>
        <w:rPr>
          <w:rFonts w:ascii="Times New Roman" w:hAnsi="Times New Roman" w:cs="Times New Roman"/>
          <w:i/>
          <w:color w:val="000000" w:themeColor="text1"/>
          <w:kern w:val="0"/>
        </w:rPr>
      </w:pPr>
      <w:r w:rsidRPr="006D2467">
        <w:rPr>
          <w:rFonts w:ascii="Times New Roman" w:hAnsi="Times New Roman" w:cs="Times New Roman"/>
          <w:i/>
          <w:color w:val="000000" w:themeColor="text1"/>
          <w:kern w:val="0"/>
        </w:rPr>
        <w:t>Time for Examination</w:t>
      </w:r>
    </w:p>
    <w:p w14:paraId="7F8B6900" w14:textId="77777777" w:rsidR="00D50133" w:rsidRDefault="00D50133" w:rsidP="00F33EF6">
      <w:pPr>
        <w:jc w:val="both"/>
        <w:rPr>
          <w:rFonts w:ascii="Times New Roman" w:hAnsi="Times New Roman" w:cs="Times New Roman"/>
          <w:kern w:val="0"/>
          <w:szCs w:val="24"/>
        </w:rPr>
      </w:pPr>
    </w:p>
    <w:p w14:paraId="545EB9F5" w14:textId="1632B22D" w:rsidR="00F33EF6" w:rsidRPr="00F33EF6" w:rsidRDefault="00F33EF6" w:rsidP="00F33EF6">
      <w:pPr>
        <w:jc w:val="both"/>
        <w:rPr>
          <w:rFonts w:ascii="Times New Roman" w:hAnsi="Times New Roman" w:cs="Times New Roman"/>
          <w:kern w:val="0"/>
          <w:szCs w:val="24"/>
        </w:rPr>
      </w:pPr>
      <w:r w:rsidRPr="00F33EF6">
        <w:rPr>
          <w:rFonts w:ascii="Times New Roman" w:hAnsi="Times New Roman" w:cs="Times New Roman"/>
          <w:kern w:val="0"/>
          <w:szCs w:val="24"/>
        </w:rPr>
        <w:t xml:space="preserve">A requestor shall complete the examination of the information not later than the </w:t>
      </w:r>
      <w:r w:rsidR="00CC69E4">
        <w:rPr>
          <w:rFonts w:ascii="Times New Roman" w:hAnsi="Times New Roman" w:cs="Times New Roman"/>
          <w:kern w:val="0"/>
          <w:szCs w:val="24"/>
        </w:rPr>
        <w:t>10th</w:t>
      </w:r>
      <w:r w:rsidRPr="00F33EF6">
        <w:rPr>
          <w:rFonts w:ascii="Times New Roman" w:hAnsi="Times New Roman" w:cs="Times New Roman"/>
          <w:kern w:val="0"/>
          <w:szCs w:val="24"/>
        </w:rPr>
        <w:t xml:space="preserve"> business day after the date the custodian of the information makes it available. If the requestor does not complete the examination within </w:t>
      </w:r>
      <w:r w:rsidR="00CC69E4">
        <w:rPr>
          <w:rFonts w:ascii="Times New Roman" w:hAnsi="Times New Roman" w:cs="Times New Roman"/>
          <w:kern w:val="0"/>
          <w:szCs w:val="24"/>
        </w:rPr>
        <w:t>10</w:t>
      </w:r>
      <w:r w:rsidRPr="00F33EF6">
        <w:rPr>
          <w:rFonts w:ascii="Times New Roman" w:hAnsi="Times New Roman" w:cs="Times New Roman"/>
          <w:kern w:val="0"/>
          <w:szCs w:val="24"/>
        </w:rPr>
        <w:t xml:space="preserve"> business days and does not file a request for additional time, the requestor is considered to have withdrawn the request.</w:t>
      </w:r>
    </w:p>
    <w:p w14:paraId="5110CE4F" w14:textId="77777777" w:rsidR="00F33EF6" w:rsidRPr="00F33EF6" w:rsidRDefault="00F33EF6" w:rsidP="00F33EF6">
      <w:pPr>
        <w:jc w:val="both"/>
        <w:rPr>
          <w:rFonts w:ascii="Times New Roman" w:hAnsi="Times New Roman" w:cs="Times New Roman"/>
          <w:kern w:val="0"/>
          <w:szCs w:val="24"/>
        </w:rPr>
      </w:pPr>
    </w:p>
    <w:p w14:paraId="0CC79288" w14:textId="41638E98" w:rsidR="00F33EF6" w:rsidRPr="00F33EF6" w:rsidRDefault="002B0712" w:rsidP="00F33EF6">
      <w:pPr>
        <w:jc w:val="both"/>
        <w:rPr>
          <w:rFonts w:ascii="Times New Roman" w:hAnsi="Times New Roman" w:cs="Times New Roman"/>
          <w:kern w:val="0"/>
          <w:szCs w:val="24"/>
        </w:rPr>
      </w:pPr>
      <w:r>
        <w:rPr>
          <w:rFonts w:ascii="Times New Roman" w:hAnsi="Times New Roman" w:cs="Times New Roman"/>
          <w:kern w:val="0"/>
        </w:rPr>
        <w:t>Henry Ford Academy Alameda School for Art + Design</w:t>
      </w:r>
      <w:r w:rsidR="0046538B">
        <w:rPr>
          <w:rFonts w:ascii="Times New Roman" w:hAnsi="Times New Roman" w:cs="Times New Roman"/>
          <w:kern w:val="0"/>
        </w:rPr>
        <w:t xml:space="preserve"> Charter School</w:t>
      </w:r>
      <w:r w:rsidR="00F33EF6" w:rsidRPr="00F33EF6">
        <w:rPr>
          <w:rFonts w:ascii="Times New Roman" w:hAnsi="Times New Roman" w:cs="Times New Roman"/>
          <w:kern w:val="0"/>
          <w:szCs w:val="24"/>
        </w:rPr>
        <w:t xml:space="preserve"> shall extend the initial examination period by an additional </w:t>
      </w:r>
      <w:r w:rsidR="00CC69E4">
        <w:rPr>
          <w:rFonts w:ascii="Times New Roman" w:hAnsi="Times New Roman" w:cs="Times New Roman"/>
          <w:kern w:val="0"/>
          <w:szCs w:val="24"/>
        </w:rPr>
        <w:t>10</w:t>
      </w:r>
      <w:r w:rsidR="005C3235">
        <w:rPr>
          <w:rFonts w:ascii="Times New Roman" w:hAnsi="Times New Roman" w:cs="Times New Roman"/>
          <w:kern w:val="0"/>
          <w:szCs w:val="24"/>
        </w:rPr>
        <w:t> </w:t>
      </w:r>
      <w:r w:rsidR="00F33EF6" w:rsidRPr="00F33EF6">
        <w:rPr>
          <w:rFonts w:ascii="Times New Roman" w:hAnsi="Times New Roman" w:cs="Times New Roman"/>
          <w:kern w:val="0"/>
          <w:szCs w:val="24"/>
        </w:rPr>
        <w:t xml:space="preserve">business days if, within the initial period, the requestor files with the officer </w:t>
      </w:r>
      <w:r w:rsidR="006D2467">
        <w:rPr>
          <w:rFonts w:ascii="Times New Roman" w:hAnsi="Times New Roman" w:cs="Times New Roman"/>
          <w:kern w:val="0"/>
          <w:szCs w:val="24"/>
        </w:rPr>
        <w:t xml:space="preserve">for public information or designee </w:t>
      </w:r>
      <w:r w:rsidR="00F33EF6" w:rsidRPr="00F33EF6">
        <w:rPr>
          <w:rFonts w:ascii="Times New Roman" w:hAnsi="Times New Roman" w:cs="Times New Roman"/>
          <w:kern w:val="0"/>
          <w:szCs w:val="24"/>
        </w:rPr>
        <w:t xml:space="preserve">a written request for additional time. The officer </w:t>
      </w:r>
      <w:r w:rsidR="006D2467">
        <w:rPr>
          <w:rFonts w:ascii="Times New Roman" w:hAnsi="Times New Roman" w:cs="Times New Roman"/>
          <w:kern w:val="0"/>
          <w:szCs w:val="24"/>
        </w:rPr>
        <w:t xml:space="preserve">or designee </w:t>
      </w:r>
      <w:r w:rsidR="00F33EF6" w:rsidRPr="00F33EF6">
        <w:rPr>
          <w:rFonts w:ascii="Times New Roman" w:hAnsi="Times New Roman" w:cs="Times New Roman"/>
          <w:kern w:val="0"/>
          <w:szCs w:val="24"/>
        </w:rPr>
        <w:t xml:space="preserve">shall extend an additional examination period by another </w:t>
      </w:r>
      <w:r w:rsidR="00CC69E4">
        <w:rPr>
          <w:rFonts w:ascii="Times New Roman" w:hAnsi="Times New Roman" w:cs="Times New Roman"/>
          <w:kern w:val="0"/>
          <w:szCs w:val="24"/>
        </w:rPr>
        <w:t>10</w:t>
      </w:r>
      <w:r w:rsidR="005C3235">
        <w:rPr>
          <w:rFonts w:ascii="Times New Roman" w:hAnsi="Times New Roman" w:cs="Times New Roman"/>
          <w:kern w:val="0"/>
          <w:szCs w:val="24"/>
        </w:rPr>
        <w:t> </w:t>
      </w:r>
      <w:r w:rsidR="00F33EF6" w:rsidRPr="00F33EF6">
        <w:rPr>
          <w:rFonts w:ascii="Times New Roman" w:hAnsi="Times New Roman" w:cs="Times New Roman"/>
          <w:kern w:val="0"/>
          <w:szCs w:val="24"/>
        </w:rPr>
        <w:t>business days if, within the first additional period, the requestor files with the officer a written request for more additional time.</w:t>
      </w:r>
    </w:p>
    <w:p w14:paraId="5F4D191C" w14:textId="77777777" w:rsidR="00F33EF6" w:rsidRPr="00F33EF6" w:rsidRDefault="00F33EF6" w:rsidP="00F33EF6">
      <w:pPr>
        <w:jc w:val="both"/>
        <w:rPr>
          <w:rFonts w:ascii="Times New Roman" w:hAnsi="Times New Roman" w:cs="Times New Roman"/>
          <w:kern w:val="0"/>
          <w:szCs w:val="24"/>
        </w:rPr>
      </w:pPr>
    </w:p>
    <w:p w14:paraId="2BC93FBC" w14:textId="58E4AF5F" w:rsidR="00F33EF6" w:rsidRDefault="00F33EF6" w:rsidP="00F33EF6">
      <w:pPr>
        <w:jc w:val="both"/>
        <w:rPr>
          <w:rFonts w:ascii="Times New Roman" w:hAnsi="Times New Roman" w:cs="Times New Roman"/>
          <w:kern w:val="0"/>
          <w:szCs w:val="24"/>
        </w:rPr>
      </w:pPr>
      <w:r w:rsidRPr="00F33EF6">
        <w:rPr>
          <w:rFonts w:ascii="Times New Roman" w:hAnsi="Times New Roman" w:cs="Times New Roman"/>
          <w:kern w:val="0"/>
          <w:szCs w:val="24"/>
        </w:rPr>
        <w:t xml:space="preserve">The time during which a person may examine information may be interrupted by </w:t>
      </w:r>
      <w:r w:rsidR="002B0712">
        <w:rPr>
          <w:rFonts w:ascii="Times New Roman" w:hAnsi="Times New Roman" w:cs="Times New Roman"/>
          <w:kern w:val="0"/>
        </w:rPr>
        <w:t>Henry Ford Academy Alameda School for Art + Design</w:t>
      </w:r>
      <w:r w:rsidR="0046538B" w:rsidRPr="0046538B">
        <w:rPr>
          <w:rFonts w:ascii="Times New Roman" w:hAnsi="Times New Roman" w:cs="Times New Roman"/>
          <w:kern w:val="0"/>
        </w:rPr>
        <w:t xml:space="preserve"> Charter School </w:t>
      </w:r>
      <w:r w:rsidRPr="0046538B">
        <w:rPr>
          <w:rFonts w:ascii="Times New Roman" w:hAnsi="Times New Roman" w:cs="Times New Roman"/>
          <w:kern w:val="0"/>
          <w:szCs w:val="24"/>
        </w:rPr>
        <w:t xml:space="preserve">if the information is needed for use by </w:t>
      </w:r>
      <w:r w:rsidR="002B0712">
        <w:rPr>
          <w:rFonts w:ascii="Times New Roman" w:hAnsi="Times New Roman" w:cs="Times New Roman"/>
          <w:kern w:val="0"/>
        </w:rPr>
        <w:t>Henry Ford Academy Alameda School for Art + Design</w:t>
      </w:r>
      <w:r w:rsidR="0046538B">
        <w:rPr>
          <w:rFonts w:ascii="Times New Roman" w:hAnsi="Times New Roman" w:cs="Times New Roman"/>
          <w:kern w:val="0"/>
        </w:rPr>
        <w:t xml:space="preserve"> Charter School</w:t>
      </w:r>
      <w:r w:rsidRPr="0046538B">
        <w:rPr>
          <w:rFonts w:ascii="Times New Roman" w:hAnsi="Times New Roman" w:cs="Times New Roman"/>
          <w:kern w:val="0"/>
          <w:szCs w:val="24"/>
        </w:rPr>
        <w:t>. The period</w:t>
      </w:r>
      <w:r w:rsidRPr="00F33EF6">
        <w:rPr>
          <w:rFonts w:ascii="Times New Roman" w:hAnsi="Times New Roman" w:cs="Times New Roman"/>
          <w:kern w:val="0"/>
          <w:szCs w:val="24"/>
        </w:rPr>
        <w:t xml:space="preserve"> of interruption is not considered to be a part of the time during which the person may examine the information. </w:t>
      </w:r>
    </w:p>
    <w:p w14:paraId="7E2D4EF0" w14:textId="2B3A5842" w:rsidR="00CD42EA" w:rsidRDefault="00CD42EA" w:rsidP="00F33EF6">
      <w:pPr>
        <w:jc w:val="both"/>
        <w:rPr>
          <w:rFonts w:ascii="Times New Roman" w:hAnsi="Times New Roman" w:cs="Times New Roman"/>
          <w:kern w:val="0"/>
          <w:szCs w:val="24"/>
        </w:rPr>
      </w:pPr>
    </w:p>
    <w:p w14:paraId="629ECCBC" w14:textId="2C93A0BF" w:rsidR="00F33EF6" w:rsidRDefault="00CD42EA" w:rsidP="00CD42EA">
      <w:pPr>
        <w:jc w:val="both"/>
        <w:rPr>
          <w:rFonts w:ascii="Times New Roman" w:hAnsi="Times New Roman" w:cs="Times New Roman"/>
          <w:kern w:val="0"/>
          <w:szCs w:val="24"/>
        </w:rPr>
      </w:pPr>
      <w:r w:rsidRPr="00CD42EA">
        <w:rPr>
          <w:rFonts w:ascii="Times New Roman" w:hAnsi="Times New Roman" w:cs="Times New Roman"/>
          <w:kern w:val="0"/>
          <w:szCs w:val="24"/>
        </w:rPr>
        <w:t>A request is considered to have been withdrawn if the requestor</w:t>
      </w:r>
      <w:r>
        <w:rPr>
          <w:rFonts w:ascii="Times New Roman" w:hAnsi="Times New Roman" w:cs="Times New Roman"/>
          <w:kern w:val="0"/>
          <w:szCs w:val="24"/>
        </w:rPr>
        <w:t xml:space="preserve"> </w:t>
      </w:r>
      <w:r w:rsidRPr="00CD42EA">
        <w:rPr>
          <w:rFonts w:ascii="Times New Roman" w:hAnsi="Times New Roman" w:cs="Times New Roman"/>
          <w:kern w:val="0"/>
          <w:szCs w:val="24"/>
        </w:rPr>
        <w:t>fails to inspect or duplicate the public information in the</w:t>
      </w:r>
      <w:r>
        <w:rPr>
          <w:rFonts w:ascii="Times New Roman" w:hAnsi="Times New Roman" w:cs="Times New Roman"/>
          <w:kern w:val="0"/>
          <w:szCs w:val="24"/>
        </w:rPr>
        <w:t xml:space="preserve"> </w:t>
      </w:r>
      <w:r w:rsidRPr="00CD42EA">
        <w:rPr>
          <w:rFonts w:ascii="Times New Roman" w:hAnsi="Times New Roman" w:cs="Times New Roman"/>
          <w:kern w:val="0"/>
          <w:szCs w:val="24"/>
        </w:rPr>
        <w:t xml:space="preserve">offices of </w:t>
      </w:r>
      <w:r w:rsidR="002B0712">
        <w:rPr>
          <w:rFonts w:ascii="Times New Roman" w:hAnsi="Times New Roman" w:cs="Times New Roman"/>
          <w:kern w:val="0"/>
        </w:rPr>
        <w:t>Henry Ford Academy Alameda School for Art + Design</w:t>
      </w:r>
      <w:r w:rsidR="0046538B">
        <w:rPr>
          <w:rFonts w:ascii="Times New Roman" w:hAnsi="Times New Roman" w:cs="Times New Roman"/>
          <w:kern w:val="0"/>
        </w:rPr>
        <w:t xml:space="preserve"> Charter School</w:t>
      </w:r>
      <w:r w:rsidRPr="00CD42EA">
        <w:rPr>
          <w:rFonts w:ascii="Times New Roman" w:hAnsi="Times New Roman" w:cs="Times New Roman"/>
          <w:kern w:val="0"/>
          <w:szCs w:val="24"/>
        </w:rPr>
        <w:t xml:space="preserve"> on or before the 60th day after</w:t>
      </w:r>
      <w:r>
        <w:rPr>
          <w:rFonts w:ascii="Times New Roman" w:hAnsi="Times New Roman" w:cs="Times New Roman"/>
          <w:kern w:val="0"/>
          <w:szCs w:val="24"/>
        </w:rPr>
        <w:t xml:space="preserve"> </w:t>
      </w:r>
      <w:r w:rsidRPr="00CD42EA">
        <w:rPr>
          <w:rFonts w:ascii="Times New Roman" w:hAnsi="Times New Roman" w:cs="Times New Roman"/>
          <w:kern w:val="0"/>
          <w:szCs w:val="24"/>
        </w:rPr>
        <w:t>the date the information is made available or fails to pay</w:t>
      </w:r>
      <w:r>
        <w:rPr>
          <w:rFonts w:ascii="Times New Roman" w:hAnsi="Times New Roman" w:cs="Times New Roman"/>
          <w:kern w:val="0"/>
          <w:szCs w:val="24"/>
        </w:rPr>
        <w:t xml:space="preserve"> </w:t>
      </w:r>
      <w:r w:rsidRPr="00CD42EA">
        <w:rPr>
          <w:rFonts w:ascii="Times New Roman" w:hAnsi="Times New Roman" w:cs="Times New Roman"/>
          <w:kern w:val="0"/>
          <w:szCs w:val="24"/>
        </w:rPr>
        <w:t>the postage and any other applicable charges accrued under</w:t>
      </w:r>
      <w:r>
        <w:rPr>
          <w:rFonts w:ascii="Times New Roman" w:hAnsi="Times New Roman" w:cs="Times New Roman"/>
          <w:kern w:val="0"/>
          <w:szCs w:val="24"/>
        </w:rPr>
        <w:t xml:space="preserve"> </w:t>
      </w:r>
      <w:r w:rsidRPr="00CD42EA">
        <w:rPr>
          <w:rFonts w:ascii="Times New Roman" w:hAnsi="Times New Roman" w:cs="Times New Roman"/>
          <w:kern w:val="0"/>
          <w:szCs w:val="24"/>
        </w:rPr>
        <w:t>Government Code, Chapter 552, Subchapter F on or before</w:t>
      </w:r>
      <w:r>
        <w:rPr>
          <w:rFonts w:ascii="Times New Roman" w:hAnsi="Times New Roman" w:cs="Times New Roman"/>
          <w:kern w:val="0"/>
          <w:szCs w:val="24"/>
        </w:rPr>
        <w:t xml:space="preserve"> </w:t>
      </w:r>
      <w:r w:rsidRPr="00CD42EA">
        <w:rPr>
          <w:rFonts w:ascii="Times New Roman" w:hAnsi="Times New Roman" w:cs="Times New Roman"/>
          <w:kern w:val="0"/>
          <w:szCs w:val="24"/>
        </w:rPr>
        <w:t>the 60th day after the date the requestor is informed of the</w:t>
      </w:r>
      <w:r>
        <w:rPr>
          <w:rFonts w:ascii="Times New Roman" w:hAnsi="Times New Roman" w:cs="Times New Roman"/>
          <w:kern w:val="0"/>
          <w:szCs w:val="24"/>
        </w:rPr>
        <w:t xml:space="preserve"> </w:t>
      </w:r>
      <w:r w:rsidRPr="00CD42EA">
        <w:rPr>
          <w:rFonts w:ascii="Times New Roman" w:hAnsi="Times New Roman" w:cs="Times New Roman"/>
          <w:kern w:val="0"/>
          <w:szCs w:val="24"/>
        </w:rPr>
        <w:t>charges.</w:t>
      </w:r>
    </w:p>
    <w:p w14:paraId="1FD22ADD" w14:textId="5CC3321B" w:rsidR="006D2467" w:rsidRDefault="006D2467" w:rsidP="00CD42EA">
      <w:pPr>
        <w:jc w:val="both"/>
        <w:rPr>
          <w:rFonts w:ascii="Times New Roman" w:hAnsi="Times New Roman" w:cs="Times New Roman"/>
          <w:kern w:val="0"/>
          <w:szCs w:val="24"/>
        </w:rPr>
      </w:pPr>
    </w:p>
    <w:p w14:paraId="47661D22" w14:textId="12BDF32B" w:rsidR="006D2467" w:rsidRPr="006D2467" w:rsidRDefault="006D2467" w:rsidP="00CD42EA">
      <w:pPr>
        <w:jc w:val="both"/>
        <w:rPr>
          <w:rFonts w:ascii="Times New Roman" w:hAnsi="Times New Roman" w:cs="Times New Roman"/>
          <w:kern w:val="0"/>
          <w:szCs w:val="24"/>
        </w:rPr>
      </w:pPr>
      <w:r>
        <w:rPr>
          <w:rFonts w:ascii="Times New Roman" w:hAnsi="Times New Roman" w:cs="Times New Roman"/>
          <w:i/>
          <w:iCs/>
          <w:kern w:val="0"/>
          <w:szCs w:val="24"/>
        </w:rPr>
        <w:lastRenderedPageBreak/>
        <w:t>Gov’t Code § 552.221(e), .225</w:t>
      </w:r>
      <w:r>
        <w:rPr>
          <w:rFonts w:ascii="Times New Roman" w:hAnsi="Times New Roman" w:cs="Times New Roman"/>
          <w:kern w:val="0"/>
          <w:szCs w:val="24"/>
        </w:rPr>
        <w:t xml:space="preserve">. </w:t>
      </w:r>
    </w:p>
    <w:p w14:paraId="4631C42A" w14:textId="77777777" w:rsidR="00CD42EA" w:rsidRPr="00F33EF6" w:rsidRDefault="00CD42EA" w:rsidP="00CD42EA">
      <w:pPr>
        <w:jc w:val="both"/>
        <w:rPr>
          <w:rFonts w:ascii="Times New Roman" w:hAnsi="Times New Roman" w:cs="Times New Roman"/>
          <w:kern w:val="0"/>
          <w:szCs w:val="24"/>
        </w:rPr>
      </w:pPr>
    </w:p>
    <w:p w14:paraId="01214668" w14:textId="48DFA0FA" w:rsidR="00F33EF6" w:rsidRPr="006D2467" w:rsidRDefault="00F33EF6" w:rsidP="00FA18F7">
      <w:pPr>
        <w:pStyle w:val="PolicySection"/>
        <w:keepNext w:val="0"/>
        <w:numPr>
          <w:ilvl w:val="0"/>
          <w:numId w:val="32"/>
        </w:numPr>
        <w:spacing w:after="0"/>
        <w:outlineLvl w:val="0"/>
        <w:rPr>
          <w:rFonts w:ascii="Times New Roman" w:hAnsi="Times New Roman" w:cs="Times New Roman"/>
          <w:i/>
          <w:color w:val="000000" w:themeColor="text1"/>
          <w:kern w:val="0"/>
        </w:rPr>
      </w:pPr>
      <w:r w:rsidRPr="006D2467">
        <w:rPr>
          <w:rFonts w:ascii="Times New Roman" w:hAnsi="Times New Roman" w:cs="Times New Roman"/>
          <w:i/>
          <w:color w:val="000000" w:themeColor="text1"/>
          <w:kern w:val="0"/>
        </w:rPr>
        <w:t>Electronic Data</w:t>
      </w:r>
    </w:p>
    <w:p w14:paraId="0682017B" w14:textId="77777777" w:rsidR="00D50133" w:rsidRDefault="00D50133" w:rsidP="00F33EF6">
      <w:pPr>
        <w:jc w:val="both"/>
        <w:rPr>
          <w:rFonts w:ascii="Times New Roman" w:hAnsi="Times New Roman" w:cs="Times New Roman"/>
          <w:kern w:val="0"/>
          <w:szCs w:val="24"/>
        </w:rPr>
      </w:pPr>
    </w:p>
    <w:p w14:paraId="7496ABCA" w14:textId="7B61F78E" w:rsidR="00F33EF6" w:rsidRPr="00F33EF6" w:rsidRDefault="00F33EF6" w:rsidP="00F33EF6">
      <w:pPr>
        <w:jc w:val="both"/>
        <w:rPr>
          <w:rFonts w:ascii="Times New Roman" w:hAnsi="Times New Roman" w:cs="Times New Roman"/>
          <w:kern w:val="0"/>
          <w:szCs w:val="24"/>
        </w:rPr>
      </w:pPr>
      <w:r w:rsidRPr="00F33EF6">
        <w:rPr>
          <w:rFonts w:ascii="Times New Roman" w:hAnsi="Times New Roman" w:cs="Times New Roman"/>
          <w:kern w:val="0"/>
          <w:szCs w:val="24"/>
        </w:rPr>
        <w:t xml:space="preserve">If public information exists in an electronic or magnetic medium, the requestor may request a copy in an electronic medium, such as on diskette or on magnetic tape. </w:t>
      </w:r>
      <w:bookmarkStart w:id="2" w:name="_Hlk114553960"/>
      <w:r w:rsidR="002B0712">
        <w:rPr>
          <w:rFonts w:ascii="Times New Roman" w:hAnsi="Times New Roman" w:cs="Times New Roman"/>
          <w:kern w:val="0"/>
        </w:rPr>
        <w:t>Henry Ford Academy Alameda School for Art + Design</w:t>
      </w:r>
      <w:r w:rsidR="003079AD">
        <w:rPr>
          <w:rFonts w:ascii="Times New Roman" w:hAnsi="Times New Roman" w:cs="Times New Roman"/>
          <w:kern w:val="0"/>
        </w:rPr>
        <w:t xml:space="preserve"> Charter School</w:t>
      </w:r>
      <w:r w:rsidRPr="00F33EF6">
        <w:rPr>
          <w:rFonts w:ascii="Times New Roman" w:hAnsi="Times New Roman" w:cs="Times New Roman"/>
          <w:kern w:val="0"/>
          <w:szCs w:val="24"/>
        </w:rPr>
        <w:t xml:space="preserve"> </w:t>
      </w:r>
      <w:bookmarkEnd w:id="2"/>
      <w:r w:rsidRPr="00F33EF6">
        <w:rPr>
          <w:rFonts w:ascii="Times New Roman" w:hAnsi="Times New Roman" w:cs="Times New Roman"/>
          <w:kern w:val="0"/>
          <w:szCs w:val="24"/>
        </w:rPr>
        <w:t>shall provide a copy in the requested medium:</w:t>
      </w:r>
    </w:p>
    <w:p w14:paraId="53496470" w14:textId="77777777" w:rsidR="00F33EF6" w:rsidRPr="00F33EF6" w:rsidRDefault="00F33EF6" w:rsidP="00F33EF6">
      <w:pPr>
        <w:jc w:val="both"/>
        <w:rPr>
          <w:rFonts w:ascii="Times New Roman" w:hAnsi="Times New Roman" w:cs="Times New Roman"/>
          <w:kern w:val="0"/>
          <w:szCs w:val="24"/>
        </w:rPr>
      </w:pPr>
    </w:p>
    <w:p w14:paraId="419EEC09" w14:textId="5FA3667A" w:rsidR="00F33EF6" w:rsidRPr="00F33EF6" w:rsidRDefault="00F33EF6" w:rsidP="00FA18F7">
      <w:pPr>
        <w:pStyle w:val="ListParagraph"/>
        <w:numPr>
          <w:ilvl w:val="0"/>
          <w:numId w:val="12"/>
        </w:numPr>
        <w:contextualSpacing w:val="0"/>
        <w:jc w:val="both"/>
        <w:rPr>
          <w:rFonts w:ascii="Times New Roman" w:hAnsi="Times New Roman" w:cs="Times New Roman"/>
          <w:kern w:val="0"/>
          <w:szCs w:val="24"/>
        </w:rPr>
      </w:pPr>
      <w:r w:rsidRPr="00F33EF6">
        <w:rPr>
          <w:rFonts w:ascii="Times New Roman" w:hAnsi="Times New Roman" w:cs="Times New Roman"/>
          <w:kern w:val="0"/>
          <w:szCs w:val="24"/>
        </w:rPr>
        <w:t xml:space="preserve">If </w:t>
      </w:r>
      <w:r w:rsidR="002B0712">
        <w:rPr>
          <w:rFonts w:ascii="Times New Roman" w:hAnsi="Times New Roman" w:cs="Times New Roman"/>
          <w:kern w:val="0"/>
        </w:rPr>
        <w:t>Henry Ford Academy Alameda School for Art + Design</w:t>
      </w:r>
      <w:r w:rsidR="003079AD">
        <w:rPr>
          <w:rFonts w:ascii="Times New Roman" w:hAnsi="Times New Roman" w:cs="Times New Roman"/>
          <w:kern w:val="0"/>
        </w:rPr>
        <w:t xml:space="preserve"> Charter School</w:t>
      </w:r>
      <w:r w:rsidRPr="00F33EF6">
        <w:rPr>
          <w:rFonts w:ascii="Times New Roman" w:hAnsi="Times New Roman" w:cs="Times New Roman"/>
          <w:kern w:val="0"/>
          <w:szCs w:val="24"/>
        </w:rPr>
        <w:t xml:space="preserve"> has the technological ability to produce the information in the requested </w:t>
      </w:r>
      <w:proofErr w:type="gramStart"/>
      <w:r w:rsidRPr="00F33EF6">
        <w:rPr>
          <w:rFonts w:ascii="Times New Roman" w:hAnsi="Times New Roman" w:cs="Times New Roman"/>
          <w:kern w:val="0"/>
          <w:szCs w:val="24"/>
        </w:rPr>
        <w:t>medium;</w:t>
      </w:r>
      <w:proofErr w:type="gramEnd"/>
    </w:p>
    <w:p w14:paraId="08D1FCD3" w14:textId="6874A1A6" w:rsidR="00F33EF6" w:rsidRPr="00F33EF6" w:rsidRDefault="00F33EF6" w:rsidP="00FA18F7">
      <w:pPr>
        <w:pStyle w:val="ListParagraph"/>
        <w:numPr>
          <w:ilvl w:val="0"/>
          <w:numId w:val="12"/>
        </w:numPr>
        <w:contextualSpacing w:val="0"/>
        <w:jc w:val="both"/>
        <w:rPr>
          <w:rFonts w:ascii="Times New Roman" w:hAnsi="Times New Roman" w:cs="Times New Roman"/>
          <w:kern w:val="0"/>
          <w:szCs w:val="24"/>
        </w:rPr>
      </w:pPr>
      <w:r w:rsidRPr="00F33EF6">
        <w:rPr>
          <w:rFonts w:ascii="Times New Roman" w:hAnsi="Times New Roman" w:cs="Times New Roman"/>
          <w:kern w:val="0"/>
          <w:szCs w:val="24"/>
        </w:rPr>
        <w:t>If</w:t>
      </w:r>
      <w:r w:rsidR="004D6AC8">
        <w:rPr>
          <w:rFonts w:ascii="Times New Roman" w:hAnsi="Times New Roman" w:cs="Times New Roman"/>
          <w:kern w:val="0"/>
          <w:szCs w:val="24"/>
        </w:rPr>
        <w:t xml:space="preserve"> </w:t>
      </w:r>
      <w:r w:rsidR="002B0712">
        <w:rPr>
          <w:rFonts w:ascii="Times New Roman" w:hAnsi="Times New Roman" w:cs="Times New Roman"/>
          <w:kern w:val="0"/>
        </w:rPr>
        <w:t>Henry Ford Academy Alameda School for Art + Design</w:t>
      </w:r>
      <w:r w:rsidR="003079AD">
        <w:rPr>
          <w:rFonts w:ascii="Times New Roman" w:hAnsi="Times New Roman" w:cs="Times New Roman"/>
          <w:kern w:val="0"/>
        </w:rPr>
        <w:t xml:space="preserve"> Charter School</w:t>
      </w:r>
      <w:r w:rsidR="003079AD" w:rsidRPr="00F33EF6">
        <w:rPr>
          <w:rFonts w:ascii="Times New Roman" w:hAnsi="Times New Roman" w:cs="Times New Roman"/>
          <w:kern w:val="0"/>
          <w:szCs w:val="24"/>
        </w:rPr>
        <w:t xml:space="preserve"> </w:t>
      </w:r>
      <w:r w:rsidRPr="00F33EF6">
        <w:rPr>
          <w:rFonts w:ascii="Times New Roman" w:hAnsi="Times New Roman" w:cs="Times New Roman"/>
          <w:kern w:val="0"/>
          <w:szCs w:val="24"/>
        </w:rPr>
        <w:t>is not required to purchase any software or hardware to accommodate the request; and</w:t>
      </w:r>
    </w:p>
    <w:p w14:paraId="7ADCDF2C" w14:textId="54081C1B" w:rsidR="00F33EF6" w:rsidRPr="00F33EF6" w:rsidRDefault="00F33EF6" w:rsidP="00FA18F7">
      <w:pPr>
        <w:pStyle w:val="ListParagraph"/>
        <w:numPr>
          <w:ilvl w:val="0"/>
          <w:numId w:val="12"/>
        </w:numPr>
        <w:contextualSpacing w:val="0"/>
        <w:jc w:val="both"/>
        <w:rPr>
          <w:rFonts w:ascii="Times New Roman" w:hAnsi="Times New Roman" w:cs="Times New Roman"/>
          <w:kern w:val="0"/>
          <w:szCs w:val="24"/>
        </w:rPr>
      </w:pPr>
      <w:r w:rsidRPr="00F33EF6">
        <w:rPr>
          <w:rFonts w:ascii="Times New Roman" w:hAnsi="Times New Roman" w:cs="Times New Roman"/>
          <w:kern w:val="0"/>
          <w:szCs w:val="24"/>
        </w:rPr>
        <w:t xml:space="preserve">Providing the copy will not violate any copyright agreement between </w:t>
      </w:r>
      <w:r w:rsidR="002B0712">
        <w:rPr>
          <w:rFonts w:ascii="Times New Roman" w:hAnsi="Times New Roman" w:cs="Times New Roman"/>
          <w:kern w:val="0"/>
        </w:rPr>
        <w:t>Henry Ford Academy Alameda School for Art + Design</w:t>
      </w:r>
      <w:r w:rsidR="003079AD">
        <w:rPr>
          <w:rFonts w:ascii="Times New Roman" w:hAnsi="Times New Roman" w:cs="Times New Roman"/>
          <w:kern w:val="0"/>
        </w:rPr>
        <w:t xml:space="preserve"> Charter School</w:t>
      </w:r>
      <w:r w:rsidR="003079AD" w:rsidRPr="00F33EF6">
        <w:rPr>
          <w:rFonts w:ascii="Times New Roman" w:hAnsi="Times New Roman" w:cs="Times New Roman"/>
          <w:kern w:val="0"/>
          <w:szCs w:val="24"/>
        </w:rPr>
        <w:t xml:space="preserve"> </w:t>
      </w:r>
      <w:r w:rsidRPr="00F33EF6">
        <w:rPr>
          <w:rFonts w:ascii="Times New Roman" w:hAnsi="Times New Roman" w:cs="Times New Roman"/>
          <w:kern w:val="0"/>
          <w:szCs w:val="24"/>
        </w:rPr>
        <w:t>and a third party.</w:t>
      </w:r>
    </w:p>
    <w:p w14:paraId="066AA7DA" w14:textId="77777777" w:rsidR="00F33EF6" w:rsidRPr="00F33EF6" w:rsidRDefault="00F33EF6" w:rsidP="00F33EF6">
      <w:pPr>
        <w:jc w:val="both"/>
        <w:rPr>
          <w:rFonts w:ascii="Times New Roman" w:hAnsi="Times New Roman" w:cs="Times New Roman"/>
          <w:kern w:val="0"/>
          <w:szCs w:val="24"/>
        </w:rPr>
      </w:pPr>
    </w:p>
    <w:p w14:paraId="44B61C41" w14:textId="3FB94039" w:rsidR="00F33EF6" w:rsidRDefault="00F33EF6" w:rsidP="00F33EF6">
      <w:pPr>
        <w:jc w:val="both"/>
        <w:rPr>
          <w:rFonts w:ascii="Times New Roman" w:hAnsi="Times New Roman" w:cs="Times New Roman"/>
          <w:kern w:val="0"/>
          <w:szCs w:val="24"/>
        </w:rPr>
      </w:pPr>
      <w:r w:rsidRPr="00F33EF6">
        <w:rPr>
          <w:rFonts w:ascii="Times New Roman" w:hAnsi="Times New Roman" w:cs="Times New Roman"/>
          <w:kern w:val="0"/>
          <w:szCs w:val="24"/>
        </w:rPr>
        <w:t xml:space="preserve">If </w:t>
      </w:r>
      <w:r w:rsidR="002B0712">
        <w:rPr>
          <w:rFonts w:ascii="Times New Roman" w:hAnsi="Times New Roman" w:cs="Times New Roman"/>
          <w:kern w:val="0"/>
        </w:rPr>
        <w:t>Henry Ford Academy Alameda School for Art + Design</w:t>
      </w:r>
      <w:r w:rsidR="003079AD">
        <w:rPr>
          <w:rFonts w:ascii="Times New Roman" w:hAnsi="Times New Roman" w:cs="Times New Roman"/>
          <w:kern w:val="0"/>
        </w:rPr>
        <w:t xml:space="preserve"> Charter School</w:t>
      </w:r>
      <w:r w:rsidR="003079AD" w:rsidRPr="00F33EF6">
        <w:rPr>
          <w:rFonts w:ascii="Times New Roman" w:hAnsi="Times New Roman" w:cs="Times New Roman"/>
          <w:kern w:val="0"/>
          <w:szCs w:val="24"/>
        </w:rPr>
        <w:t xml:space="preserve"> </w:t>
      </w:r>
      <w:r w:rsidRPr="00F33EF6">
        <w:rPr>
          <w:rFonts w:ascii="Times New Roman" w:hAnsi="Times New Roman" w:cs="Times New Roman"/>
          <w:kern w:val="0"/>
          <w:szCs w:val="24"/>
        </w:rPr>
        <w:t xml:space="preserve">is unable to comply with a request to produce a copy of information in a requested medium for any of these reasons, </w:t>
      </w:r>
      <w:r w:rsidR="002B0712">
        <w:rPr>
          <w:rFonts w:ascii="Times New Roman" w:hAnsi="Times New Roman" w:cs="Times New Roman"/>
          <w:kern w:val="0"/>
        </w:rPr>
        <w:t>Henry Ford Academy Alameda School for Art + Design</w:t>
      </w:r>
      <w:r w:rsidR="003079AD">
        <w:rPr>
          <w:rFonts w:ascii="Times New Roman" w:hAnsi="Times New Roman" w:cs="Times New Roman"/>
          <w:kern w:val="0"/>
        </w:rPr>
        <w:t xml:space="preserve"> Charter School</w:t>
      </w:r>
      <w:r w:rsidRPr="00F33EF6">
        <w:rPr>
          <w:rFonts w:ascii="Times New Roman" w:hAnsi="Times New Roman" w:cs="Times New Roman"/>
          <w:kern w:val="0"/>
          <w:szCs w:val="24"/>
        </w:rPr>
        <w:t xml:space="preserve"> shall provide a copy in another medium that is acceptable to the requestor. </w:t>
      </w:r>
      <w:r w:rsidR="002B0712">
        <w:rPr>
          <w:rFonts w:ascii="Times New Roman" w:hAnsi="Times New Roman" w:cs="Times New Roman"/>
          <w:kern w:val="0"/>
        </w:rPr>
        <w:t>Henry Ford Academy Alameda School for Art + Design</w:t>
      </w:r>
      <w:r w:rsidR="003079AD">
        <w:rPr>
          <w:rFonts w:ascii="Times New Roman" w:hAnsi="Times New Roman" w:cs="Times New Roman"/>
          <w:kern w:val="0"/>
        </w:rPr>
        <w:t xml:space="preserve"> Charter School</w:t>
      </w:r>
      <w:r w:rsidR="003079AD" w:rsidRPr="00F33EF6">
        <w:rPr>
          <w:rFonts w:ascii="Times New Roman" w:hAnsi="Times New Roman" w:cs="Times New Roman"/>
          <w:kern w:val="0"/>
          <w:szCs w:val="24"/>
        </w:rPr>
        <w:t xml:space="preserve"> </w:t>
      </w:r>
      <w:r w:rsidRPr="00F33EF6">
        <w:rPr>
          <w:rFonts w:ascii="Times New Roman" w:hAnsi="Times New Roman" w:cs="Times New Roman"/>
          <w:kern w:val="0"/>
          <w:szCs w:val="24"/>
        </w:rPr>
        <w:t xml:space="preserve">is not required to copy information onto a diskette or other material provided by the requestor but may use </w:t>
      </w:r>
      <w:r w:rsidR="002B0712">
        <w:rPr>
          <w:rFonts w:ascii="Times New Roman" w:hAnsi="Times New Roman" w:cs="Times New Roman"/>
          <w:kern w:val="0"/>
        </w:rPr>
        <w:t>Henry Ford Academy Alameda School for Art + Design</w:t>
      </w:r>
      <w:r w:rsidR="003079AD">
        <w:rPr>
          <w:rFonts w:ascii="Times New Roman" w:hAnsi="Times New Roman" w:cs="Times New Roman"/>
          <w:kern w:val="0"/>
        </w:rPr>
        <w:t xml:space="preserve"> Charter School</w:t>
      </w:r>
      <w:r w:rsidR="003079AD" w:rsidRPr="00F33EF6">
        <w:rPr>
          <w:rFonts w:ascii="Times New Roman" w:hAnsi="Times New Roman" w:cs="Times New Roman"/>
          <w:kern w:val="0"/>
          <w:szCs w:val="24"/>
        </w:rPr>
        <w:t xml:space="preserve"> </w:t>
      </w:r>
      <w:r w:rsidRPr="00F33EF6">
        <w:rPr>
          <w:rFonts w:ascii="Times New Roman" w:hAnsi="Times New Roman" w:cs="Times New Roman"/>
          <w:kern w:val="0"/>
          <w:szCs w:val="24"/>
        </w:rPr>
        <w:t>supplies.</w:t>
      </w:r>
    </w:p>
    <w:p w14:paraId="46EF350B" w14:textId="61D2B991" w:rsidR="006D2467" w:rsidRDefault="006D2467" w:rsidP="00F33EF6">
      <w:pPr>
        <w:jc w:val="both"/>
        <w:rPr>
          <w:rFonts w:ascii="Times New Roman" w:hAnsi="Times New Roman" w:cs="Times New Roman"/>
          <w:kern w:val="0"/>
          <w:szCs w:val="24"/>
        </w:rPr>
      </w:pPr>
    </w:p>
    <w:p w14:paraId="6C25CFF5" w14:textId="5AF65E8C" w:rsidR="006D2467" w:rsidRPr="006D2467" w:rsidRDefault="006D2467" w:rsidP="00F33EF6">
      <w:pPr>
        <w:jc w:val="both"/>
        <w:rPr>
          <w:rFonts w:ascii="Times New Roman" w:hAnsi="Times New Roman" w:cs="Times New Roman"/>
          <w:kern w:val="0"/>
          <w:szCs w:val="24"/>
        </w:rPr>
      </w:pPr>
      <w:r>
        <w:rPr>
          <w:rFonts w:ascii="Times New Roman" w:hAnsi="Times New Roman" w:cs="Times New Roman"/>
          <w:i/>
          <w:iCs/>
          <w:kern w:val="0"/>
          <w:szCs w:val="24"/>
        </w:rPr>
        <w:t>Gov’t Code § 552.228</w:t>
      </w:r>
      <w:r>
        <w:rPr>
          <w:rFonts w:ascii="Times New Roman" w:hAnsi="Times New Roman" w:cs="Times New Roman"/>
          <w:kern w:val="0"/>
          <w:szCs w:val="24"/>
        </w:rPr>
        <w:t xml:space="preserve">. </w:t>
      </w:r>
    </w:p>
    <w:p w14:paraId="1966BD16" w14:textId="77777777" w:rsidR="00F33EF6" w:rsidRPr="00F33EF6" w:rsidRDefault="00F33EF6" w:rsidP="00F33EF6">
      <w:pPr>
        <w:jc w:val="both"/>
        <w:rPr>
          <w:rFonts w:ascii="Times New Roman" w:hAnsi="Times New Roman" w:cs="Times New Roman"/>
          <w:kern w:val="0"/>
          <w:szCs w:val="24"/>
        </w:rPr>
      </w:pPr>
    </w:p>
    <w:p w14:paraId="1570B5CF" w14:textId="462F6BF1" w:rsidR="00F33EF6" w:rsidRPr="006D2467" w:rsidRDefault="00F33EF6" w:rsidP="00FA18F7">
      <w:pPr>
        <w:pStyle w:val="PolicySection"/>
        <w:keepNext w:val="0"/>
        <w:numPr>
          <w:ilvl w:val="0"/>
          <w:numId w:val="32"/>
        </w:numPr>
        <w:spacing w:after="0"/>
        <w:outlineLvl w:val="0"/>
        <w:rPr>
          <w:rFonts w:ascii="Times New Roman" w:hAnsi="Times New Roman" w:cs="Times New Roman"/>
          <w:i/>
          <w:color w:val="000000" w:themeColor="text1"/>
          <w:kern w:val="0"/>
        </w:rPr>
      </w:pPr>
      <w:r w:rsidRPr="006D2467">
        <w:rPr>
          <w:rFonts w:ascii="Times New Roman" w:hAnsi="Times New Roman" w:cs="Times New Roman"/>
          <w:i/>
          <w:color w:val="000000" w:themeColor="text1"/>
          <w:kern w:val="0"/>
        </w:rPr>
        <w:t>Requests Requiring Programming or Manipulation of Data</w:t>
      </w:r>
    </w:p>
    <w:p w14:paraId="73AE9FF1" w14:textId="77777777" w:rsidR="003B37D7" w:rsidRDefault="003B37D7" w:rsidP="00F33EF6">
      <w:pPr>
        <w:jc w:val="both"/>
        <w:rPr>
          <w:rFonts w:ascii="Times New Roman" w:hAnsi="Times New Roman" w:cs="Times New Roman"/>
          <w:kern w:val="0"/>
          <w:szCs w:val="24"/>
        </w:rPr>
      </w:pPr>
    </w:p>
    <w:p w14:paraId="1FFB7E3F" w14:textId="317613FA" w:rsidR="00F33EF6" w:rsidRPr="00F33EF6" w:rsidRDefault="002B0712" w:rsidP="00F33EF6">
      <w:pPr>
        <w:jc w:val="both"/>
        <w:rPr>
          <w:rFonts w:ascii="Times New Roman" w:hAnsi="Times New Roman" w:cs="Times New Roman"/>
          <w:kern w:val="0"/>
          <w:szCs w:val="24"/>
        </w:rPr>
      </w:pPr>
      <w:r>
        <w:rPr>
          <w:rFonts w:ascii="Times New Roman" w:hAnsi="Times New Roman" w:cs="Times New Roman"/>
          <w:kern w:val="0"/>
        </w:rPr>
        <w:t>Henry Ford Academy Alameda School for Art + Design</w:t>
      </w:r>
      <w:r w:rsidR="003079AD">
        <w:rPr>
          <w:rFonts w:ascii="Times New Roman" w:hAnsi="Times New Roman" w:cs="Times New Roman"/>
          <w:kern w:val="0"/>
        </w:rPr>
        <w:t xml:space="preserve"> Charter School</w:t>
      </w:r>
      <w:r w:rsidR="00F33EF6" w:rsidRPr="00F33EF6">
        <w:rPr>
          <w:rFonts w:ascii="Times New Roman" w:hAnsi="Times New Roman" w:cs="Times New Roman"/>
          <w:kern w:val="0"/>
          <w:szCs w:val="24"/>
        </w:rPr>
        <w:t xml:space="preserve"> shall provide the requestor a written statement, described below, if </w:t>
      </w:r>
      <w:r>
        <w:rPr>
          <w:rFonts w:ascii="Times New Roman" w:hAnsi="Times New Roman" w:cs="Times New Roman"/>
          <w:kern w:val="0"/>
        </w:rPr>
        <w:t>Henry Ford Academy Alameda School for Art + Design</w:t>
      </w:r>
      <w:r w:rsidR="003079AD">
        <w:rPr>
          <w:rFonts w:ascii="Times New Roman" w:hAnsi="Times New Roman" w:cs="Times New Roman"/>
          <w:kern w:val="0"/>
        </w:rPr>
        <w:t xml:space="preserve"> Charter School</w:t>
      </w:r>
      <w:r w:rsidR="004D6AC8">
        <w:rPr>
          <w:rFonts w:ascii="Times New Roman" w:hAnsi="Times New Roman" w:cs="Times New Roman"/>
          <w:kern w:val="0"/>
        </w:rPr>
        <w:t xml:space="preserve"> </w:t>
      </w:r>
      <w:r w:rsidR="00F33EF6" w:rsidRPr="00F33EF6">
        <w:rPr>
          <w:rFonts w:ascii="Times New Roman" w:hAnsi="Times New Roman" w:cs="Times New Roman"/>
          <w:kern w:val="0"/>
          <w:szCs w:val="24"/>
        </w:rPr>
        <w:t>determines:</w:t>
      </w:r>
    </w:p>
    <w:p w14:paraId="0E270BA2" w14:textId="77777777" w:rsidR="00F33EF6" w:rsidRPr="00F33EF6" w:rsidRDefault="00F33EF6" w:rsidP="00F33EF6">
      <w:pPr>
        <w:jc w:val="both"/>
        <w:rPr>
          <w:rFonts w:ascii="Times New Roman" w:hAnsi="Times New Roman" w:cs="Times New Roman"/>
          <w:kern w:val="0"/>
          <w:szCs w:val="24"/>
        </w:rPr>
      </w:pPr>
    </w:p>
    <w:p w14:paraId="0AF60A0A" w14:textId="77777777" w:rsidR="00F33EF6" w:rsidRPr="00F33EF6" w:rsidRDefault="00F33EF6" w:rsidP="00FA18F7">
      <w:pPr>
        <w:pStyle w:val="ListParagraph"/>
        <w:numPr>
          <w:ilvl w:val="0"/>
          <w:numId w:val="13"/>
        </w:numPr>
        <w:contextualSpacing w:val="0"/>
        <w:jc w:val="both"/>
        <w:rPr>
          <w:rFonts w:ascii="Times New Roman" w:hAnsi="Times New Roman" w:cs="Times New Roman"/>
          <w:kern w:val="0"/>
          <w:szCs w:val="24"/>
        </w:rPr>
      </w:pPr>
      <w:r w:rsidRPr="00F33EF6">
        <w:rPr>
          <w:rFonts w:ascii="Times New Roman" w:hAnsi="Times New Roman" w:cs="Times New Roman"/>
          <w:kern w:val="0"/>
          <w:szCs w:val="24"/>
        </w:rPr>
        <w:t>That responding to a request for information will require programming or manipulation of data; and</w:t>
      </w:r>
    </w:p>
    <w:p w14:paraId="1BEBE05A" w14:textId="77777777" w:rsidR="00F33EF6" w:rsidRPr="00F33EF6" w:rsidRDefault="00F33EF6" w:rsidP="00FA18F7">
      <w:pPr>
        <w:pStyle w:val="ListParagraph"/>
        <w:numPr>
          <w:ilvl w:val="0"/>
          <w:numId w:val="13"/>
        </w:numPr>
        <w:contextualSpacing w:val="0"/>
        <w:jc w:val="both"/>
        <w:rPr>
          <w:rFonts w:ascii="Times New Roman" w:hAnsi="Times New Roman" w:cs="Times New Roman"/>
          <w:kern w:val="0"/>
          <w:szCs w:val="24"/>
        </w:rPr>
      </w:pPr>
      <w:r w:rsidRPr="00F33EF6">
        <w:rPr>
          <w:rFonts w:ascii="Times New Roman" w:hAnsi="Times New Roman" w:cs="Times New Roman"/>
          <w:kern w:val="0"/>
          <w:szCs w:val="24"/>
        </w:rPr>
        <w:t>That:</w:t>
      </w:r>
    </w:p>
    <w:p w14:paraId="430A9172" w14:textId="77777777" w:rsidR="00F33EF6" w:rsidRPr="00F33EF6" w:rsidRDefault="00F33EF6" w:rsidP="00FA18F7">
      <w:pPr>
        <w:pStyle w:val="ListParagraph"/>
        <w:numPr>
          <w:ilvl w:val="1"/>
          <w:numId w:val="13"/>
        </w:numPr>
        <w:ind w:left="1080"/>
        <w:contextualSpacing w:val="0"/>
        <w:jc w:val="both"/>
        <w:rPr>
          <w:rFonts w:ascii="Times New Roman" w:hAnsi="Times New Roman" w:cs="Times New Roman"/>
          <w:kern w:val="0"/>
          <w:szCs w:val="24"/>
        </w:rPr>
      </w:pPr>
      <w:r w:rsidRPr="00F33EF6">
        <w:rPr>
          <w:rFonts w:ascii="Times New Roman" w:hAnsi="Times New Roman" w:cs="Times New Roman"/>
          <w:kern w:val="0"/>
          <w:szCs w:val="24"/>
        </w:rPr>
        <w:t xml:space="preserve">Compliance with the request is not feasible or will result in substantial interference with operations; or </w:t>
      </w:r>
    </w:p>
    <w:p w14:paraId="077A9776" w14:textId="77777777" w:rsidR="00F33EF6" w:rsidRPr="00F33EF6" w:rsidRDefault="00F33EF6" w:rsidP="00FA18F7">
      <w:pPr>
        <w:pStyle w:val="ListParagraph"/>
        <w:numPr>
          <w:ilvl w:val="1"/>
          <w:numId w:val="13"/>
        </w:numPr>
        <w:ind w:left="1080"/>
        <w:contextualSpacing w:val="0"/>
        <w:jc w:val="both"/>
        <w:rPr>
          <w:rFonts w:ascii="Times New Roman" w:hAnsi="Times New Roman" w:cs="Times New Roman"/>
          <w:kern w:val="0"/>
          <w:szCs w:val="24"/>
        </w:rPr>
      </w:pPr>
      <w:r w:rsidRPr="00F33EF6">
        <w:rPr>
          <w:rFonts w:ascii="Times New Roman" w:hAnsi="Times New Roman" w:cs="Times New Roman"/>
          <w:kern w:val="0"/>
          <w:szCs w:val="24"/>
        </w:rPr>
        <w:t>The information could be made available in the requested form only at a cost that covers the programming and manipulation of data.</w:t>
      </w:r>
    </w:p>
    <w:p w14:paraId="05114391" w14:textId="77777777" w:rsidR="00F33EF6" w:rsidRPr="00F33EF6" w:rsidRDefault="00F33EF6" w:rsidP="00F33EF6">
      <w:pPr>
        <w:jc w:val="both"/>
        <w:rPr>
          <w:rFonts w:ascii="Times New Roman" w:hAnsi="Times New Roman" w:cs="Times New Roman"/>
          <w:kern w:val="0"/>
          <w:szCs w:val="24"/>
        </w:rPr>
      </w:pPr>
    </w:p>
    <w:p w14:paraId="0259BFE9" w14:textId="77777777" w:rsidR="00F33EF6" w:rsidRPr="00F33EF6" w:rsidRDefault="00F33EF6" w:rsidP="00F33EF6">
      <w:pPr>
        <w:jc w:val="both"/>
        <w:rPr>
          <w:rFonts w:ascii="Times New Roman" w:hAnsi="Times New Roman" w:cs="Times New Roman"/>
          <w:kern w:val="0"/>
          <w:szCs w:val="24"/>
        </w:rPr>
      </w:pPr>
      <w:r w:rsidRPr="00F33EF6">
        <w:rPr>
          <w:rFonts w:ascii="Times New Roman" w:hAnsi="Times New Roman" w:cs="Times New Roman"/>
          <w:kern w:val="0"/>
          <w:szCs w:val="24"/>
        </w:rPr>
        <w:t>The written statement shall include:</w:t>
      </w:r>
    </w:p>
    <w:p w14:paraId="482403E4" w14:textId="77777777" w:rsidR="00F33EF6" w:rsidRPr="00F33EF6" w:rsidRDefault="00F33EF6" w:rsidP="00F33EF6">
      <w:pPr>
        <w:jc w:val="both"/>
        <w:rPr>
          <w:rFonts w:ascii="Times New Roman" w:hAnsi="Times New Roman" w:cs="Times New Roman"/>
          <w:kern w:val="0"/>
          <w:szCs w:val="24"/>
        </w:rPr>
      </w:pPr>
    </w:p>
    <w:p w14:paraId="28B62F27" w14:textId="77777777" w:rsidR="00F33EF6" w:rsidRPr="00F33EF6" w:rsidRDefault="00F33EF6" w:rsidP="00FA18F7">
      <w:pPr>
        <w:pStyle w:val="ListParagraph"/>
        <w:numPr>
          <w:ilvl w:val="0"/>
          <w:numId w:val="14"/>
        </w:numPr>
        <w:contextualSpacing w:val="0"/>
        <w:jc w:val="both"/>
        <w:rPr>
          <w:rFonts w:ascii="Times New Roman" w:hAnsi="Times New Roman" w:cs="Times New Roman"/>
          <w:kern w:val="0"/>
          <w:szCs w:val="24"/>
        </w:rPr>
      </w:pPr>
      <w:r w:rsidRPr="00F33EF6">
        <w:rPr>
          <w:rFonts w:ascii="Times New Roman" w:hAnsi="Times New Roman" w:cs="Times New Roman"/>
          <w:kern w:val="0"/>
          <w:szCs w:val="24"/>
        </w:rPr>
        <w:t xml:space="preserve">A statement that the information is not available in the requested </w:t>
      </w:r>
      <w:proofErr w:type="gramStart"/>
      <w:r w:rsidRPr="00F33EF6">
        <w:rPr>
          <w:rFonts w:ascii="Times New Roman" w:hAnsi="Times New Roman" w:cs="Times New Roman"/>
          <w:kern w:val="0"/>
          <w:szCs w:val="24"/>
        </w:rPr>
        <w:t>form;</w:t>
      </w:r>
      <w:proofErr w:type="gramEnd"/>
    </w:p>
    <w:p w14:paraId="703BB62B" w14:textId="77777777" w:rsidR="00F33EF6" w:rsidRPr="00F33EF6" w:rsidRDefault="00F33EF6" w:rsidP="00FA18F7">
      <w:pPr>
        <w:pStyle w:val="ListParagraph"/>
        <w:numPr>
          <w:ilvl w:val="0"/>
          <w:numId w:val="14"/>
        </w:numPr>
        <w:contextualSpacing w:val="0"/>
        <w:jc w:val="both"/>
        <w:rPr>
          <w:rFonts w:ascii="Times New Roman" w:hAnsi="Times New Roman" w:cs="Times New Roman"/>
          <w:kern w:val="0"/>
          <w:szCs w:val="24"/>
        </w:rPr>
      </w:pPr>
      <w:r w:rsidRPr="00F33EF6">
        <w:rPr>
          <w:rFonts w:ascii="Times New Roman" w:hAnsi="Times New Roman" w:cs="Times New Roman"/>
          <w:kern w:val="0"/>
          <w:szCs w:val="24"/>
        </w:rPr>
        <w:t xml:space="preserve">A description of the form in which the information is </w:t>
      </w:r>
      <w:proofErr w:type="gramStart"/>
      <w:r w:rsidRPr="00F33EF6">
        <w:rPr>
          <w:rFonts w:ascii="Times New Roman" w:hAnsi="Times New Roman" w:cs="Times New Roman"/>
          <w:kern w:val="0"/>
          <w:szCs w:val="24"/>
        </w:rPr>
        <w:t>available;</w:t>
      </w:r>
      <w:proofErr w:type="gramEnd"/>
    </w:p>
    <w:p w14:paraId="3DC88901" w14:textId="77777777" w:rsidR="00F33EF6" w:rsidRPr="00F33EF6" w:rsidRDefault="00F33EF6" w:rsidP="00FA18F7">
      <w:pPr>
        <w:pStyle w:val="ListParagraph"/>
        <w:numPr>
          <w:ilvl w:val="0"/>
          <w:numId w:val="14"/>
        </w:numPr>
        <w:contextualSpacing w:val="0"/>
        <w:jc w:val="both"/>
        <w:rPr>
          <w:rFonts w:ascii="Times New Roman" w:hAnsi="Times New Roman" w:cs="Times New Roman"/>
          <w:kern w:val="0"/>
          <w:szCs w:val="24"/>
        </w:rPr>
      </w:pPr>
      <w:r w:rsidRPr="00F33EF6">
        <w:rPr>
          <w:rFonts w:ascii="Times New Roman" w:hAnsi="Times New Roman" w:cs="Times New Roman"/>
          <w:kern w:val="0"/>
          <w:szCs w:val="24"/>
        </w:rPr>
        <w:lastRenderedPageBreak/>
        <w:t xml:space="preserve">A description of any contract or services that would be required to provide the information in the requested </w:t>
      </w:r>
      <w:proofErr w:type="gramStart"/>
      <w:r w:rsidRPr="00F33EF6">
        <w:rPr>
          <w:rFonts w:ascii="Times New Roman" w:hAnsi="Times New Roman" w:cs="Times New Roman"/>
          <w:kern w:val="0"/>
          <w:szCs w:val="24"/>
        </w:rPr>
        <w:t>form;</w:t>
      </w:r>
      <w:proofErr w:type="gramEnd"/>
    </w:p>
    <w:p w14:paraId="513CCF18" w14:textId="77777777" w:rsidR="00F33EF6" w:rsidRPr="00F33EF6" w:rsidRDefault="00F33EF6" w:rsidP="00FA18F7">
      <w:pPr>
        <w:pStyle w:val="ListParagraph"/>
        <w:numPr>
          <w:ilvl w:val="0"/>
          <w:numId w:val="14"/>
        </w:numPr>
        <w:contextualSpacing w:val="0"/>
        <w:jc w:val="both"/>
        <w:rPr>
          <w:rFonts w:ascii="Times New Roman" w:hAnsi="Times New Roman" w:cs="Times New Roman"/>
          <w:kern w:val="0"/>
          <w:szCs w:val="24"/>
        </w:rPr>
      </w:pPr>
      <w:r w:rsidRPr="00F33EF6">
        <w:rPr>
          <w:rFonts w:ascii="Times New Roman" w:hAnsi="Times New Roman" w:cs="Times New Roman"/>
          <w:kern w:val="0"/>
          <w:szCs w:val="24"/>
        </w:rPr>
        <w:t xml:space="preserve">A statement of the estimated cost of providing the information in the requested form, as determined in accordance with rules established by the Attorney General; and </w:t>
      </w:r>
    </w:p>
    <w:p w14:paraId="24E19C7E" w14:textId="77777777" w:rsidR="00F33EF6" w:rsidRPr="00F33EF6" w:rsidRDefault="00F33EF6" w:rsidP="00FA18F7">
      <w:pPr>
        <w:pStyle w:val="ListParagraph"/>
        <w:numPr>
          <w:ilvl w:val="0"/>
          <w:numId w:val="14"/>
        </w:numPr>
        <w:contextualSpacing w:val="0"/>
        <w:jc w:val="both"/>
        <w:rPr>
          <w:rFonts w:ascii="Times New Roman" w:hAnsi="Times New Roman" w:cs="Times New Roman"/>
          <w:kern w:val="0"/>
          <w:szCs w:val="24"/>
        </w:rPr>
      </w:pPr>
      <w:r w:rsidRPr="00F33EF6">
        <w:rPr>
          <w:rFonts w:ascii="Times New Roman" w:hAnsi="Times New Roman" w:cs="Times New Roman"/>
          <w:kern w:val="0"/>
          <w:szCs w:val="24"/>
        </w:rPr>
        <w:t xml:space="preserve">A statement of the anticipated time required to provide the information in the requested form. </w:t>
      </w:r>
    </w:p>
    <w:p w14:paraId="7E3D6044" w14:textId="3895FA79" w:rsidR="00F33EF6" w:rsidRDefault="00F33EF6" w:rsidP="00F33EF6">
      <w:pPr>
        <w:jc w:val="both"/>
        <w:rPr>
          <w:rFonts w:ascii="Times New Roman" w:hAnsi="Times New Roman" w:cs="Times New Roman"/>
          <w:kern w:val="0"/>
          <w:szCs w:val="24"/>
        </w:rPr>
      </w:pPr>
    </w:p>
    <w:p w14:paraId="71B846DB" w14:textId="491C1A7C" w:rsidR="00F33EF6" w:rsidRPr="00F33EF6" w:rsidRDefault="002B0712" w:rsidP="00EF5D78">
      <w:pPr>
        <w:jc w:val="both"/>
        <w:rPr>
          <w:rFonts w:ascii="Times New Roman" w:hAnsi="Times New Roman" w:cs="Times New Roman"/>
          <w:kern w:val="0"/>
          <w:szCs w:val="24"/>
        </w:rPr>
      </w:pPr>
      <w:r>
        <w:rPr>
          <w:rFonts w:ascii="Times New Roman" w:hAnsi="Times New Roman" w:cs="Times New Roman"/>
          <w:kern w:val="0"/>
        </w:rPr>
        <w:t>Henry Ford Academy Alameda School for Art + Design</w:t>
      </w:r>
      <w:r w:rsidR="003079AD">
        <w:rPr>
          <w:rFonts w:ascii="Times New Roman" w:hAnsi="Times New Roman" w:cs="Times New Roman"/>
          <w:kern w:val="0"/>
        </w:rPr>
        <w:t xml:space="preserve"> Charter School</w:t>
      </w:r>
      <w:r w:rsidR="003079AD" w:rsidRPr="00F33EF6">
        <w:rPr>
          <w:rFonts w:ascii="Times New Roman" w:hAnsi="Times New Roman" w:cs="Times New Roman"/>
          <w:kern w:val="0"/>
          <w:szCs w:val="24"/>
        </w:rPr>
        <w:t xml:space="preserve"> </w:t>
      </w:r>
      <w:r w:rsidR="00F33EF6" w:rsidRPr="00F33EF6">
        <w:rPr>
          <w:rFonts w:ascii="Times New Roman" w:hAnsi="Times New Roman" w:cs="Times New Roman"/>
          <w:kern w:val="0"/>
          <w:szCs w:val="24"/>
        </w:rPr>
        <w:t xml:space="preserve">shall provide the written statement to the requestor within 20 days after the date </w:t>
      </w:r>
      <w:r>
        <w:rPr>
          <w:rFonts w:ascii="Times New Roman" w:hAnsi="Times New Roman" w:cs="Times New Roman"/>
          <w:kern w:val="0"/>
        </w:rPr>
        <w:t>Henry Ford Academy Alameda School for Art + Design</w:t>
      </w:r>
      <w:r w:rsidR="003079AD">
        <w:rPr>
          <w:rFonts w:ascii="Times New Roman" w:hAnsi="Times New Roman" w:cs="Times New Roman"/>
          <w:kern w:val="0"/>
        </w:rPr>
        <w:t xml:space="preserve"> Charter School</w:t>
      </w:r>
      <w:r w:rsidR="003079AD" w:rsidRPr="00F33EF6">
        <w:rPr>
          <w:rFonts w:ascii="Times New Roman" w:hAnsi="Times New Roman" w:cs="Times New Roman"/>
          <w:kern w:val="0"/>
          <w:szCs w:val="24"/>
        </w:rPr>
        <w:t xml:space="preserve"> </w:t>
      </w:r>
      <w:r w:rsidR="00F33EF6" w:rsidRPr="00F33EF6">
        <w:rPr>
          <w:rFonts w:ascii="Times New Roman" w:hAnsi="Times New Roman" w:cs="Times New Roman"/>
          <w:kern w:val="0"/>
          <w:szCs w:val="24"/>
        </w:rPr>
        <w:t xml:space="preserve">receives the request. </w:t>
      </w:r>
      <w:r>
        <w:rPr>
          <w:rFonts w:ascii="Times New Roman" w:hAnsi="Times New Roman" w:cs="Times New Roman"/>
          <w:kern w:val="0"/>
        </w:rPr>
        <w:t>Henry Ford Academy Alameda School for Art + Design</w:t>
      </w:r>
      <w:r w:rsidR="003079AD">
        <w:rPr>
          <w:rFonts w:ascii="Times New Roman" w:hAnsi="Times New Roman" w:cs="Times New Roman"/>
          <w:kern w:val="0"/>
        </w:rPr>
        <w:t xml:space="preserve"> Charter School</w:t>
      </w:r>
      <w:r w:rsidR="003079AD" w:rsidRPr="00F33EF6">
        <w:rPr>
          <w:rFonts w:ascii="Times New Roman" w:hAnsi="Times New Roman" w:cs="Times New Roman"/>
          <w:kern w:val="0"/>
          <w:szCs w:val="24"/>
        </w:rPr>
        <w:t xml:space="preserve"> </w:t>
      </w:r>
      <w:r w:rsidR="00F33EF6" w:rsidRPr="00F33EF6">
        <w:rPr>
          <w:rFonts w:ascii="Times New Roman" w:hAnsi="Times New Roman" w:cs="Times New Roman"/>
          <w:kern w:val="0"/>
          <w:szCs w:val="24"/>
        </w:rPr>
        <w:t xml:space="preserve">has an additional </w:t>
      </w:r>
      <w:r w:rsidR="00CC69E4">
        <w:rPr>
          <w:rFonts w:ascii="Times New Roman" w:hAnsi="Times New Roman" w:cs="Times New Roman"/>
          <w:kern w:val="0"/>
          <w:szCs w:val="24"/>
        </w:rPr>
        <w:t>10</w:t>
      </w:r>
      <w:r w:rsidR="00F33EF6" w:rsidRPr="00F33EF6">
        <w:rPr>
          <w:rFonts w:ascii="Times New Roman" w:hAnsi="Times New Roman" w:cs="Times New Roman"/>
          <w:kern w:val="0"/>
          <w:szCs w:val="24"/>
        </w:rPr>
        <w:t xml:space="preserve"> days to provide the statement if </w:t>
      </w:r>
      <w:r>
        <w:rPr>
          <w:rFonts w:ascii="Times New Roman" w:hAnsi="Times New Roman" w:cs="Times New Roman"/>
          <w:kern w:val="0"/>
        </w:rPr>
        <w:t>Henry Ford Academy Alameda School for Art + Design</w:t>
      </w:r>
      <w:r w:rsidR="003079AD">
        <w:rPr>
          <w:rFonts w:ascii="Times New Roman" w:hAnsi="Times New Roman" w:cs="Times New Roman"/>
          <w:kern w:val="0"/>
        </w:rPr>
        <w:t xml:space="preserve"> Charter School</w:t>
      </w:r>
      <w:r w:rsidR="003079AD" w:rsidRPr="00F33EF6">
        <w:rPr>
          <w:rFonts w:ascii="Times New Roman" w:hAnsi="Times New Roman" w:cs="Times New Roman"/>
          <w:kern w:val="0"/>
          <w:szCs w:val="24"/>
        </w:rPr>
        <w:t xml:space="preserve"> </w:t>
      </w:r>
      <w:r w:rsidR="00F33EF6" w:rsidRPr="00F33EF6">
        <w:rPr>
          <w:rFonts w:ascii="Times New Roman" w:hAnsi="Times New Roman" w:cs="Times New Roman"/>
          <w:kern w:val="0"/>
          <w:szCs w:val="24"/>
        </w:rPr>
        <w:t>gives written notice to the requestor, within 20 days after receiving the request, that additional time is needed.</w:t>
      </w:r>
    </w:p>
    <w:p w14:paraId="719A1289" w14:textId="77777777" w:rsidR="00EF5D78" w:rsidRDefault="00EF5D78" w:rsidP="00EF5D78">
      <w:pPr>
        <w:jc w:val="both"/>
        <w:rPr>
          <w:rFonts w:ascii="Times New Roman" w:hAnsi="Times New Roman" w:cs="Times New Roman"/>
          <w:kern w:val="0"/>
          <w:szCs w:val="24"/>
        </w:rPr>
      </w:pPr>
    </w:p>
    <w:p w14:paraId="66E25043" w14:textId="2C2A7666" w:rsidR="00F33EF6" w:rsidRPr="00F33EF6" w:rsidRDefault="00F33EF6" w:rsidP="00EF5D78">
      <w:pPr>
        <w:jc w:val="both"/>
        <w:rPr>
          <w:rFonts w:ascii="Times New Roman" w:hAnsi="Times New Roman" w:cs="Times New Roman"/>
          <w:kern w:val="0"/>
          <w:szCs w:val="24"/>
        </w:rPr>
      </w:pPr>
      <w:r w:rsidRPr="00F33EF6">
        <w:rPr>
          <w:rFonts w:ascii="Times New Roman" w:hAnsi="Times New Roman" w:cs="Times New Roman"/>
          <w:kern w:val="0"/>
          <w:szCs w:val="24"/>
        </w:rPr>
        <w:t xml:space="preserve">After providing the written statement described above, </w:t>
      </w:r>
      <w:r w:rsidR="002B0712">
        <w:rPr>
          <w:rFonts w:ascii="Times New Roman" w:hAnsi="Times New Roman" w:cs="Times New Roman"/>
          <w:kern w:val="0"/>
        </w:rPr>
        <w:t>Henry Ford Academy Alameda School for Art + Design</w:t>
      </w:r>
      <w:r w:rsidR="005B2026">
        <w:rPr>
          <w:rFonts w:ascii="Times New Roman" w:hAnsi="Times New Roman" w:cs="Times New Roman"/>
          <w:kern w:val="0"/>
        </w:rPr>
        <w:t xml:space="preserve"> Charter School</w:t>
      </w:r>
      <w:r w:rsidRPr="00F33EF6">
        <w:rPr>
          <w:rFonts w:ascii="Times New Roman" w:hAnsi="Times New Roman" w:cs="Times New Roman"/>
          <w:kern w:val="0"/>
          <w:szCs w:val="24"/>
        </w:rPr>
        <w:t xml:space="preserve"> has no further obligation to provide the information in the requested form or in the form in which it is available, unless within 30 days the requestor states in writing that the requestor: </w:t>
      </w:r>
    </w:p>
    <w:p w14:paraId="132DFB3A" w14:textId="77777777" w:rsidR="00F33EF6" w:rsidRPr="00F33EF6" w:rsidRDefault="00F33EF6" w:rsidP="00EF5D78">
      <w:pPr>
        <w:jc w:val="both"/>
        <w:rPr>
          <w:rFonts w:ascii="Times New Roman" w:hAnsi="Times New Roman" w:cs="Times New Roman"/>
          <w:kern w:val="0"/>
          <w:szCs w:val="24"/>
        </w:rPr>
      </w:pPr>
    </w:p>
    <w:p w14:paraId="660B8E39" w14:textId="2D5357A1" w:rsidR="00F33EF6" w:rsidRPr="003B37D7" w:rsidRDefault="00F33EF6" w:rsidP="00FA18F7">
      <w:pPr>
        <w:pStyle w:val="ListParagraph"/>
        <w:numPr>
          <w:ilvl w:val="0"/>
          <w:numId w:val="26"/>
        </w:numPr>
        <w:jc w:val="both"/>
        <w:rPr>
          <w:rFonts w:ascii="Times New Roman" w:hAnsi="Times New Roman" w:cs="Times New Roman"/>
          <w:kern w:val="0"/>
          <w:szCs w:val="24"/>
        </w:rPr>
      </w:pPr>
      <w:r w:rsidRPr="003B37D7">
        <w:rPr>
          <w:rFonts w:ascii="Times New Roman" w:hAnsi="Times New Roman" w:cs="Times New Roman"/>
          <w:kern w:val="0"/>
          <w:szCs w:val="24"/>
        </w:rPr>
        <w:t xml:space="preserve">Wants the information in the requested form according to the time and cost parameters set out in the written statement, or according to other terms to which the requestor and </w:t>
      </w:r>
      <w:r w:rsidR="002B0712">
        <w:rPr>
          <w:rFonts w:ascii="Times New Roman" w:hAnsi="Times New Roman" w:cs="Times New Roman"/>
          <w:kern w:val="0"/>
        </w:rPr>
        <w:t>Henry Ford Academy Alameda School for Art + Design</w:t>
      </w:r>
      <w:r w:rsidR="005B2026">
        <w:rPr>
          <w:rFonts w:ascii="Times New Roman" w:hAnsi="Times New Roman" w:cs="Times New Roman"/>
          <w:kern w:val="0"/>
        </w:rPr>
        <w:t xml:space="preserve"> Charter School</w:t>
      </w:r>
      <w:r w:rsidRPr="003B37D7">
        <w:rPr>
          <w:rFonts w:ascii="Times New Roman" w:hAnsi="Times New Roman" w:cs="Times New Roman"/>
          <w:kern w:val="0"/>
          <w:szCs w:val="24"/>
        </w:rPr>
        <w:t xml:space="preserve"> agree; or</w:t>
      </w:r>
    </w:p>
    <w:p w14:paraId="645C1CB6" w14:textId="77777777" w:rsidR="00F33EF6" w:rsidRPr="003B37D7" w:rsidRDefault="00F33EF6" w:rsidP="00FA18F7">
      <w:pPr>
        <w:pStyle w:val="ListParagraph"/>
        <w:numPr>
          <w:ilvl w:val="0"/>
          <w:numId w:val="26"/>
        </w:numPr>
        <w:jc w:val="both"/>
        <w:rPr>
          <w:rFonts w:ascii="Times New Roman" w:hAnsi="Times New Roman" w:cs="Times New Roman"/>
          <w:kern w:val="0"/>
          <w:szCs w:val="24"/>
        </w:rPr>
      </w:pPr>
      <w:r w:rsidRPr="003B37D7">
        <w:rPr>
          <w:rFonts w:ascii="Times New Roman" w:hAnsi="Times New Roman" w:cs="Times New Roman"/>
          <w:kern w:val="0"/>
          <w:szCs w:val="24"/>
        </w:rPr>
        <w:t>Wants the information in the form in which it is available.</w:t>
      </w:r>
    </w:p>
    <w:p w14:paraId="3CC6638F" w14:textId="77777777" w:rsidR="00F33EF6" w:rsidRPr="00F33EF6" w:rsidRDefault="00F33EF6" w:rsidP="00EF5D78">
      <w:pPr>
        <w:jc w:val="both"/>
        <w:rPr>
          <w:rFonts w:ascii="Times New Roman" w:hAnsi="Times New Roman" w:cs="Times New Roman"/>
          <w:kern w:val="0"/>
          <w:szCs w:val="24"/>
        </w:rPr>
      </w:pPr>
    </w:p>
    <w:p w14:paraId="21E63EF1" w14:textId="77777777" w:rsidR="00F33EF6" w:rsidRPr="00F33EF6" w:rsidRDefault="00F33EF6" w:rsidP="00EF5D78">
      <w:pPr>
        <w:jc w:val="both"/>
        <w:rPr>
          <w:rFonts w:ascii="Times New Roman" w:hAnsi="Times New Roman" w:cs="Times New Roman"/>
          <w:kern w:val="0"/>
          <w:szCs w:val="24"/>
        </w:rPr>
      </w:pPr>
      <w:r w:rsidRPr="00F33EF6">
        <w:rPr>
          <w:rFonts w:ascii="Times New Roman" w:hAnsi="Times New Roman" w:cs="Times New Roman"/>
          <w:kern w:val="0"/>
          <w:szCs w:val="24"/>
        </w:rPr>
        <w:t>If a requestor does not make a timely written statement, the requestor is considered to have withdrawn the request for information.</w:t>
      </w:r>
    </w:p>
    <w:p w14:paraId="19095CCC" w14:textId="77777777" w:rsidR="00F33EF6" w:rsidRPr="00F33EF6" w:rsidRDefault="00F33EF6" w:rsidP="00EF5D78">
      <w:pPr>
        <w:jc w:val="both"/>
        <w:rPr>
          <w:rFonts w:ascii="Times New Roman" w:hAnsi="Times New Roman" w:cs="Times New Roman"/>
          <w:kern w:val="0"/>
          <w:szCs w:val="24"/>
        </w:rPr>
      </w:pPr>
    </w:p>
    <w:p w14:paraId="1FD0E5F4" w14:textId="7A461515" w:rsidR="00F33EF6" w:rsidRDefault="00F33EF6" w:rsidP="00EF5D78">
      <w:pPr>
        <w:jc w:val="both"/>
        <w:rPr>
          <w:rFonts w:ascii="Times New Roman" w:hAnsi="Times New Roman" w:cs="Times New Roman"/>
          <w:kern w:val="0"/>
          <w:szCs w:val="24"/>
        </w:rPr>
      </w:pPr>
      <w:r w:rsidRPr="00F33EF6">
        <w:rPr>
          <w:rFonts w:ascii="Times New Roman" w:hAnsi="Times New Roman" w:cs="Times New Roman"/>
          <w:kern w:val="0"/>
          <w:szCs w:val="24"/>
        </w:rPr>
        <w:t xml:space="preserve">The officer for public information shall establish policies that assure the expeditious and accurate processing of requests for information that require programming or manipulation of data. </w:t>
      </w:r>
      <w:r w:rsidR="002B0712">
        <w:rPr>
          <w:rFonts w:ascii="Times New Roman" w:hAnsi="Times New Roman" w:cs="Times New Roman"/>
          <w:kern w:val="0"/>
        </w:rPr>
        <w:t>Henry Ford Academy Alameda School for Art + Design</w:t>
      </w:r>
      <w:r w:rsidR="005B2026">
        <w:rPr>
          <w:rFonts w:ascii="Times New Roman" w:hAnsi="Times New Roman" w:cs="Times New Roman"/>
          <w:kern w:val="0"/>
        </w:rPr>
        <w:t xml:space="preserve"> Charter School</w:t>
      </w:r>
      <w:r w:rsidRPr="00F33EF6">
        <w:rPr>
          <w:rFonts w:ascii="Times New Roman" w:hAnsi="Times New Roman" w:cs="Times New Roman"/>
          <w:kern w:val="0"/>
          <w:szCs w:val="24"/>
        </w:rPr>
        <w:t xml:space="preserve"> shall maintain a readily accessible file containing all written statements issued concerning requests for information that require programming or manipulation of data.</w:t>
      </w:r>
    </w:p>
    <w:p w14:paraId="61E2A362" w14:textId="4EA2D340" w:rsidR="006D2467" w:rsidRDefault="006D2467" w:rsidP="00EF5D78">
      <w:pPr>
        <w:jc w:val="both"/>
        <w:rPr>
          <w:rFonts w:ascii="Times New Roman" w:hAnsi="Times New Roman" w:cs="Times New Roman"/>
          <w:kern w:val="0"/>
          <w:szCs w:val="24"/>
        </w:rPr>
      </w:pPr>
    </w:p>
    <w:p w14:paraId="578F0BBA" w14:textId="07C84F1A" w:rsidR="006D2467" w:rsidRPr="006D2467" w:rsidRDefault="006D2467" w:rsidP="00EF5D78">
      <w:pPr>
        <w:jc w:val="both"/>
        <w:rPr>
          <w:rFonts w:ascii="Times New Roman" w:hAnsi="Times New Roman" w:cs="Times New Roman"/>
          <w:kern w:val="0"/>
          <w:szCs w:val="24"/>
        </w:rPr>
      </w:pPr>
      <w:r>
        <w:rPr>
          <w:rFonts w:ascii="Times New Roman" w:hAnsi="Times New Roman" w:cs="Times New Roman"/>
          <w:i/>
          <w:iCs/>
          <w:kern w:val="0"/>
          <w:szCs w:val="24"/>
        </w:rPr>
        <w:t>Gov’t Code § 552.231</w:t>
      </w:r>
      <w:r>
        <w:rPr>
          <w:rFonts w:ascii="Times New Roman" w:hAnsi="Times New Roman" w:cs="Times New Roman"/>
          <w:kern w:val="0"/>
          <w:szCs w:val="24"/>
        </w:rPr>
        <w:t xml:space="preserve">. </w:t>
      </w:r>
    </w:p>
    <w:p w14:paraId="2C12865A" w14:textId="77777777" w:rsidR="00F33EF6" w:rsidRPr="00F33EF6" w:rsidRDefault="00F33EF6" w:rsidP="00EF5D78">
      <w:pPr>
        <w:jc w:val="both"/>
        <w:rPr>
          <w:rFonts w:ascii="Times New Roman" w:hAnsi="Times New Roman" w:cs="Times New Roman"/>
          <w:kern w:val="0"/>
          <w:szCs w:val="24"/>
        </w:rPr>
      </w:pPr>
    </w:p>
    <w:p w14:paraId="5DB8F3D3" w14:textId="30BB83AB" w:rsidR="00F33EF6" w:rsidRPr="006D2467" w:rsidRDefault="00F33EF6" w:rsidP="00FA18F7">
      <w:pPr>
        <w:pStyle w:val="PolicySection"/>
        <w:keepNext w:val="0"/>
        <w:numPr>
          <w:ilvl w:val="0"/>
          <w:numId w:val="32"/>
        </w:numPr>
        <w:spacing w:after="0"/>
        <w:outlineLvl w:val="0"/>
        <w:rPr>
          <w:rFonts w:ascii="Times New Roman" w:hAnsi="Times New Roman" w:cs="Times New Roman"/>
          <w:i/>
          <w:color w:val="000000" w:themeColor="text1"/>
          <w:kern w:val="0"/>
        </w:rPr>
      </w:pPr>
      <w:r w:rsidRPr="006D2467">
        <w:rPr>
          <w:rFonts w:ascii="Times New Roman" w:hAnsi="Times New Roman" w:cs="Times New Roman"/>
          <w:i/>
          <w:color w:val="000000" w:themeColor="text1"/>
          <w:kern w:val="0"/>
        </w:rPr>
        <w:t>Repetitious or Redundant Requests</w:t>
      </w:r>
    </w:p>
    <w:p w14:paraId="42443A57" w14:textId="77777777" w:rsidR="00AB7ADE" w:rsidRDefault="00AB7ADE" w:rsidP="00B917D2">
      <w:pPr>
        <w:jc w:val="both"/>
        <w:rPr>
          <w:rFonts w:ascii="Times New Roman" w:hAnsi="Times New Roman" w:cs="Times New Roman"/>
          <w:kern w:val="0"/>
          <w:szCs w:val="24"/>
        </w:rPr>
      </w:pPr>
    </w:p>
    <w:p w14:paraId="1B6ECA49" w14:textId="4E21E1C1" w:rsidR="00F33EF6" w:rsidRPr="00F33EF6" w:rsidRDefault="00F33EF6" w:rsidP="00B917D2">
      <w:pPr>
        <w:jc w:val="both"/>
        <w:rPr>
          <w:rFonts w:ascii="Times New Roman" w:hAnsi="Times New Roman" w:cs="Times New Roman"/>
          <w:kern w:val="0"/>
          <w:szCs w:val="24"/>
        </w:rPr>
      </w:pPr>
      <w:r w:rsidRPr="00F33EF6">
        <w:rPr>
          <w:rFonts w:ascii="Times New Roman" w:hAnsi="Times New Roman" w:cs="Times New Roman"/>
          <w:kern w:val="0"/>
          <w:szCs w:val="24"/>
        </w:rPr>
        <w:t xml:space="preserve">If </w:t>
      </w:r>
      <w:r w:rsidR="002B0712">
        <w:rPr>
          <w:rFonts w:ascii="Times New Roman" w:hAnsi="Times New Roman" w:cs="Times New Roman"/>
          <w:kern w:val="0"/>
        </w:rPr>
        <w:t>Henry Ford Academy Alameda School for Art + Design</w:t>
      </w:r>
      <w:r w:rsidR="005B2026">
        <w:rPr>
          <w:rFonts w:ascii="Times New Roman" w:hAnsi="Times New Roman" w:cs="Times New Roman"/>
          <w:kern w:val="0"/>
        </w:rPr>
        <w:t xml:space="preserve"> Charter School</w:t>
      </w:r>
      <w:r w:rsidR="005B2026" w:rsidRPr="00F33EF6">
        <w:rPr>
          <w:rFonts w:ascii="Times New Roman" w:hAnsi="Times New Roman" w:cs="Times New Roman"/>
          <w:kern w:val="0"/>
          <w:szCs w:val="24"/>
        </w:rPr>
        <w:t xml:space="preserve"> </w:t>
      </w:r>
      <w:r w:rsidRPr="00F33EF6">
        <w:rPr>
          <w:rFonts w:ascii="Times New Roman" w:hAnsi="Times New Roman" w:cs="Times New Roman"/>
          <w:kern w:val="0"/>
          <w:szCs w:val="24"/>
        </w:rPr>
        <w:t xml:space="preserve">determines that a requestor has made a request for information for which </w:t>
      </w:r>
      <w:r w:rsidR="002B0712">
        <w:rPr>
          <w:rFonts w:ascii="Times New Roman" w:hAnsi="Times New Roman" w:cs="Times New Roman"/>
          <w:kern w:val="0"/>
        </w:rPr>
        <w:t>Henry Ford Academy Alameda School for Art + Design</w:t>
      </w:r>
      <w:r w:rsidR="005B2026">
        <w:rPr>
          <w:rFonts w:ascii="Times New Roman" w:hAnsi="Times New Roman" w:cs="Times New Roman"/>
          <w:kern w:val="0"/>
        </w:rPr>
        <w:t xml:space="preserve"> Charter School</w:t>
      </w:r>
      <w:r w:rsidRPr="00F33EF6">
        <w:rPr>
          <w:rFonts w:ascii="Times New Roman" w:hAnsi="Times New Roman" w:cs="Times New Roman"/>
          <w:kern w:val="0"/>
          <w:szCs w:val="24"/>
        </w:rPr>
        <w:t xml:space="preserve"> has previously furnished or made copies available to the requestor, </w:t>
      </w:r>
      <w:r w:rsidR="002B0712">
        <w:rPr>
          <w:rFonts w:ascii="Times New Roman" w:hAnsi="Times New Roman" w:cs="Times New Roman"/>
          <w:kern w:val="0"/>
        </w:rPr>
        <w:t>Henry Ford Academy Alameda School for Art + Design</w:t>
      </w:r>
      <w:r w:rsidR="005B2026">
        <w:rPr>
          <w:rFonts w:ascii="Times New Roman" w:hAnsi="Times New Roman" w:cs="Times New Roman"/>
          <w:kern w:val="0"/>
        </w:rPr>
        <w:t xml:space="preserve"> Charter School</w:t>
      </w:r>
      <w:r w:rsidR="005B2026" w:rsidRPr="00F33EF6">
        <w:rPr>
          <w:rFonts w:ascii="Times New Roman" w:hAnsi="Times New Roman" w:cs="Times New Roman"/>
          <w:kern w:val="0"/>
          <w:szCs w:val="24"/>
        </w:rPr>
        <w:t xml:space="preserve"> </w:t>
      </w:r>
      <w:r w:rsidRPr="00F33EF6">
        <w:rPr>
          <w:rFonts w:ascii="Times New Roman" w:hAnsi="Times New Roman" w:cs="Times New Roman"/>
          <w:kern w:val="0"/>
          <w:szCs w:val="24"/>
        </w:rPr>
        <w:t xml:space="preserve">may: </w:t>
      </w:r>
    </w:p>
    <w:p w14:paraId="045303D4" w14:textId="77777777" w:rsidR="00F33EF6" w:rsidRPr="00F33EF6" w:rsidRDefault="00F33EF6" w:rsidP="00B917D2">
      <w:pPr>
        <w:jc w:val="both"/>
        <w:rPr>
          <w:rFonts w:ascii="Times New Roman" w:hAnsi="Times New Roman" w:cs="Times New Roman"/>
          <w:kern w:val="0"/>
          <w:szCs w:val="24"/>
        </w:rPr>
      </w:pPr>
    </w:p>
    <w:p w14:paraId="7FC67D0E" w14:textId="266CDC7C" w:rsidR="00F33EF6" w:rsidRPr="00F33EF6" w:rsidRDefault="00F33EF6" w:rsidP="00B917D2">
      <w:pPr>
        <w:pStyle w:val="ListParagraph"/>
        <w:numPr>
          <w:ilvl w:val="0"/>
          <w:numId w:val="15"/>
        </w:numPr>
        <w:contextualSpacing w:val="0"/>
        <w:jc w:val="both"/>
        <w:rPr>
          <w:rFonts w:ascii="Times New Roman" w:hAnsi="Times New Roman" w:cs="Times New Roman"/>
          <w:kern w:val="0"/>
          <w:szCs w:val="24"/>
        </w:rPr>
      </w:pPr>
      <w:r w:rsidRPr="00F33EF6">
        <w:rPr>
          <w:rFonts w:ascii="Times New Roman" w:hAnsi="Times New Roman" w:cs="Times New Roman"/>
          <w:kern w:val="0"/>
          <w:szCs w:val="24"/>
        </w:rPr>
        <w:lastRenderedPageBreak/>
        <w:t xml:space="preserve">Respond to the request for information as set forth below, at </w:t>
      </w:r>
      <w:r w:rsidRPr="005C3235">
        <w:rPr>
          <w:rFonts w:ascii="Times New Roman" w:hAnsi="Times New Roman" w:cs="Times New Roman"/>
          <w:kern w:val="0"/>
          <w:szCs w:val="24"/>
        </w:rPr>
        <w:t>PROCEDURES</w:t>
      </w:r>
      <w:r w:rsidR="005B22EB">
        <w:rPr>
          <w:rFonts w:ascii="Times New Roman" w:hAnsi="Times New Roman" w:cs="Times New Roman"/>
          <w:kern w:val="0"/>
          <w:szCs w:val="24"/>
        </w:rPr>
        <w:t>, section 6-k below</w:t>
      </w:r>
      <w:r w:rsidRPr="00F33EF6">
        <w:rPr>
          <w:rFonts w:ascii="Times New Roman" w:hAnsi="Times New Roman" w:cs="Times New Roman"/>
          <w:kern w:val="0"/>
          <w:szCs w:val="24"/>
        </w:rPr>
        <w:t>; or</w:t>
      </w:r>
    </w:p>
    <w:p w14:paraId="7CB88642" w14:textId="798556F9" w:rsidR="00F33EF6" w:rsidRPr="00F33EF6" w:rsidRDefault="00F33EF6" w:rsidP="00B917D2">
      <w:pPr>
        <w:pStyle w:val="ListParagraph"/>
        <w:numPr>
          <w:ilvl w:val="0"/>
          <w:numId w:val="15"/>
        </w:numPr>
        <w:contextualSpacing w:val="0"/>
        <w:jc w:val="both"/>
        <w:rPr>
          <w:rFonts w:ascii="Times New Roman" w:hAnsi="Times New Roman" w:cs="Times New Roman"/>
          <w:kern w:val="0"/>
          <w:szCs w:val="24"/>
        </w:rPr>
      </w:pPr>
      <w:r w:rsidRPr="00F33EF6">
        <w:rPr>
          <w:rFonts w:ascii="Times New Roman" w:hAnsi="Times New Roman" w:cs="Times New Roman"/>
          <w:kern w:val="0"/>
          <w:szCs w:val="24"/>
        </w:rPr>
        <w:t xml:space="preserve">Furnish the </w:t>
      </w:r>
      <w:proofErr w:type="gramStart"/>
      <w:r w:rsidRPr="00F33EF6">
        <w:rPr>
          <w:rFonts w:ascii="Times New Roman" w:hAnsi="Times New Roman" w:cs="Times New Roman"/>
          <w:kern w:val="0"/>
          <w:szCs w:val="24"/>
        </w:rPr>
        <w:t>information</w:t>
      </w:r>
      <w:r w:rsidR="005C3235">
        <w:rPr>
          <w:rFonts w:ascii="Times New Roman" w:hAnsi="Times New Roman" w:cs="Times New Roman"/>
          <w:kern w:val="0"/>
          <w:szCs w:val="24"/>
        </w:rPr>
        <w:t>,</w:t>
      </w:r>
      <w:r w:rsidRPr="00F33EF6">
        <w:rPr>
          <w:rFonts w:ascii="Times New Roman" w:hAnsi="Times New Roman" w:cs="Times New Roman"/>
          <w:kern w:val="0"/>
          <w:szCs w:val="24"/>
        </w:rPr>
        <w:t xml:space="preserve"> or</w:t>
      </w:r>
      <w:proofErr w:type="gramEnd"/>
      <w:r w:rsidRPr="00F33EF6">
        <w:rPr>
          <w:rFonts w:ascii="Times New Roman" w:hAnsi="Times New Roman" w:cs="Times New Roman"/>
          <w:kern w:val="0"/>
          <w:szCs w:val="24"/>
        </w:rPr>
        <w:t xml:space="preserve"> make the information available to the requestor again in accordance with the request. If </w:t>
      </w:r>
      <w:r w:rsidR="002B0712">
        <w:rPr>
          <w:rFonts w:ascii="Times New Roman" w:hAnsi="Times New Roman" w:cs="Times New Roman"/>
          <w:kern w:val="0"/>
        </w:rPr>
        <w:t>Henry Ford Academy Alameda School for Art + Design</w:t>
      </w:r>
      <w:r w:rsidR="005B2026">
        <w:rPr>
          <w:rFonts w:ascii="Times New Roman" w:hAnsi="Times New Roman" w:cs="Times New Roman"/>
          <w:kern w:val="0"/>
        </w:rPr>
        <w:t xml:space="preserve"> Charter School</w:t>
      </w:r>
      <w:r w:rsidR="005B2026" w:rsidRPr="00F33EF6">
        <w:rPr>
          <w:rFonts w:ascii="Times New Roman" w:hAnsi="Times New Roman" w:cs="Times New Roman"/>
          <w:kern w:val="0"/>
          <w:szCs w:val="24"/>
        </w:rPr>
        <w:t xml:space="preserve"> </w:t>
      </w:r>
      <w:r w:rsidRPr="00F33EF6">
        <w:rPr>
          <w:rFonts w:ascii="Times New Roman" w:hAnsi="Times New Roman" w:cs="Times New Roman"/>
          <w:kern w:val="0"/>
          <w:szCs w:val="24"/>
        </w:rPr>
        <w:t xml:space="preserve">selects this option, </w:t>
      </w:r>
      <w:r w:rsidR="002B0712">
        <w:rPr>
          <w:rFonts w:ascii="Times New Roman" w:hAnsi="Times New Roman" w:cs="Times New Roman"/>
          <w:kern w:val="0"/>
        </w:rPr>
        <w:t>Henry Ford Academy Alameda School for Art + Design</w:t>
      </w:r>
      <w:r w:rsidR="005B2026">
        <w:rPr>
          <w:rFonts w:ascii="Times New Roman" w:hAnsi="Times New Roman" w:cs="Times New Roman"/>
          <w:kern w:val="0"/>
        </w:rPr>
        <w:t xml:space="preserve"> Charter School</w:t>
      </w:r>
      <w:r w:rsidR="005B2026" w:rsidRPr="00F33EF6">
        <w:rPr>
          <w:rFonts w:ascii="Times New Roman" w:hAnsi="Times New Roman" w:cs="Times New Roman"/>
          <w:kern w:val="0"/>
          <w:szCs w:val="24"/>
        </w:rPr>
        <w:t xml:space="preserve"> </w:t>
      </w:r>
      <w:r w:rsidRPr="00F33EF6">
        <w:rPr>
          <w:rFonts w:ascii="Times New Roman" w:hAnsi="Times New Roman" w:cs="Times New Roman"/>
          <w:kern w:val="0"/>
          <w:szCs w:val="24"/>
        </w:rPr>
        <w:t>is not required to comply with the procedures described below.</w:t>
      </w:r>
    </w:p>
    <w:p w14:paraId="4E037BB3" w14:textId="77777777" w:rsidR="00F33EF6" w:rsidRPr="00F33EF6" w:rsidRDefault="00F33EF6" w:rsidP="00B917D2">
      <w:pPr>
        <w:jc w:val="both"/>
        <w:rPr>
          <w:rFonts w:ascii="Times New Roman" w:hAnsi="Times New Roman" w:cs="Times New Roman"/>
          <w:kern w:val="0"/>
          <w:szCs w:val="24"/>
        </w:rPr>
      </w:pPr>
    </w:p>
    <w:p w14:paraId="76AD6741" w14:textId="753FE062" w:rsidR="00F33EF6" w:rsidRDefault="00F33EF6" w:rsidP="00B917D2">
      <w:pPr>
        <w:jc w:val="both"/>
        <w:rPr>
          <w:rFonts w:ascii="Times New Roman" w:hAnsi="Times New Roman" w:cs="Times New Roman"/>
          <w:kern w:val="0"/>
          <w:szCs w:val="24"/>
        </w:rPr>
      </w:pPr>
      <w:r w:rsidRPr="00F33EF6">
        <w:rPr>
          <w:rFonts w:ascii="Times New Roman" w:hAnsi="Times New Roman" w:cs="Times New Roman"/>
          <w:kern w:val="0"/>
          <w:szCs w:val="24"/>
        </w:rPr>
        <w:t xml:space="preserve">These provisions do not apply to information not previously furnished to a requestor. </w:t>
      </w:r>
      <w:r w:rsidR="002B0712">
        <w:rPr>
          <w:rFonts w:ascii="Times New Roman" w:hAnsi="Times New Roman" w:cs="Times New Roman"/>
          <w:kern w:val="0"/>
        </w:rPr>
        <w:t>Henry Ford Academy Alameda School for Art + Design</w:t>
      </w:r>
      <w:r w:rsidR="002F6821">
        <w:rPr>
          <w:rFonts w:ascii="Times New Roman" w:hAnsi="Times New Roman" w:cs="Times New Roman"/>
          <w:kern w:val="0"/>
        </w:rPr>
        <w:t xml:space="preserve"> Charter School</w:t>
      </w:r>
      <w:r w:rsidR="002F6821" w:rsidRPr="00F33EF6">
        <w:rPr>
          <w:rFonts w:ascii="Times New Roman" w:hAnsi="Times New Roman" w:cs="Times New Roman"/>
          <w:kern w:val="0"/>
          <w:szCs w:val="24"/>
        </w:rPr>
        <w:t xml:space="preserve"> </w:t>
      </w:r>
      <w:r w:rsidRPr="00F33EF6">
        <w:rPr>
          <w:rFonts w:ascii="Times New Roman" w:hAnsi="Times New Roman" w:cs="Times New Roman"/>
          <w:kern w:val="0"/>
          <w:szCs w:val="24"/>
        </w:rPr>
        <w:t>shall treat a request for information for which copies have not been previously furnished or made available to the requestor, including information that was not furnished or made available because the information was redacted or because the information did not exist at the time of an earlier request, in the same manner as any other request for public information.</w:t>
      </w:r>
    </w:p>
    <w:p w14:paraId="48E1C10A" w14:textId="17B78037" w:rsidR="005B22EB" w:rsidRDefault="005B22EB" w:rsidP="00F33EF6">
      <w:pPr>
        <w:jc w:val="both"/>
        <w:rPr>
          <w:rFonts w:ascii="Times New Roman" w:hAnsi="Times New Roman" w:cs="Times New Roman"/>
          <w:kern w:val="0"/>
          <w:szCs w:val="24"/>
        </w:rPr>
      </w:pPr>
    </w:p>
    <w:p w14:paraId="75BE80D0" w14:textId="62B841F0" w:rsidR="005B22EB" w:rsidRPr="005B22EB" w:rsidRDefault="005B22EB" w:rsidP="00F33EF6">
      <w:pPr>
        <w:jc w:val="both"/>
        <w:rPr>
          <w:rFonts w:ascii="Times New Roman" w:hAnsi="Times New Roman" w:cs="Times New Roman"/>
          <w:kern w:val="0"/>
          <w:szCs w:val="24"/>
        </w:rPr>
      </w:pPr>
      <w:r>
        <w:rPr>
          <w:rFonts w:ascii="Times New Roman" w:hAnsi="Times New Roman" w:cs="Times New Roman"/>
          <w:i/>
          <w:iCs/>
          <w:kern w:val="0"/>
          <w:szCs w:val="24"/>
        </w:rPr>
        <w:t>Gov’t Code § 552.232(a), (d)</w:t>
      </w:r>
      <w:r>
        <w:rPr>
          <w:rFonts w:ascii="Times New Roman" w:hAnsi="Times New Roman" w:cs="Times New Roman"/>
          <w:kern w:val="0"/>
          <w:szCs w:val="24"/>
        </w:rPr>
        <w:t xml:space="preserve">. </w:t>
      </w:r>
    </w:p>
    <w:p w14:paraId="755F11A9" w14:textId="77777777" w:rsidR="00F33EF6" w:rsidRPr="00F33EF6" w:rsidRDefault="00F33EF6" w:rsidP="00F33EF6">
      <w:pPr>
        <w:jc w:val="both"/>
        <w:rPr>
          <w:rFonts w:ascii="Times New Roman" w:hAnsi="Times New Roman" w:cs="Times New Roman"/>
          <w:kern w:val="0"/>
          <w:szCs w:val="24"/>
        </w:rPr>
      </w:pPr>
    </w:p>
    <w:p w14:paraId="5B3573B5" w14:textId="77777777" w:rsidR="00F33EF6" w:rsidRPr="006D2467" w:rsidRDefault="00F33EF6" w:rsidP="00FA18F7">
      <w:pPr>
        <w:pStyle w:val="PolicySection"/>
        <w:keepNext w:val="0"/>
        <w:numPr>
          <w:ilvl w:val="0"/>
          <w:numId w:val="32"/>
        </w:numPr>
        <w:spacing w:after="0"/>
        <w:outlineLvl w:val="0"/>
        <w:rPr>
          <w:rFonts w:ascii="Times New Roman" w:hAnsi="Times New Roman" w:cs="Times New Roman"/>
          <w:i/>
          <w:color w:val="000000" w:themeColor="text1"/>
          <w:kern w:val="0"/>
        </w:rPr>
      </w:pPr>
      <w:r w:rsidRPr="006D2467">
        <w:rPr>
          <w:rFonts w:ascii="Times New Roman" w:hAnsi="Times New Roman" w:cs="Times New Roman"/>
          <w:i/>
          <w:color w:val="000000" w:themeColor="text1"/>
          <w:kern w:val="0"/>
        </w:rPr>
        <w:t>Procedures</w:t>
      </w:r>
    </w:p>
    <w:p w14:paraId="740A8B15" w14:textId="77777777" w:rsidR="00EF5D78" w:rsidRPr="00EF5D78" w:rsidRDefault="00EF5D78" w:rsidP="00EF5D78">
      <w:pPr>
        <w:jc w:val="both"/>
        <w:rPr>
          <w:rFonts w:ascii="Times New Roman" w:hAnsi="Times New Roman" w:cs="Times New Roman"/>
          <w:kern w:val="0"/>
          <w:szCs w:val="24"/>
        </w:rPr>
      </w:pPr>
    </w:p>
    <w:p w14:paraId="2CA4D593" w14:textId="68593C8B" w:rsidR="00F33EF6" w:rsidRPr="00F33EF6" w:rsidRDefault="002B0712" w:rsidP="00EF5D78">
      <w:pPr>
        <w:jc w:val="both"/>
        <w:rPr>
          <w:rFonts w:ascii="Times New Roman" w:hAnsi="Times New Roman" w:cs="Times New Roman"/>
          <w:kern w:val="0"/>
          <w:szCs w:val="24"/>
        </w:rPr>
      </w:pPr>
      <w:r>
        <w:rPr>
          <w:rFonts w:ascii="Times New Roman" w:hAnsi="Times New Roman" w:cs="Times New Roman"/>
          <w:kern w:val="0"/>
        </w:rPr>
        <w:t>Henry Ford Academy Alameda School for Art + Design</w:t>
      </w:r>
      <w:r w:rsidR="002F6821">
        <w:rPr>
          <w:rFonts w:ascii="Times New Roman" w:hAnsi="Times New Roman" w:cs="Times New Roman"/>
          <w:kern w:val="0"/>
        </w:rPr>
        <w:t xml:space="preserve"> Charter School</w:t>
      </w:r>
      <w:r w:rsidR="00F33EF6" w:rsidRPr="00F33EF6">
        <w:rPr>
          <w:rFonts w:ascii="Times New Roman" w:hAnsi="Times New Roman" w:cs="Times New Roman"/>
          <w:kern w:val="0"/>
          <w:szCs w:val="24"/>
        </w:rPr>
        <w:t xml:space="preserve"> shall, free of charge, certify to the requestor that copies of all or part of the requested information were previously furnished or made available to the requestor. The certification must include:</w:t>
      </w:r>
    </w:p>
    <w:p w14:paraId="4AA234AE" w14:textId="77777777" w:rsidR="00F33EF6" w:rsidRPr="00F33EF6" w:rsidRDefault="00F33EF6" w:rsidP="00EF5D78">
      <w:pPr>
        <w:jc w:val="both"/>
        <w:rPr>
          <w:rFonts w:ascii="Times New Roman" w:hAnsi="Times New Roman" w:cs="Times New Roman"/>
          <w:kern w:val="0"/>
          <w:szCs w:val="24"/>
        </w:rPr>
      </w:pPr>
    </w:p>
    <w:p w14:paraId="4BCBCD9A" w14:textId="77777777" w:rsidR="00F33EF6" w:rsidRPr="00AB7ADE" w:rsidRDefault="00F33EF6" w:rsidP="00FA18F7">
      <w:pPr>
        <w:pStyle w:val="ListParagraph"/>
        <w:numPr>
          <w:ilvl w:val="0"/>
          <w:numId w:val="27"/>
        </w:numPr>
        <w:jc w:val="both"/>
        <w:rPr>
          <w:rFonts w:ascii="Times New Roman" w:hAnsi="Times New Roman" w:cs="Times New Roman"/>
          <w:kern w:val="0"/>
          <w:szCs w:val="24"/>
        </w:rPr>
      </w:pPr>
      <w:r w:rsidRPr="00AB7ADE">
        <w:rPr>
          <w:rFonts w:ascii="Times New Roman" w:hAnsi="Times New Roman" w:cs="Times New Roman"/>
          <w:kern w:val="0"/>
          <w:szCs w:val="24"/>
        </w:rPr>
        <w:t xml:space="preserve">A description of the information for which copies have been previously furnished or made available to the </w:t>
      </w:r>
      <w:proofErr w:type="gramStart"/>
      <w:r w:rsidRPr="00AB7ADE">
        <w:rPr>
          <w:rFonts w:ascii="Times New Roman" w:hAnsi="Times New Roman" w:cs="Times New Roman"/>
          <w:kern w:val="0"/>
          <w:szCs w:val="24"/>
        </w:rPr>
        <w:t>requestor;</w:t>
      </w:r>
      <w:proofErr w:type="gramEnd"/>
    </w:p>
    <w:p w14:paraId="649B7757" w14:textId="0C128990" w:rsidR="00F33EF6" w:rsidRPr="00AB7ADE" w:rsidRDefault="00F33EF6" w:rsidP="00FA18F7">
      <w:pPr>
        <w:pStyle w:val="ListParagraph"/>
        <w:numPr>
          <w:ilvl w:val="0"/>
          <w:numId w:val="27"/>
        </w:numPr>
        <w:jc w:val="both"/>
        <w:rPr>
          <w:rFonts w:ascii="Times New Roman" w:hAnsi="Times New Roman" w:cs="Times New Roman"/>
          <w:kern w:val="0"/>
          <w:szCs w:val="24"/>
        </w:rPr>
      </w:pPr>
      <w:r w:rsidRPr="00AB7ADE">
        <w:rPr>
          <w:rFonts w:ascii="Times New Roman" w:hAnsi="Times New Roman" w:cs="Times New Roman"/>
          <w:kern w:val="0"/>
          <w:szCs w:val="24"/>
        </w:rPr>
        <w:t xml:space="preserve">The date </w:t>
      </w:r>
      <w:r w:rsidR="002B0712">
        <w:rPr>
          <w:rFonts w:ascii="Times New Roman" w:hAnsi="Times New Roman" w:cs="Times New Roman"/>
          <w:kern w:val="0"/>
        </w:rPr>
        <w:t>Henry Ford Academy Alameda School for Art + Design</w:t>
      </w:r>
      <w:r w:rsidR="002F6821">
        <w:rPr>
          <w:rFonts w:ascii="Times New Roman" w:hAnsi="Times New Roman" w:cs="Times New Roman"/>
          <w:kern w:val="0"/>
        </w:rPr>
        <w:t xml:space="preserve"> Charter School</w:t>
      </w:r>
      <w:r w:rsidRPr="00AB7ADE">
        <w:rPr>
          <w:rFonts w:ascii="Times New Roman" w:hAnsi="Times New Roman" w:cs="Times New Roman"/>
          <w:kern w:val="0"/>
          <w:szCs w:val="24"/>
        </w:rPr>
        <w:t xml:space="preserve"> received the requestor’s original request for that </w:t>
      </w:r>
      <w:proofErr w:type="gramStart"/>
      <w:r w:rsidRPr="00AB7ADE">
        <w:rPr>
          <w:rFonts w:ascii="Times New Roman" w:hAnsi="Times New Roman" w:cs="Times New Roman"/>
          <w:kern w:val="0"/>
          <w:szCs w:val="24"/>
        </w:rPr>
        <w:t>information;</w:t>
      </w:r>
      <w:proofErr w:type="gramEnd"/>
    </w:p>
    <w:p w14:paraId="3B3E421C" w14:textId="6B93ED4E" w:rsidR="00F33EF6" w:rsidRPr="00AB7ADE" w:rsidRDefault="00F33EF6" w:rsidP="00FA18F7">
      <w:pPr>
        <w:pStyle w:val="ListParagraph"/>
        <w:numPr>
          <w:ilvl w:val="0"/>
          <w:numId w:val="27"/>
        </w:numPr>
        <w:jc w:val="both"/>
        <w:rPr>
          <w:rFonts w:ascii="Times New Roman" w:hAnsi="Times New Roman" w:cs="Times New Roman"/>
          <w:kern w:val="0"/>
          <w:szCs w:val="24"/>
        </w:rPr>
      </w:pPr>
      <w:r w:rsidRPr="00AB7ADE">
        <w:rPr>
          <w:rFonts w:ascii="Times New Roman" w:hAnsi="Times New Roman" w:cs="Times New Roman"/>
          <w:kern w:val="0"/>
          <w:szCs w:val="24"/>
        </w:rPr>
        <w:t xml:space="preserve">The date </w:t>
      </w:r>
      <w:r w:rsidR="002B0712">
        <w:rPr>
          <w:rFonts w:ascii="Times New Roman" w:hAnsi="Times New Roman" w:cs="Times New Roman"/>
          <w:kern w:val="0"/>
        </w:rPr>
        <w:t>Henry Ford Academy Alameda School for Art + Design</w:t>
      </w:r>
      <w:r w:rsidR="002F6821">
        <w:rPr>
          <w:rFonts w:ascii="Times New Roman" w:hAnsi="Times New Roman" w:cs="Times New Roman"/>
          <w:kern w:val="0"/>
        </w:rPr>
        <w:t xml:space="preserve"> Charter School</w:t>
      </w:r>
      <w:r w:rsidR="002F6821" w:rsidRPr="00F33EF6">
        <w:rPr>
          <w:rFonts w:ascii="Times New Roman" w:hAnsi="Times New Roman" w:cs="Times New Roman"/>
          <w:kern w:val="0"/>
          <w:szCs w:val="24"/>
        </w:rPr>
        <w:t xml:space="preserve"> </w:t>
      </w:r>
      <w:r w:rsidRPr="00AB7ADE">
        <w:rPr>
          <w:rFonts w:ascii="Times New Roman" w:hAnsi="Times New Roman" w:cs="Times New Roman"/>
          <w:kern w:val="0"/>
          <w:szCs w:val="24"/>
        </w:rPr>
        <w:t xml:space="preserve">previously furnished copies or made available copies of the information to the </w:t>
      </w:r>
      <w:proofErr w:type="gramStart"/>
      <w:r w:rsidRPr="00AB7ADE">
        <w:rPr>
          <w:rFonts w:ascii="Times New Roman" w:hAnsi="Times New Roman" w:cs="Times New Roman"/>
          <w:kern w:val="0"/>
          <w:szCs w:val="24"/>
        </w:rPr>
        <w:t>requestor;</w:t>
      </w:r>
      <w:proofErr w:type="gramEnd"/>
    </w:p>
    <w:p w14:paraId="5E7B0F86" w14:textId="77777777" w:rsidR="00F33EF6" w:rsidRPr="00AB7ADE" w:rsidRDefault="00F33EF6" w:rsidP="00FA18F7">
      <w:pPr>
        <w:pStyle w:val="ListParagraph"/>
        <w:numPr>
          <w:ilvl w:val="0"/>
          <w:numId w:val="27"/>
        </w:numPr>
        <w:jc w:val="both"/>
        <w:rPr>
          <w:rFonts w:ascii="Times New Roman" w:hAnsi="Times New Roman" w:cs="Times New Roman"/>
          <w:kern w:val="0"/>
          <w:szCs w:val="24"/>
        </w:rPr>
      </w:pPr>
      <w:r w:rsidRPr="00AB7ADE">
        <w:rPr>
          <w:rFonts w:ascii="Times New Roman" w:hAnsi="Times New Roman" w:cs="Times New Roman"/>
          <w:kern w:val="0"/>
          <w:szCs w:val="24"/>
        </w:rPr>
        <w:t>A certification that no subsequent additions, deletions, or corrections have been made to that information; and</w:t>
      </w:r>
    </w:p>
    <w:p w14:paraId="320F8257" w14:textId="77777777" w:rsidR="00F33EF6" w:rsidRPr="00AB7ADE" w:rsidRDefault="00F33EF6" w:rsidP="00FA18F7">
      <w:pPr>
        <w:pStyle w:val="ListParagraph"/>
        <w:numPr>
          <w:ilvl w:val="0"/>
          <w:numId w:val="27"/>
        </w:numPr>
        <w:jc w:val="both"/>
        <w:rPr>
          <w:rFonts w:ascii="Times New Roman" w:hAnsi="Times New Roman" w:cs="Times New Roman"/>
          <w:kern w:val="0"/>
          <w:szCs w:val="24"/>
        </w:rPr>
      </w:pPr>
      <w:r w:rsidRPr="00AB7ADE">
        <w:rPr>
          <w:rFonts w:ascii="Times New Roman" w:hAnsi="Times New Roman" w:cs="Times New Roman"/>
          <w:kern w:val="0"/>
          <w:szCs w:val="24"/>
        </w:rPr>
        <w:t>The name, title, and signature of the officer for public information or agent making the certification.</w:t>
      </w:r>
    </w:p>
    <w:p w14:paraId="18080459" w14:textId="51C6924B" w:rsidR="00F33EF6" w:rsidRDefault="00F33EF6" w:rsidP="00F33EF6">
      <w:pPr>
        <w:jc w:val="both"/>
        <w:rPr>
          <w:rFonts w:ascii="Times New Roman" w:hAnsi="Times New Roman" w:cs="Times New Roman"/>
          <w:kern w:val="0"/>
          <w:szCs w:val="24"/>
        </w:rPr>
      </w:pPr>
    </w:p>
    <w:p w14:paraId="49E7159F" w14:textId="4F6D0566" w:rsidR="005B22EB" w:rsidRDefault="005B22EB" w:rsidP="00F33EF6">
      <w:pPr>
        <w:jc w:val="both"/>
        <w:rPr>
          <w:rFonts w:ascii="Times New Roman" w:hAnsi="Times New Roman" w:cs="Times New Roman"/>
          <w:kern w:val="0"/>
          <w:szCs w:val="24"/>
        </w:rPr>
      </w:pPr>
      <w:r>
        <w:rPr>
          <w:rFonts w:ascii="Times New Roman" w:hAnsi="Times New Roman" w:cs="Times New Roman"/>
          <w:i/>
          <w:iCs/>
          <w:kern w:val="0"/>
          <w:szCs w:val="24"/>
        </w:rPr>
        <w:t>Gov’t Code § 552.232(b), (c)</w:t>
      </w:r>
      <w:r>
        <w:rPr>
          <w:rFonts w:ascii="Times New Roman" w:hAnsi="Times New Roman" w:cs="Times New Roman"/>
          <w:kern w:val="0"/>
          <w:szCs w:val="24"/>
        </w:rPr>
        <w:t xml:space="preserve">. </w:t>
      </w:r>
    </w:p>
    <w:p w14:paraId="2474F2B2" w14:textId="358F6BEF" w:rsidR="005B22EB" w:rsidRDefault="005B22EB" w:rsidP="00F33EF6">
      <w:pPr>
        <w:jc w:val="both"/>
        <w:rPr>
          <w:rFonts w:ascii="Times New Roman" w:hAnsi="Times New Roman" w:cs="Times New Roman"/>
          <w:kern w:val="0"/>
          <w:szCs w:val="24"/>
        </w:rPr>
      </w:pPr>
    </w:p>
    <w:p w14:paraId="5A2C7E6C" w14:textId="1C29B289" w:rsidR="005B22EB" w:rsidRPr="005B22EB" w:rsidRDefault="005B22EB" w:rsidP="00FA18F7">
      <w:pPr>
        <w:pStyle w:val="PolicySection"/>
        <w:keepNext w:val="0"/>
        <w:numPr>
          <w:ilvl w:val="0"/>
          <w:numId w:val="32"/>
        </w:numPr>
        <w:spacing w:after="0"/>
        <w:outlineLvl w:val="0"/>
        <w:rPr>
          <w:rFonts w:ascii="Times New Roman" w:hAnsi="Times New Roman" w:cs="Times New Roman"/>
          <w:i/>
          <w:color w:val="000000" w:themeColor="text1"/>
          <w:kern w:val="0"/>
        </w:rPr>
      </w:pPr>
      <w:r w:rsidRPr="005B22EB">
        <w:rPr>
          <w:rFonts w:ascii="Times New Roman" w:hAnsi="Times New Roman" w:cs="Times New Roman"/>
          <w:i/>
          <w:color w:val="000000" w:themeColor="text1"/>
          <w:kern w:val="0"/>
        </w:rPr>
        <w:t xml:space="preserve">Requests for Contracting Information Not Maintained by </w:t>
      </w:r>
      <w:r w:rsidR="002B0712">
        <w:rPr>
          <w:rFonts w:ascii="Times New Roman" w:hAnsi="Times New Roman" w:cs="Times New Roman"/>
          <w:kern w:val="0"/>
        </w:rPr>
        <w:t>Henry Ford Academy Alameda School for Art + Design</w:t>
      </w:r>
      <w:r w:rsidR="002F6821">
        <w:rPr>
          <w:rFonts w:ascii="Times New Roman" w:hAnsi="Times New Roman" w:cs="Times New Roman"/>
          <w:kern w:val="0"/>
        </w:rPr>
        <w:t xml:space="preserve"> Charter School</w:t>
      </w:r>
    </w:p>
    <w:p w14:paraId="418DFFFF" w14:textId="396CD342" w:rsidR="005B22EB" w:rsidRDefault="005B22EB" w:rsidP="00F33EF6">
      <w:pPr>
        <w:jc w:val="both"/>
        <w:rPr>
          <w:rFonts w:ascii="Times New Roman" w:hAnsi="Times New Roman" w:cs="Times New Roman"/>
          <w:kern w:val="0"/>
          <w:szCs w:val="24"/>
        </w:rPr>
      </w:pPr>
    </w:p>
    <w:p w14:paraId="1EF14B0B" w14:textId="4AFB1F53" w:rsidR="002123ED" w:rsidRPr="002F6821" w:rsidRDefault="002B0712" w:rsidP="00F33EF6">
      <w:pPr>
        <w:jc w:val="both"/>
        <w:rPr>
          <w:rFonts w:ascii="Times New Roman" w:hAnsi="Times New Roman" w:cs="Times New Roman"/>
          <w:kern w:val="0"/>
          <w:szCs w:val="24"/>
        </w:rPr>
      </w:pPr>
      <w:r>
        <w:rPr>
          <w:rFonts w:ascii="Times New Roman" w:hAnsi="Times New Roman" w:cs="Times New Roman"/>
          <w:kern w:val="0"/>
        </w:rPr>
        <w:t>Henry Ford Academy Alameda School for Art + Design</w:t>
      </w:r>
      <w:r w:rsidR="002F6821">
        <w:rPr>
          <w:rFonts w:ascii="Times New Roman" w:hAnsi="Times New Roman" w:cs="Times New Roman"/>
          <w:kern w:val="0"/>
        </w:rPr>
        <w:t xml:space="preserve"> Charter School</w:t>
      </w:r>
      <w:r w:rsidR="002F6821" w:rsidRPr="00F33EF6">
        <w:rPr>
          <w:rFonts w:ascii="Times New Roman" w:hAnsi="Times New Roman" w:cs="Times New Roman"/>
          <w:kern w:val="0"/>
          <w:szCs w:val="24"/>
        </w:rPr>
        <w:t xml:space="preserve"> </w:t>
      </w:r>
      <w:r w:rsidR="0091067A">
        <w:rPr>
          <w:rFonts w:ascii="Times New Roman" w:hAnsi="Times New Roman" w:cs="Times New Roman"/>
          <w:kern w:val="0"/>
        </w:rPr>
        <w:t xml:space="preserve">shall comply with the requirements of </w:t>
      </w:r>
      <w:r w:rsidR="002123ED">
        <w:rPr>
          <w:rFonts w:ascii="Times New Roman" w:hAnsi="Times New Roman" w:cs="Times New Roman"/>
          <w:kern w:val="0"/>
          <w:szCs w:val="24"/>
        </w:rPr>
        <w:t>Government Code 552.371</w:t>
      </w:r>
      <w:r w:rsidR="0091067A">
        <w:rPr>
          <w:rFonts w:ascii="Times New Roman" w:hAnsi="Times New Roman" w:cs="Times New Roman"/>
          <w:kern w:val="0"/>
          <w:szCs w:val="24"/>
        </w:rPr>
        <w:t xml:space="preserve"> with respect to requests for public information related to certain contracts involving at least $1 million in public funds when information related to the contract is in the custody or possession of the contracting entity and is not maintained by </w:t>
      </w:r>
      <w:r>
        <w:rPr>
          <w:rFonts w:ascii="Times New Roman" w:hAnsi="Times New Roman" w:cs="Times New Roman"/>
          <w:kern w:val="0"/>
        </w:rPr>
        <w:t>Henry Ford Academy Alameda School for Art + Design</w:t>
      </w:r>
      <w:r w:rsidR="002F6821">
        <w:rPr>
          <w:rFonts w:ascii="Times New Roman" w:hAnsi="Times New Roman" w:cs="Times New Roman"/>
          <w:kern w:val="0"/>
        </w:rPr>
        <w:t xml:space="preserve"> Charter School</w:t>
      </w:r>
      <w:r w:rsidR="0091067A">
        <w:rPr>
          <w:rFonts w:ascii="Times New Roman" w:hAnsi="Times New Roman" w:cs="Times New Roman"/>
          <w:kern w:val="0"/>
        </w:rPr>
        <w:t xml:space="preserve">. </w:t>
      </w:r>
      <w:r w:rsidR="002123ED">
        <w:rPr>
          <w:rFonts w:ascii="Times New Roman" w:hAnsi="Times New Roman" w:cs="Times New Roman"/>
          <w:i/>
          <w:iCs/>
          <w:kern w:val="0"/>
        </w:rPr>
        <w:t>Gov’t Code § 552.371</w:t>
      </w:r>
      <w:r w:rsidR="002123ED">
        <w:rPr>
          <w:rFonts w:ascii="Times New Roman" w:hAnsi="Times New Roman" w:cs="Times New Roman"/>
          <w:kern w:val="0"/>
        </w:rPr>
        <w:t xml:space="preserve">. </w:t>
      </w:r>
    </w:p>
    <w:p w14:paraId="03894DDA" w14:textId="77777777" w:rsidR="002123ED" w:rsidRPr="00F33EF6" w:rsidRDefault="002123ED" w:rsidP="00B917D2">
      <w:pPr>
        <w:jc w:val="both"/>
        <w:rPr>
          <w:rFonts w:ascii="Times New Roman" w:hAnsi="Times New Roman" w:cs="Times New Roman"/>
          <w:kern w:val="0"/>
          <w:szCs w:val="24"/>
        </w:rPr>
      </w:pPr>
    </w:p>
    <w:p w14:paraId="069B7B6A" w14:textId="183202AF" w:rsidR="00F33EF6" w:rsidRPr="00FA18F7" w:rsidRDefault="0092728E" w:rsidP="00B917D2">
      <w:pPr>
        <w:pStyle w:val="PolicySection"/>
        <w:keepNext w:val="0"/>
        <w:numPr>
          <w:ilvl w:val="0"/>
          <w:numId w:val="3"/>
        </w:numPr>
        <w:spacing w:after="0"/>
        <w:jc w:val="left"/>
        <w:rPr>
          <w:rFonts w:ascii="Times New Roman" w:hAnsi="Times New Roman" w:cs="Times New Roman"/>
          <w:smallCaps/>
          <w:kern w:val="0"/>
          <w:u w:val="single"/>
        </w:rPr>
      </w:pPr>
      <w:r w:rsidRPr="00FA18F7">
        <w:rPr>
          <w:rFonts w:ascii="Times New Roman" w:hAnsi="Times New Roman" w:cs="Times New Roman"/>
          <w:smallCaps/>
          <w:kern w:val="0"/>
          <w:u w:val="single"/>
        </w:rPr>
        <w:t>Attorney General Decisions</w:t>
      </w:r>
    </w:p>
    <w:p w14:paraId="15DA4403" w14:textId="77777777" w:rsidR="00F33EF6" w:rsidRPr="00F33EF6" w:rsidRDefault="00F33EF6" w:rsidP="00B917D2">
      <w:pPr>
        <w:jc w:val="both"/>
        <w:rPr>
          <w:rFonts w:ascii="Times New Roman" w:hAnsi="Times New Roman" w:cs="Times New Roman"/>
          <w:kern w:val="0"/>
          <w:szCs w:val="24"/>
        </w:rPr>
      </w:pPr>
    </w:p>
    <w:p w14:paraId="716FEAE6" w14:textId="519DB450" w:rsidR="00F33EF6" w:rsidRPr="0093679E" w:rsidRDefault="00540821" w:rsidP="00B917D2">
      <w:pPr>
        <w:pStyle w:val="PolicySection"/>
        <w:keepNext w:val="0"/>
        <w:numPr>
          <w:ilvl w:val="0"/>
          <w:numId w:val="35"/>
        </w:numPr>
        <w:spacing w:after="0"/>
        <w:outlineLvl w:val="0"/>
        <w:rPr>
          <w:rFonts w:ascii="Times New Roman" w:hAnsi="Times New Roman" w:cs="Times New Roman"/>
          <w:i/>
          <w:color w:val="000000" w:themeColor="text1"/>
          <w:kern w:val="0"/>
        </w:rPr>
      </w:pPr>
      <w:r w:rsidRPr="0093679E">
        <w:rPr>
          <w:rFonts w:ascii="Times New Roman" w:hAnsi="Times New Roman" w:cs="Times New Roman"/>
          <w:i/>
          <w:color w:val="000000" w:themeColor="text1"/>
          <w:kern w:val="0"/>
        </w:rPr>
        <w:t xml:space="preserve">Request for </w:t>
      </w:r>
      <w:r w:rsidR="00F33EF6" w:rsidRPr="0093679E">
        <w:rPr>
          <w:rFonts w:ascii="Times New Roman" w:hAnsi="Times New Roman" w:cs="Times New Roman"/>
          <w:i/>
          <w:color w:val="000000" w:themeColor="text1"/>
          <w:kern w:val="0"/>
        </w:rPr>
        <w:t>Attorney General Decision</w:t>
      </w:r>
    </w:p>
    <w:p w14:paraId="5B04FFCF" w14:textId="77777777" w:rsidR="0092728E" w:rsidRDefault="0092728E" w:rsidP="00B917D2">
      <w:pPr>
        <w:jc w:val="both"/>
        <w:rPr>
          <w:rFonts w:ascii="Times New Roman" w:hAnsi="Times New Roman" w:cs="Times New Roman"/>
          <w:kern w:val="0"/>
          <w:szCs w:val="24"/>
        </w:rPr>
      </w:pPr>
    </w:p>
    <w:p w14:paraId="6D936227" w14:textId="3B620BEF" w:rsidR="00F33EF6" w:rsidRPr="00FA18F7" w:rsidRDefault="00F33EF6" w:rsidP="00B917D2">
      <w:pPr>
        <w:jc w:val="both"/>
        <w:rPr>
          <w:rFonts w:ascii="Times New Roman" w:hAnsi="Times New Roman" w:cs="Times New Roman"/>
          <w:kern w:val="0"/>
          <w:szCs w:val="24"/>
        </w:rPr>
      </w:pPr>
      <w:r w:rsidRPr="00F33EF6">
        <w:rPr>
          <w:rFonts w:ascii="Times New Roman" w:hAnsi="Times New Roman" w:cs="Times New Roman"/>
          <w:kern w:val="0"/>
          <w:szCs w:val="24"/>
        </w:rPr>
        <w:t xml:space="preserve">If </w:t>
      </w:r>
      <w:r w:rsidR="002B0712">
        <w:rPr>
          <w:rFonts w:ascii="Times New Roman" w:hAnsi="Times New Roman" w:cs="Times New Roman"/>
          <w:kern w:val="0"/>
        </w:rPr>
        <w:t>Henry Ford Academy Alameda School for Art + Design</w:t>
      </w:r>
      <w:r w:rsidR="002F6821">
        <w:rPr>
          <w:rFonts w:ascii="Times New Roman" w:hAnsi="Times New Roman" w:cs="Times New Roman"/>
          <w:kern w:val="0"/>
        </w:rPr>
        <w:t xml:space="preserve"> Charter School</w:t>
      </w:r>
      <w:r w:rsidR="002F6821" w:rsidRPr="00F33EF6">
        <w:rPr>
          <w:rFonts w:ascii="Times New Roman" w:hAnsi="Times New Roman" w:cs="Times New Roman"/>
          <w:kern w:val="0"/>
          <w:szCs w:val="24"/>
        </w:rPr>
        <w:t xml:space="preserve"> </w:t>
      </w:r>
      <w:r w:rsidRPr="00F33EF6">
        <w:rPr>
          <w:rFonts w:ascii="Times New Roman" w:hAnsi="Times New Roman" w:cs="Times New Roman"/>
          <w:kern w:val="0"/>
          <w:szCs w:val="24"/>
        </w:rPr>
        <w:t xml:space="preserve">receives a written request for information that </w:t>
      </w:r>
      <w:r w:rsidR="002B0712">
        <w:rPr>
          <w:rFonts w:ascii="Times New Roman" w:hAnsi="Times New Roman" w:cs="Times New Roman"/>
          <w:kern w:val="0"/>
        </w:rPr>
        <w:t>Henry Ford Academy Alameda School for Art + Design</w:t>
      </w:r>
      <w:r w:rsidR="002F6821">
        <w:rPr>
          <w:rFonts w:ascii="Times New Roman" w:hAnsi="Times New Roman" w:cs="Times New Roman"/>
          <w:kern w:val="0"/>
        </w:rPr>
        <w:t xml:space="preserve"> Charter School</w:t>
      </w:r>
      <w:r w:rsidR="002F6821" w:rsidRPr="00F33EF6">
        <w:rPr>
          <w:rFonts w:ascii="Times New Roman" w:hAnsi="Times New Roman" w:cs="Times New Roman"/>
          <w:kern w:val="0"/>
          <w:szCs w:val="24"/>
        </w:rPr>
        <w:t xml:space="preserve"> </w:t>
      </w:r>
      <w:r w:rsidR="00FA18F7">
        <w:rPr>
          <w:rFonts w:ascii="Times New Roman" w:hAnsi="Times New Roman" w:cs="Times New Roman"/>
          <w:kern w:val="0"/>
          <w:szCs w:val="24"/>
        </w:rPr>
        <w:t xml:space="preserve">reasonably </w:t>
      </w:r>
      <w:r w:rsidRPr="00F33EF6">
        <w:rPr>
          <w:rFonts w:ascii="Times New Roman" w:hAnsi="Times New Roman" w:cs="Times New Roman"/>
          <w:kern w:val="0"/>
          <w:szCs w:val="24"/>
        </w:rPr>
        <w:t xml:space="preserve">considers to be within one of the exceptions to required disclosure and that </w:t>
      </w:r>
      <w:r w:rsidR="002B0712">
        <w:rPr>
          <w:rFonts w:ascii="Times New Roman" w:hAnsi="Times New Roman" w:cs="Times New Roman"/>
          <w:kern w:val="0"/>
        </w:rPr>
        <w:t>Henry Ford Academy Alameda School for Art + Design</w:t>
      </w:r>
      <w:r w:rsidR="002F6821">
        <w:rPr>
          <w:rFonts w:ascii="Times New Roman" w:hAnsi="Times New Roman" w:cs="Times New Roman"/>
          <w:kern w:val="0"/>
        </w:rPr>
        <w:t xml:space="preserve"> Charter School</w:t>
      </w:r>
      <w:r w:rsidRPr="00F33EF6">
        <w:rPr>
          <w:rFonts w:ascii="Times New Roman" w:hAnsi="Times New Roman" w:cs="Times New Roman"/>
          <w:kern w:val="0"/>
          <w:szCs w:val="24"/>
        </w:rPr>
        <w:t xml:space="preserve"> wishes to withhold from public disclosure, </w:t>
      </w:r>
      <w:r w:rsidR="002B0712">
        <w:rPr>
          <w:rFonts w:ascii="Times New Roman" w:hAnsi="Times New Roman" w:cs="Times New Roman"/>
          <w:kern w:val="0"/>
        </w:rPr>
        <w:t>Henry Ford Academy Alameda School for Art + Design</w:t>
      </w:r>
      <w:r w:rsidR="002F6821">
        <w:rPr>
          <w:rFonts w:ascii="Times New Roman" w:hAnsi="Times New Roman" w:cs="Times New Roman"/>
          <w:kern w:val="0"/>
        </w:rPr>
        <w:t xml:space="preserve"> Charter School</w:t>
      </w:r>
      <w:r w:rsidRPr="00F33EF6">
        <w:rPr>
          <w:rFonts w:ascii="Times New Roman" w:hAnsi="Times New Roman" w:cs="Times New Roman"/>
          <w:kern w:val="0"/>
          <w:szCs w:val="24"/>
        </w:rPr>
        <w:t xml:space="preserve"> shall request a decision from the Attorney General about whether the information is within the exception (see SUBMISSION TO ATTORNEY GENERAL, </w:t>
      </w:r>
      <w:r w:rsidR="00FA18F7" w:rsidRPr="0098116C">
        <w:rPr>
          <w:rFonts w:ascii="Times New Roman" w:hAnsi="Times New Roman" w:cs="Times New Roman"/>
          <w:kern w:val="0"/>
          <w:szCs w:val="24"/>
        </w:rPr>
        <w:t>section 7-</w:t>
      </w:r>
      <w:r w:rsidR="0098116C" w:rsidRPr="00CE219D">
        <w:rPr>
          <w:rFonts w:ascii="Times New Roman" w:hAnsi="Times New Roman" w:cs="Times New Roman"/>
          <w:kern w:val="0"/>
          <w:szCs w:val="24"/>
        </w:rPr>
        <w:t>f</w:t>
      </w:r>
      <w:r w:rsidR="00FA18F7">
        <w:rPr>
          <w:rFonts w:ascii="Times New Roman" w:hAnsi="Times New Roman" w:cs="Times New Roman"/>
          <w:kern w:val="0"/>
          <w:szCs w:val="24"/>
        </w:rPr>
        <w:t xml:space="preserve"> </w:t>
      </w:r>
      <w:r w:rsidRPr="00F33EF6">
        <w:rPr>
          <w:rFonts w:ascii="Times New Roman" w:hAnsi="Times New Roman" w:cs="Times New Roman"/>
          <w:kern w:val="0"/>
          <w:szCs w:val="24"/>
        </w:rPr>
        <w:t>below). For these purposes, the term “written request” includes a request sent by electronic mail or facsimile transmission to the officer or designee.</w:t>
      </w:r>
      <w:r w:rsidR="00FA18F7">
        <w:rPr>
          <w:rFonts w:ascii="Times New Roman" w:hAnsi="Times New Roman" w:cs="Times New Roman"/>
          <w:kern w:val="0"/>
          <w:szCs w:val="24"/>
        </w:rPr>
        <w:t xml:space="preserve"> </w:t>
      </w:r>
      <w:r w:rsidR="00FA18F7">
        <w:rPr>
          <w:rFonts w:ascii="Times New Roman" w:hAnsi="Times New Roman" w:cs="Times New Roman"/>
          <w:i/>
          <w:iCs/>
          <w:kern w:val="0"/>
          <w:szCs w:val="24"/>
        </w:rPr>
        <w:t>Gov’t Code § 552.301(a)</w:t>
      </w:r>
      <w:r w:rsidR="00FA18F7">
        <w:rPr>
          <w:rFonts w:ascii="Times New Roman" w:hAnsi="Times New Roman" w:cs="Times New Roman"/>
          <w:kern w:val="0"/>
          <w:szCs w:val="24"/>
        </w:rPr>
        <w:t xml:space="preserve">. </w:t>
      </w:r>
    </w:p>
    <w:p w14:paraId="4A2961E3" w14:textId="77777777" w:rsidR="00F33EF6" w:rsidRPr="00F33EF6" w:rsidRDefault="00F33EF6" w:rsidP="00B917D2">
      <w:pPr>
        <w:jc w:val="both"/>
        <w:rPr>
          <w:rFonts w:ascii="Times New Roman" w:hAnsi="Times New Roman" w:cs="Times New Roman"/>
          <w:kern w:val="0"/>
          <w:szCs w:val="24"/>
        </w:rPr>
      </w:pPr>
    </w:p>
    <w:p w14:paraId="309D14B6" w14:textId="2A1B3881" w:rsidR="00F33EF6" w:rsidRPr="0093679E" w:rsidRDefault="00F33EF6" w:rsidP="00B917D2">
      <w:pPr>
        <w:pStyle w:val="PolicySection"/>
        <w:keepNext w:val="0"/>
        <w:numPr>
          <w:ilvl w:val="0"/>
          <w:numId w:val="35"/>
        </w:numPr>
        <w:spacing w:after="0"/>
        <w:outlineLvl w:val="0"/>
        <w:rPr>
          <w:rFonts w:ascii="Times New Roman" w:hAnsi="Times New Roman" w:cs="Times New Roman"/>
          <w:i/>
          <w:color w:val="000000" w:themeColor="text1"/>
          <w:kern w:val="0"/>
        </w:rPr>
      </w:pPr>
      <w:r w:rsidRPr="0093679E">
        <w:rPr>
          <w:rFonts w:ascii="Times New Roman" w:hAnsi="Times New Roman" w:cs="Times New Roman"/>
          <w:i/>
          <w:color w:val="000000" w:themeColor="text1"/>
          <w:kern w:val="0"/>
        </w:rPr>
        <w:t>Time for Request</w:t>
      </w:r>
    </w:p>
    <w:p w14:paraId="15D60D4E" w14:textId="77777777" w:rsidR="0092728E" w:rsidRDefault="0092728E" w:rsidP="00B917D2">
      <w:pPr>
        <w:jc w:val="both"/>
        <w:rPr>
          <w:rFonts w:ascii="Times New Roman" w:hAnsi="Times New Roman" w:cs="Times New Roman"/>
          <w:kern w:val="0"/>
          <w:szCs w:val="24"/>
        </w:rPr>
      </w:pPr>
    </w:p>
    <w:p w14:paraId="15305C64" w14:textId="39491235" w:rsidR="00F33EF6" w:rsidRPr="00FA18F7" w:rsidRDefault="002B0712" w:rsidP="00B917D2">
      <w:pPr>
        <w:jc w:val="both"/>
        <w:rPr>
          <w:rFonts w:ascii="Times New Roman" w:hAnsi="Times New Roman" w:cs="Times New Roman"/>
          <w:kern w:val="0"/>
          <w:szCs w:val="24"/>
        </w:rPr>
      </w:pPr>
      <w:r>
        <w:rPr>
          <w:rFonts w:ascii="Times New Roman" w:hAnsi="Times New Roman" w:cs="Times New Roman"/>
          <w:kern w:val="0"/>
        </w:rPr>
        <w:t>Henry Ford Academy Alameda School for Art + Design</w:t>
      </w:r>
      <w:r w:rsidR="002F6821">
        <w:rPr>
          <w:rFonts w:ascii="Times New Roman" w:hAnsi="Times New Roman" w:cs="Times New Roman"/>
          <w:kern w:val="0"/>
        </w:rPr>
        <w:t xml:space="preserve"> Charter School</w:t>
      </w:r>
      <w:r w:rsidR="002F6821" w:rsidRPr="00F33EF6">
        <w:rPr>
          <w:rFonts w:ascii="Times New Roman" w:hAnsi="Times New Roman" w:cs="Times New Roman"/>
          <w:kern w:val="0"/>
          <w:szCs w:val="24"/>
        </w:rPr>
        <w:t xml:space="preserve"> </w:t>
      </w:r>
      <w:r w:rsidR="00F33EF6" w:rsidRPr="00F33EF6">
        <w:rPr>
          <w:rFonts w:ascii="Times New Roman" w:hAnsi="Times New Roman" w:cs="Times New Roman"/>
          <w:kern w:val="0"/>
          <w:szCs w:val="24"/>
        </w:rPr>
        <w:t xml:space="preserve">must submit the request to the Attorney General not later than the </w:t>
      </w:r>
      <w:r w:rsidR="00CC69E4">
        <w:rPr>
          <w:rFonts w:ascii="Times New Roman" w:hAnsi="Times New Roman" w:cs="Times New Roman"/>
          <w:kern w:val="0"/>
          <w:szCs w:val="24"/>
        </w:rPr>
        <w:t>10th</w:t>
      </w:r>
      <w:r w:rsidR="00F33EF6" w:rsidRPr="00F33EF6">
        <w:rPr>
          <w:rFonts w:ascii="Times New Roman" w:hAnsi="Times New Roman" w:cs="Times New Roman"/>
          <w:kern w:val="0"/>
          <w:szCs w:val="24"/>
        </w:rPr>
        <w:t xml:space="preserve"> business day after receiving the written request. If </w:t>
      </w:r>
      <w:r>
        <w:rPr>
          <w:rFonts w:ascii="Times New Roman" w:hAnsi="Times New Roman" w:cs="Times New Roman"/>
          <w:kern w:val="0"/>
        </w:rPr>
        <w:t>Henry Ford Academy Alameda School for Art + Design</w:t>
      </w:r>
      <w:r w:rsidR="002F6821">
        <w:rPr>
          <w:rFonts w:ascii="Times New Roman" w:hAnsi="Times New Roman" w:cs="Times New Roman"/>
          <w:kern w:val="0"/>
        </w:rPr>
        <w:t xml:space="preserve"> Charter School</w:t>
      </w:r>
      <w:r w:rsidR="00F33EF6" w:rsidRPr="00F33EF6">
        <w:rPr>
          <w:rFonts w:ascii="Times New Roman" w:hAnsi="Times New Roman" w:cs="Times New Roman"/>
          <w:kern w:val="0"/>
          <w:szCs w:val="24"/>
        </w:rPr>
        <w:t xml:space="preserve"> does not timely request a decision from the Attorney General and comply with the requirements at STATEMENT TO REQUESTOR, </w:t>
      </w:r>
      <w:r w:rsidR="00FA18F7" w:rsidRPr="0098116C">
        <w:rPr>
          <w:rFonts w:ascii="Times New Roman" w:hAnsi="Times New Roman" w:cs="Times New Roman"/>
          <w:kern w:val="0"/>
          <w:szCs w:val="24"/>
        </w:rPr>
        <w:t>section 7-</w:t>
      </w:r>
      <w:r w:rsidR="0098116C" w:rsidRPr="0098116C">
        <w:rPr>
          <w:rFonts w:ascii="Times New Roman" w:hAnsi="Times New Roman" w:cs="Times New Roman"/>
          <w:kern w:val="0"/>
          <w:szCs w:val="24"/>
        </w:rPr>
        <w:t>e</w:t>
      </w:r>
      <w:r w:rsidR="00FA18F7" w:rsidRPr="0098116C">
        <w:rPr>
          <w:rFonts w:ascii="Times New Roman" w:hAnsi="Times New Roman" w:cs="Times New Roman"/>
          <w:kern w:val="0"/>
          <w:szCs w:val="24"/>
        </w:rPr>
        <w:t xml:space="preserve"> </w:t>
      </w:r>
      <w:r w:rsidR="00F33EF6" w:rsidRPr="0098116C">
        <w:rPr>
          <w:rFonts w:ascii="Times New Roman" w:hAnsi="Times New Roman" w:cs="Times New Roman"/>
          <w:kern w:val="0"/>
          <w:szCs w:val="24"/>
        </w:rPr>
        <w:t>below, the information is presumed to be subject to public disclosure and must be</w:t>
      </w:r>
      <w:r w:rsidR="00F33EF6" w:rsidRPr="00F33EF6">
        <w:rPr>
          <w:rFonts w:ascii="Times New Roman" w:hAnsi="Times New Roman" w:cs="Times New Roman"/>
          <w:kern w:val="0"/>
          <w:szCs w:val="24"/>
        </w:rPr>
        <w:t xml:space="preserve"> released unless there is a compelling reason to withhold it.</w:t>
      </w:r>
      <w:r w:rsidR="00FA18F7">
        <w:rPr>
          <w:rFonts w:ascii="Times New Roman" w:hAnsi="Times New Roman" w:cs="Times New Roman"/>
          <w:kern w:val="0"/>
          <w:szCs w:val="24"/>
        </w:rPr>
        <w:t xml:space="preserve"> </w:t>
      </w:r>
      <w:r w:rsidR="00FA18F7">
        <w:rPr>
          <w:rFonts w:ascii="Times New Roman" w:hAnsi="Times New Roman" w:cs="Times New Roman"/>
          <w:i/>
          <w:iCs/>
          <w:kern w:val="0"/>
          <w:szCs w:val="24"/>
        </w:rPr>
        <w:t>Gov’t Code §§ 552.301(b), .302</w:t>
      </w:r>
      <w:r w:rsidR="00FA18F7">
        <w:rPr>
          <w:rFonts w:ascii="Times New Roman" w:hAnsi="Times New Roman" w:cs="Times New Roman"/>
          <w:kern w:val="0"/>
          <w:szCs w:val="24"/>
        </w:rPr>
        <w:t xml:space="preserve">. </w:t>
      </w:r>
    </w:p>
    <w:p w14:paraId="2009F2E8" w14:textId="77777777" w:rsidR="00F33EF6" w:rsidRPr="00F33EF6" w:rsidRDefault="00F33EF6" w:rsidP="00F33EF6">
      <w:pPr>
        <w:jc w:val="both"/>
        <w:rPr>
          <w:rFonts w:ascii="Times New Roman" w:hAnsi="Times New Roman" w:cs="Times New Roman"/>
          <w:kern w:val="0"/>
          <w:szCs w:val="24"/>
        </w:rPr>
      </w:pPr>
    </w:p>
    <w:p w14:paraId="38B88473" w14:textId="715385BA" w:rsidR="00F33EF6" w:rsidRPr="00FA18F7" w:rsidRDefault="00F33EF6" w:rsidP="00FA18F7">
      <w:pPr>
        <w:pStyle w:val="PolicySection"/>
        <w:keepNext w:val="0"/>
        <w:numPr>
          <w:ilvl w:val="0"/>
          <w:numId w:val="35"/>
        </w:numPr>
        <w:spacing w:after="0"/>
        <w:outlineLvl w:val="0"/>
        <w:rPr>
          <w:rFonts w:ascii="Times New Roman" w:hAnsi="Times New Roman" w:cs="Times New Roman"/>
          <w:i/>
          <w:color w:val="000000" w:themeColor="text1"/>
          <w:kern w:val="0"/>
        </w:rPr>
      </w:pPr>
      <w:r w:rsidRPr="00FA18F7">
        <w:rPr>
          <w:rFonts w:ascii="Times New Roman" w:hAnsi="Times New Roman" w:cs="Times New Roman"/>
          <w:i/>
          <w:color w:val="000000" w:themeColor="text1"/>
          <w:kern w:val="0"/>
        </w:rPr>
        <w:t>Calculating Timelines</w:t>
      </w:r>
    </w:p>
    <w:p w14:paraId="6EAA5DF2" w14:textId="77777777" w:rsidR="0092728E" w:rsidRDefault="0092728E" w:rsidP="00F33EF6">
      <w:pPr>
        <w:jc w:val="both"/>
        <w:rPr>
          <w:rFonts w:ascii="Times New Roman" w:hAnsi="Times New Roman" w:cs="Times New Roman"/>
          <w:kern w:val="0"/>
          <w:szCs w:val="24"/>
        </w:rPr>
      </w:pPr>
    </w:p>
    <w:p w14:paraId="19BE0546" w14:textId="27BBCF2C" w:rsidR="00F33EF6" w:rsidRPr="00CF2B57" w:rsidRDefault="00F33EF6" w:rsidP="00F33EF6">
      <w:pPr>
        <w:jc w:val="both"/>
        <w:rPr>
          <w:rFonts w:ascii="Times New Roman" w:hAnsi="Times New Roman" w:cs="Times New Roman"/>
          <w:kern w:val="0"/>
          <w:szCs w:val="24"/>
        </w:rPr>
      </w:pPr>
      <w:r w:rsidRPr="00F33EF6">
        <w:rPr>
          <w:rFonts w:ascii="Times New Roman" w:hAnsi="Times New Roman" w:cs="Times New Roman"/>
          <w:kern w:val="0"/>
          <w:szCs w:val="24"/>
        </w:rPr>
        <w:t>For the purposes of</w:t>
      </w:r>
      <w:r w:rsidR="00FA18F7">
        <w:rPr>
          <w:rFonts w:ascii="Times New Roman" w:hAnsi="Times New Roman" w:cs="Times New Roman"/>
          <w:kern w:val="0"/>
          <w:szCs w:val="24"/>
        </w:rPr>
        <w:t xml:space="preserve"> requesting an Attorney General decision</w:t>
      </w:r>
      <w:r w:rsidRPr="00F33EF6">
        <w:rPr>
          <w:rFonts w:ascii="Times New Roman" w:hAnsi="Times New Roman" w:cs="Times New Roman"/>
          <w:kern w:val="0"/>
          <w:szCs w:val="24"/>
        </w:rPr>
        <w:t xml:space="preserve">, if </w:t>
      </w:r>
      <w:r w:rsidR="002B0712">
        <w:rPr>
          <w:rFonts w:ascii="Times New Roman" w:hAnsi="Times New Roman" w:cs="Times New Roman"/>
          <w:kern w:val="0"/>
        </w:rPr>
        <w:t>Henry Ford Academy Alameda School for Art + Design</w:t>
      </w:r>
      <w:r w:rsidR="002F6821">
        <w:rPr>
          <w:rFonts w:ascii="Times New Roman" w:hAnsi="Times New Roman" w:cs="Times New Roman"/>
          <w:kern w:val="0"/>
        </w:rPr>
        <w:t xml:space="preserve"> Charter School</w:t>
      </w:r>
      <w:r w:rsidRPr="00F33EF6">
        <w:rPr>
          <w:rFonts w:ascii="Times New Roman" w:hAnsi="Times New Roman" w:cs="Times New Roman"/>
          <w:kern w:val="0"/>
          <w:szCs w:val="24"/>
        </w:rPr>
        <w:t xml:space="preserve"> receives a written request by United States mail and cannot adequately establish the actual date of receipt, the request is considered to have been received by </w:t>
      </w:r>
      <w:r w:rsidR="002B0712">
        <w:rPr>
          <w:rFonts w:ascii="Times New Roman" w:hAnsi="Times New Roman" w:cs="Times New Roman"/>
          <w:kern w:val="0"/>
        </w:rPr>
        <w:t>Henry Ford Academy Alameda School for Art + Design</w:t>
      </w:r>
      <w:r w:rsidR="002F6821">
        <w:rPr>
          <w:rFonts w:ascii="Times New Roman" w:hAnsi="Times New Roman" w:cs="Times New Roman"/>
          <w:kern w:val="0"/>
        </w:rPr>
        <w:t xml:space="preserve"> Charter School</w:t>
      </w:r>
      <w:r w:rsidR="002F6821" w:rsidRPr="00F33EF6">
        <w:rPr>
          <w:rFonts w:ascii="Times New Roman" w:hAnsi="Times New Roman" w:cs="Times New Roman"/>
          <w:kern w:val="0"/>
          <w:szCs w:val="24"/>
        </w:rPr>
        <w:t xml:space="preserve"> </w:t>
      </w:r>
      <w:r w:rsidRPr="00F33EF6">
        <w:rPr>
          <w:rFonts w:ascii="Times New Roman" w:hAnsi="Times New Roman" w:cs="Times New Roman"/>
          <w:kern w:val="0"/>
          <w:szCs w:val="24"/>
        </w:rPr>
        <w:t xml:space="preserve">on the third business day after the date of the postmark on a properly addressed request. </w:t>
      </w:r>
      <w:r w:rsidR="00CF2B57">
        <w:rPr>
          <w:rFonts w:ascii="Times New Roman" w:hAnsi="Times New Roman" w:cs="Times New Roman"/>
          <w:i/>
          <w:iCs/>
          <w:kern w:val="0"/>
          <w:szCs w:val="24"/>
        </w:rPr>
        <w:t>Gov’t Code § 552.301(a-1)</w:t>
      </w:r>
      <w:r w:rsidR="00CF2B57">
        <w:rPr>
          <w:rFonts w:ascii="Times New Roman" w:hAnsi="Times New Roman" w:cs="Times New Roman"/>
          <w:kern w:val="0"/>
          <w:szCs w:val="24"/>
        </w:rPr>
        <w:t xml:space="preserve">. </w:t>
      </w:r>
    </w:p>
    <w:p w14:paraId="13A3F687" w14:textId="1435677F" w:rsidR="00FA18F7" w:rsidRDefault="00FA18F7" w:rsidP="00F33EF6">
      <w:pPr>
        <w:jc w:val="both"/>
        <w:rPr>
          <w:rFonts w:ascii="Times New Roman" w:hAnsi="Times New Roman" w:cs="Times New Roman"/>
          <w:kern w:val="0"/>
          <w:szCs w:val="24"/>
        </w:rPr>
      </w:pPr>
    </w:p>
    <w:p w14:paraId="5FD02D6E" w14:textId="14D07E75" w:rsidR="00FA18F7" w:rsidRPr="00CF2B57" w:rsidRDefault="00FA18F7" w:rsidP="00F33EF6">
      <w:pPr>
        <w:jc w:val="both"/>
        <w:rPr>
          <w:rFonts w:ascii="Times New Roman" w:hAnsi="Times New Roman" w:cs="Times New Roman"/>
          <w:kern w:val="0"/>
          <w:szCs w:val="24"/>
        </w:rPr>
      </w:pPr>
      <w:r>
        <w:rPr>
          <w:rFonts w:ascii="Times New Roman" w:hAnsi="Times New Roman" w:cs="Times New Roman"/>
          <w:kern w:val="0"/>
          <w:szCs w:val="24"/>
        </w:rPr>
        <w:t xml:space="preserve">For information surrendered or returned to </w:t>
      </w:r>
      <w:r w:rsidR="002B0712">
        <w:rPr>
          <w:rFonts w:ascii="Times New Roman" w:hAnsi="Times New Roman" w:cs="Times New Roman"/>
          <w:kern w:val="0"/>
        </w:rPr>
        <w:t>Henry Ford Academy Alameda School for Art + Design</w:t>
      </w:r>
      <w:r w:rsidR="002F6821">
        <w:rPr>
          <w:rFonts w:ascii="Times New Roman" w:hAnsi="Times New Roman" w:cs="Times New Roman"/>
          <w:kern w:val="0"/>
        </w:rPr>
        <w:t xml:space="preserve"> Charter School</w:t>
      </w:r>
      <w:r w:rsidR="002F6821" w:rsidRPr="00F33EF6">
        <w:rPr>
          <w:rFonts w:ascii="Times New Roman" w:hAnsi="Times New Roman" w:cs="Times New Roman"/>
          <w:kern w:val="0"/>
          <w:szCs w:val="24"/>
        </w:rPr>
        <w:t xml:space="preserve"> </w:t>
      </w:r>
      <w:r>
        <w:rPr>
          <w:rFonts w:ascii="Times New Roman" w:hAnsi="Times New Roman" w:cs="Times New Roman"/>
          <w:kern w:val="0"/>
        </w:rPr>
        <w:t xml:space="preserve">by a temporary custodian, </w:t>
      </w:r>
      <w:r w:rsidR="002B0712">
        <w:rPr>
          <w:rFonts w:ascii="Times New Roman" w:hAnsi="Times New Roman" w:cs="Times New Roman"/>
          <w:kern w:val="0"/>
        </w:rPr>
        <w:t>Henry Ford Academy Alameda School for Art + Design</w:t>
      </w:r>
      <w:r w:rsidR="002F6821">
        <w:rPr>
          <w:rFonts w:ascii="Times New Roman" w:hAnsi="Times New Roman" w:cs="Times New Roman"/>
          <w:kern w:val="0"/>
        </w:rPr>
        <w:t xml:space="preserve"> Charter School</w:t>
      </w:r>
      <w:r>
        <w:rPr>
          <w:rFonts w:ascii="Times New Roman" w:hAnsi="Times New Roman" w:cs="Times New Roman"/>
          <w:kern w:val="0"/>
        </w:rPr>
        <w:t xml:space="preserve"> is considered to have received the request for that information on the date the information is returned or surrendered to </w:t>
      </w:r>
      <w:r w:rsidR="002B0712">
        <w:rPr>
          <w:rFonts w:ascii="Times New Roman" w:hAnsi="Times New Roman" w:cs="Times New Roman"/>
          <w:kern w:val="0"/>
        </w:rPr>
        <w:t>Henry Ford Academy Alameda School for Art + Design</w:t>
      </w:r>
      <w:r w:rsidR="002F6821">
        <w:rPr>
          <w:rFonts w:ascii="Times New Roman" w:hAnsi="Times New Roman" w:cs="Times New Roman"/>
          <w:kern w:val="0"/>
        </w:rPr>
        <w:t xml:space="preserve"> Charter School</w:t>
      </w:r>
      <w:r>
        <w:rPr>
          <w:rFonts w:ascii="Times New Roman" w:hAnsi="Times New Roman" w:cs="Times New Roman"/>
          <w:kern w:val="0"/>
        </w:rPr>
        <w:t xml:space="preserve">. </w:t>
      </w:r>
      <w:r w:rsidR="00CF2B57">
        <w:rPr>
          <w:rFonts w:ascii="Times New Roman" w:hAnsi="Times New Roman" w:cs="Times New Roman"/>
          <w:i/>
          <w:iCs/>
          <w:kern w:val="0"/>
        </w:rPr>
        <w:t>Gov’t Code § 552.233(d)</w:t>
      </w:r>
      <w:r w:rsidR="00CF2B57">
        <w:rPr>
          <w:rFonts w:ascii="Times New Roman" w:hAnsi="Times New Roman" w:cs="Times New Roman"/>
          <w:kern w:val="0"/>
        </w:rPr>
        <w:t xml:space="preserve">. </w:t>
      </w:r>
    </w:p>
    <w:p w14:paraId="29DD0B93" w14:textId="77777777" w:rsidR="00F33EF6" w:rsidRPr="00F33EF6" w:rsidRDefault="00F33EF6" w:rsidP="00F33EF6">
      <w:pPr>
        <w:jc w:val="both"/>
        <w:rPr>
          <w:rFonts w:ascii="Times New Roman" w:hAnsi="Times New Roman" w:cs="Times New Roman"/>
          <w:kern w:val="0"/>
          <w:szCs w:val="24"/>
        </w:rPr>
      </w:pPr>
    </w:p>
    <w:p w14:paraId="2011C246" w14:textId="6594D3B2" w:rsidR="00F33EF6" w:rsidRPr="00CF2B57" w:rsidRDefault="00F33EF6" w:rsidP="00CF2B57">
      <w:pPr>
        <w:pStyle w:val="PolicySection"/>
        <w:keepNext w:val="0"/>
        <w:numPr>
          <w:ilvl w:val="0"/>
          <w:numId w:val="35"/>
        </w:numPr>
        <w:spacing w:after="0"/>
        <w:outlineLvl w:val="0"/>
        <w:rPr>
          <w:rFonts w:ascii="Times New Roman" w:hAnsi="Times New Roman" w:cs="Times New Roman"/>
          <w:i/>
          <w:color w:val="000000" w:themeColor="text1"/>
          <w:kern w:val="0"/>
        </w:rPr>
      </w:pPr>
      <w:r w:rsidRPr="00CF2B57">
        <w:rPr>
          <w:rFonts w:ascii="Times New Roman" w:hAnsi="Times New Roman" w:cs="Times New Roman"/>
          <w:i/>
          <w:color w:val="000000" w:themeColor="text1"/>
          <w:kern w:val="0"/>
        </w:rPr>
        <w:t>Previous Determinations</w:t>
      </w:r>
    </w:p>
    <w:p w14:paraId="194786DD" w14:textId="77777777" w:rsidR="0092728E" w:rsidRDefault="0092728E" w:rsidP="00F33EF6">
      <w:pPr>
        <w:jc w:val="both"/>
        <w:rPr>
          <w:rFonts w:ascii="Times New Roman" w:hAnsi="Times New Roman" w:cs="Times New Roman"/>
          <w:kern w:val="0"/>
          <w:szCs w:val="24"/>
        </w:rPr>
      </w:pPr>
    </w:p>
    <w:p w14:paraId="6456AFEC" w14:textId="5A260631" w:rsidR="00F33EF6" w:rsidRDefault="00F33EF6" w:rsidP="00F33EF6">
      <w:pPr>
        <w:jc w:val="both"/>
        <w:rPr>
          <w:rFonts w:ascii="Times New Roman" w:hAnsi="Times New Roman" w:cs="Times New Roman"/>
          <w:kern w:val="0"/>
          <w:szCs w:val="24"/>
        </w:rPr>
      </w:pPr>
      <w:r w:rsidRPr="00F33EF6">
        <w:rPr>
          <w:rFonts w:ascii="Times New Roman" w:hAnsi="Times New Roman" w:cs="Times New Roman"/>
          <w:kern w:val="0"/>
          <w:szCs w:val="24"/>
        </w:rPr>
        <w:t xml:space="preserve">Except as set forth at Government Code section 552.301(g), </w:t>
      </w:r>
      <w:r w:rsidR="002B0712">
        <w:rPr>
          <w:rFonts w:ascii="Times New Roman" w:hAnsi="Times New Roman" w:cs="Times New Roman"/>
          <w:kern w:val="0"/>
        </w:rPr>
        <w:t>Henry Ford Academy Alameda School for Art + Design</w:t>
      </w:r>
      <w:r w:rsidR="002F6821">
        <w:rPr>
          <w:rFonts w:ascii="Times New Roman" w:hAnsi="Times New Roman" w:cs="Times New Roman"/>
          <w:kern w:val="0"/>
        </w:rPr>
        <w:t xml:space="preserve"> Charter School</w:t>
      </w:r>
      <w:r w:rsidRPr="00F33EF6">
        <w:rPr>
          <w:rFonts w:ascii="Times New Roman" w:hAnsi="Times New Roman" w:cs="Times New Roman"/>
          <w:kern w:val="0"/>
          <w:szCs w:val="24"/>
        </w:rPr>
        <w:t xml:space="preserve"> may not request an Attorney General decision if </w:t>
      </w:r>
      <w:r w:rsidR="002B0712">
        <w:rPr>
          <w:rFonts w:ascii="Times New Roman" w:hAnsi="Times New Roman" w:cs="Times New Roman"/>
          <w:kern w:val="0"/>
        </w:rPr>
        <w:t xml:space="preserve">Henry </w:t>
      </w:r>
      <w:r w:rsidR="002B0712">
        <w:rPr>
          <w:rFonts w:ascii="Times New Roman" w:hAnsi="Times New Roman" w:cs="Times New Roman"/>
          <w:kern w:val="0"/>
        </w:rPr>
        <w:lastRenderedPageBreak/>
        <w:t>Ford Academy Alameda School for Art + Design</w:t>
      </w:r>
      <w:r w:rsidR="000625E9">
        <w:rPr>
          <w:rFonts w:ascii="Times New Roman" w:hAnsi="Times New Roman" w:cs="Times New Roman"/>
          <w:kern w:val="0"/>
        </w:rPr>
        <w:t xml:space="preserve"> Charter School</w:t>
      </w:r>
      <w:r w:rsidRPr="00F33EF6">
        <w:rPr>
          <w:rFonts w:ascii="Times New Roman" w:hAnsi="Times New Roman" w:cs="Times New Roman"/>
          <w:kern w:val="0"/>
          <w:szCs w:val="24"/>
        </w:rPr>
        <w:t xml:space="preserve"> has previously requested and received a determination from the Attorney General concerning the precise information at issue in a pending request and the Attorney General or a court determined that the information is not within one of the exceptions. This exception applies to specific information that is again requested from </w:t>
      </w:r>
      <w:r w:rsidR="002B0712">
        <w:rPr>
          <w:rFonts w:ascii="Times New Roman" w:hAnsi="Times New Roman" w:cs="Times New Roman"/>
          <w:kern w:val="0"/>
        </w:rPr>
        <w:t>Henry Ford Academy Alameda School for Art + Design</w:t>
      </w:r>
      <w:r w:rsidR="000625E9">
        <w:rPr>
          <w:rFonts w:ascii="Times New Roman" w:hAnsi="Times New Roman" w:cs="Times New Roman"/>
          <w:kern w:val="0"/>
        </w:rPr>
        <w:t xml:space="preserve"> Charter School</w:t>
      </w:r>
      <w:r w:rsidRPr="00F33EF6">
        <w:rPr>
          <w:rFonts w:ascii="Times New Roman" w:hAnsi="Times New Roman" w:cs="Times New Roman"/>
          <w:kern w:val="0"/>
          <w:szCs w:val="24"/>
        </w:rPr>
        <w:t xml:space="preserve"> after the Attorney General has previously issued a decision regarding the precise information or records at issue.</w:t>
      </w:r>
      <w:r w:rsidR="00CF2B57">
        <w:rPr>
          <w:rFonts w:ascii="Times New Roman" w:hAnsi="Times New Roman" w:cs="Times New Roman"/>
          <w:kern w:val="0"/>
          <w:szCs w:val="24"/>
        </w:rPr>
        <w:t xml:space="preserve"> </w:t>
      </w:r>
    </w:p>
    <w:p w14:paraId="6CA7EF49" w14:textId="1C4DBBCB" w:rsidR="00F33EF6" w:rsidRPr="00F33EF6" w:rsidRDefault="00F33EF6" w:rsidP="00F33EF6">
      <w:pPr>
        <w:jc w:val="both"/>
        <w:rPr>
          <w:rFonts w:ascii="Times New Roman" w:hAnsi="Times New Roman" w:cs="Times New Roman"/>
          <w:kern w:val="0"/>
          <w:szCs w:val="24"/>
        </w:rPr>
      </w:pPr>
    </w:p>
    <w:p w14:paraId="0193BBB5" w14:textId="44ED298B" w:rsidR="00F33EF6" w:rsidRPr="00F33EF6" w:rsidRDefault="002B0712" w:rsidP="00F33EF6">
      <w:pPr>
        <w:jc w:val="both"/>
        <w:rPr>
          <w:rFonts w:ascii="Times New Roman" w:hAnsi="Times New Roman" w:cs="Times New Roman"/>
          <w:kern w:val="0"/>
          <w:szCs w:val="24"/>
        </w:rPr>
      </w:pPr>
      <w:r>
        <w:rPr>
          <w:rFonts w:ascii="Times New Roman" w:hAnsi="Times New Roman" w:cs="Times New Roman"/>
          <w:kern w:val="0"/>
        </w:rPr>
        <w:t>Henry Ford Academy Alameda School for Art + Design</w:t>
      </w:r>
      <w:r w:rsidR="000625E9">
        <w:rPr>
          <w:rFonts w:ascii="Times New Roman" w:hAnsi="Times New Roman" w:cs="Times New Roman"/>
          <w:kern w:val="0"/>
        </w:rPr>
        <w:t xml:space="preserve"> Charter School</w:t>
      </w:r>
      <w:r w:rsidR="00F33EF6" w:rsidRPr="00F33EF6">
        <w:rPr>
          <w:rFonts w:ascii="Times New Roman" w:hAnsi="Times New Roman" w:cs="Times New Roman"/>
          <w:kern w:val="0"/>
          <w:szCs w:val="24"/>
        </w:rPr>
        <w:t xml:space="preserve"> may rely on a previous determination by the Attorney General regarding a specific, clearly delineated category of information if:</w:t>
      </w:r>
    </w:p>
    <w:p w14:paraId="1B94CFB8" w14:textId="77777777" w:rsidR="00F33EF6" w:rsidRPr="00F33EF6" w:rsidRDefault="00F33EF6" w:rsidP="00F33EF6">
      <w:pPr>
        <w:jc w:val="both"/>
        <w:rPr>
          <w:rFonts w:ascii="Times New Roman" w:hAnsi="Times New Roman" w:cs="Times New Roman"/>
          <w:kern w:val="0"/>
          <w:szCs w:val="24"/>
        </w:rPr>
      </w:pPr>
    </w:p>
    <w:p w14:paraId="36F18BD4" w14:textId="77777777" w:rsidR="00F33EF6" w:rsidRPr="00F33EF6" w:rsidRDefault="00F33EF6" w:rsidP="00CF2B57">
      <w:pPr>
        <w:pStyle w:val="ListParagraph"/>
        <w:numPr>
          <w:ilvl w:val="0"/>
          <w:numId w:val="17"/>
        </w:numPr>
        <w:ind w:left="720"/>
        <w:contextualSpacing w:val="0"/>
        <w:jc w:val="both"/>
        <w:rPr>
          <w:rFonts w:ascii="Times New Roman" w:hAnsi="Times New Roman" w:cs="Times New Roman"/>
          <w:kern w:val="0"/>
          <w:szCs w:val="24"/>
        </w:rPr>
      </w:pPr>
      <w:r w:rsidRPr="00F33EF6">
        <w:rPr>
          <w:rFonts w:ascii="Times New Roman" w:hAnsi="Times New Roman" w:cs="Times New Roman"/>
          <w:kern w:val="0"/>
          <w:szCs w:val="24"/>
        </w:rPr>
        <w:t xml:space="preserve">The previous decision is applicable to a school district or charter </w:t>
      </w:r>
      <w:proofErr w:type="gramStart"/>
      <w:r w:rsidRPr="00F33EF6">
        <w:rPr>
          <w:rFonts w:ascii="Times New Roman" w:hAnsi="Times New Roman" w:cs="Times New Roman"/>
          <w:kern w:val="0"/>
          <w:szCs w:val="24"/>
        </w:rPr>
        <w:t>school;</w:t>
      </w:r>
      <w:proofErr w:type="gramEnd"/>
    </w:p>
    <w:p w14:paraId="6B8E1C04" w14:textId="77777777" w:rsidR="00F33EF6" w:rsidRPr="00F33EF6" w:rsidRDefault="00F33EF6" w:rsidP="00CF2B57">
      <w:pPr>
        <w:pStyle w:val="ListParagraph"/>
        <w:numPr>
          <w:ilvl w:val="0"/>
          <w:numId w:val="17"/>
        </w:numPr>
        <w:ind w:left="720"/>
        <w:contextualSpacing w:val="0"/>
        <w:jc w:val="both"/>
        <w:rPr>
          <w:rFonts w:ascii="Times New Roman" w:hAnsi="Times New Roman" w:cs="Times New Roman"/>
          <w:kern w:val="0"/>
          <w:szCs w:val="24"/>
        </w:rPr>
      </w:pPr>
      <w:r w:rsidRPr="00F33EF6">
        <w:rPr>
          <w:rFonts w:ascii="Times New Roman" w:hAnsi="Times New Roman" w:cs="Times New Roman"/>
          <w:kern w:val="0"/>
          <w:szCs w:val="24"/>
        </w:rPr>
        <w:t xml:space="preserve">The previous decision concludes that the category of information is or is not excepted from public </w:t>
      </w:r>
      <w:proofErr w:type="gramStart"/>
      <w:r w:rsidRPr="00F33EF6">
        <w:rPr>
          <w:rFonts w:ascii="Times New Roman" w:hAnsi="Times New Roman" w:cs="Times New Roman"/>
          <w:kern w:val="0"/>
          <w:szCs w:val="24"/>
        </w:rPr>
        <w:t>disclosure;</w:t>
      </w:r>
      <w:proofErr w:type="gramEnd"/>
    </w:p>
    <w:p w14:paraId="45D5BF70" w14:textId="77777777" w:rsidR="00F33EF6" w:rsidRPr="00F33EF6" w:rsidRDefault="00F33EF6" w:rsidP="00CF2B57">
      <w:pPr>
        <w:pStyle w:val="ListParagraph"/>
        <w:numPr>
          <w:ilvl w:val="0"/>
          <w:numId w:val="17"/>
        </w:numPr>
        <w:ind w:left="720"/>
        <w:contextualSpacing w:val="0"/>
        <w:jc w:val="both"/>
        <w:rPr>
          <w:rFonts w:ascii="Times New Roman" w:hAnsi="Times New Roman" w:cs="Times New Roman"/>
          <w:kern w:val="0"/>
          <w:szCs w:val="24"/>
        </w:rPr>
      </w:pPr>
      <w:r w:rsidRPr="00F33EF6">
        <w:rPr>
          <w:rFonts w:ascii="Times New Roman" w:hAnsi="Times New Roman" w:cs="Times New Roman"/>
          <w:kern w:val="0"/>
          <w:szCs w:val="24"/>
        </w:rPr>
        <w:t xml:space="preserve">The elements of law, fact, and circumstances are met to support the previous decision’s conclusion that the requested records and information at issue are not excepted from public disclosure; and </w:t>
      </w:r>
    </w:p>
    <w:p w14:paraId="341DFA70" w14:textId="77777777" w:rsidR="00F33EF6" w:rsidRPr="00F33EF6" w:rsidRDefault="00F33EF6" w:rsidP="00CF2B57">
      <w:pPr>
        <w:pStyle w:val="ListParagraph"/>
        <w:numPr>
          <w:ilvl w:val="0"/>
          <w:numId w:val="17"/>
        </w:numPr>
        <w:ind w:left="720"/>
        <w:contextualSpacing w:val="0"/>
        <w:jc w:val="both"/>
        <w:rPr>
          <w:rFonts w:ascii="Times New Roman" w:hAnsi="Times New Roman" w:cs="Times New Roman"/>
          <w:kern w:val="0"/>
          <w:szCs w:val="24"/>
        </w:rPr>
      </w:pPr>
      <w:r w:rsidRPr="00F33EF6">
        <w:rPr>
          <w:rFonts w:ascii="Times New Roman" w:hAnsi="Times New Roman" w:cs="Times New Roman"/>
          <w:kern w:val="0"/>
          <w:szCs w:val="24"/>
        </w:rPr>
        <w:t xml:space="preserve">The previous decision explicitly provides that the governmental body or bodies to which the decision applies may withhold the information without the necessity of seeking a decision from the Attorney General. </w:t>
      </w:r>
    </w:p>
    <w:p w14:paraId="7D1D70DA" w14:textId="77777777" w:rsidR="00F33EF6" w:rsidRPr="00F33EF6" w:rsidRDefault="00F33EF6" w:rsidP="00F33EF6">
      <w:pPr>
        <w:jc w:val="both"/>
        <w:rPr>
          <w:rFonts w:ascii="Times New Roman" w:hAnsi="Times New Roman" w:cs="Times New Roman"/>
          <w:kern w:val="0"/>
          <w:szCs w:val="24"/>
        </w:rPr>
      </w:pPr>
    </w:p>
    <w:p w14:paraId="6D7F570D" w14:textId="430017C7" w:rsidR="00F33EF6" w:rsidRPr="00F33EF6" w:rsidRDefault="002B0712" w:rsidP="00F33EF6">
      <w:pPr>
        <w:jc w:val="both"/>
        <w:rPr>
          <w:rFonts w:ascii="Times New Roman" w:hAnsi="Times New Roman" w:cs="Times New Roman"/>
          <w:kern w:val="0"/>
          <w:szCs w:val="24"/>
        </w:rPr>
      </w:pPr>
      <w:r>
        <w:rPr>
          <w:rFonts w:ascii="Times New Roman" w:hAnsi="Times New Roman" w:cs="Times New Roman"/>
          <w:kern w:val="0"/>
        </w:rPr>
        <w:t>Henry Ford Academy Alameda School for Art + Design</w:t>
      </w:r>
      <w:r w:rsidR="000625E9">
        <w:rPr>
          <w:rFonts w:ascii="Times New Roman" w:hAnsi="Times New Roman" w:cs="Times New Roman"/>
          <w:kern w:val="0"/>
        </w:rPr>
        <w:t xml:space="preserve"> Charter School</w:t>
      </w:r>
      <w:r w:rsidR="00F33EF6" w:rsidRPr="00F33EF6">
        <w:rPr>
          <w:rFonts w:ascii="Times New Roman" w:hAnsi="Times New Roman" w:cs="Times New Roman"/>
          <w:kern w:val="0"/>
          <w:szCs w:val="24"/>
        </w:rPr>
        <w:t xml:space="preserve"> shall notify the requestor in writing of the decision or ruling upon which it is relying if it relies on any previous determination to withhold information from disclosure. </w:t>
      </w:r>
    </w:p>
    <w:p w14:paraId="493B714D" w14:textId="77777777" w:rsidR="00F33EF6" w:rsidRPr="00F33EF6" w:rsidRDefault="00F33EF6" w:rsidP="00F33EF6">
      <w:pPr>
        <w:jc w:val="both"/>
        <w:rPr>
          <w:rFonts w:ascii="Times New Roman" w:hAnsi="Times New Roman" w:cs="Times New Roman"/>
          <w:kern w:val="0"/>
          <w:szCs w:val="24"/>
        </w:rPr>
      </w:pPr>
    </w:p>
    <w:p w14:paraId="08768040" w14:textId="219252C5" w:rsidR="00F33EF6" w:rsidRPr="00F33EF6" w:rsidRDefault="002B0712" w:rsidP="00F33EF6">
      <w:pPr>
        <w:jc w:val="both"/>
        <w:rPr>
          <w:rFonts w:ascii="Times New Roman" w:hAnsi="Times New Roman" w:cs="Times New Roman"/>
          <w:kern w:val="0"/>
          <w:szCs w:val="24"/>
        </w:rPr>
      </w:pPr>
      <w:r>
        <w:rPr>
          <w:rFonts w:ascii="Times New Roman" w:hAnsi="Times New Roman" w:cs="Times New Roman"/>
          <w:kern w:val="0"/>
        </w:rPr>
        <w:t>Henry Ford Academy Alameda School for Art + Design</w:t>
      </w:r>
      <w:r w:rsidR="000625E9">
        <w:rPr>
          <w:rFonts w:ascii="Times New Roman" w:hAnsi="Times New Roman" w:cs="Times New Roman"/>
          <w:kern w:val="0"/>
        </w:rPr>
        <w:t xml:space="preserve"> Charter School</w:t>
      </w:r>
      <w:r w:rsidR="004D6AC8">
        <w:rPr>
          <w:rFonts w:ascii="Times New Roman" w:hAnsi="Times New Roman" w:cs="Times New Roman"/>
          <w:kern w:val="0"/>
        </w:rPr>
        <w:t xml:space="preserve"> </w:t>
      </w:r>
      <w:r w:rsidR="00F33EF6" w:rsidRPr="00F33EF6">
        <w:rPr>
          <w:rFonts w:ascii="Times New Roman" w:hAnsi="Times New Roman" w:cs="Times New Roman"/>
          <w:kern w:val="0"/>
          <w:szCs w:val="24"/>
        </w:rPr>
        <w:t>may withhold from public disclosure the categories of records listed at Texas Attorney General Open Records Decision 684 (2009).</w:t>
      </w:r>
    </w:p>
    <w:p w14:paraId="4522D298" w14:textId="77777777" w:rsidR="00F33EF6" w:rsidRPr="00F33EF6" w:rsidRDefault="00F33EF6" w:rsidP="00F33EF6">
      <w:pPr>
        <w:jc w:val="both"/>
        <w:rPr>
          <w:rFonts w:ascii="Times New Roman" w:hAnsi="Times New Roman" w:cs="Times New Roman"/>
          <w:kern w:val="0"/>
          <w:szCs w:val="24"/>
        </w:rPr>
      </w:pPr>
    </w:p>
    <w:p w14:paraId="63F5E5A9" w14:textId="5246E0A1" w:rsidR="00F33EF6" w:rsidRPr="00F33EF6" w:rsidRDefault="002B0712" w:rsidP="00F33EF6">
      <w:pPr>
        <w:jc w:val="both"/>
        <w:rPr>
          <w:rFonts w:ascii="Times New Roman" w:hAnsi="Times New Roman" w:cs="Times New Roman"/>
          <w:kern w:val="0"/>
          <w:szCs w:val="24"/>
        </w:rPr>
      </w:pPr>
      <w:r>
        <w:rPr>
          <w:rFonts w:ascii="Times New Roman" w:hAnsi="Times New Roman" w:cs="Times New Roman"/>
          <w:kern w:val="0"/>
        </w:rPr>
        <w:t>Henry Ford Academy Alameda School for Art + Design</w:t>
      </w:r>
      <w:r w:rsidR="000625E9">
        <w:rPr>
          <w:rFonts w:ascii="Times New Roman" w:hAnsi="Times New Roman" w:cs="Times New Roman"/>
          <w:kern w:val="0"/>
        </w:rPr>
        <w:t xml:space="preserve"> Charter School</w:t>
      </w:r>
      <w:r w:rsidR="00F33EF6" w:rsidRPr="00F33EF6">
        <w:rPr>
          <w:rFonts w:ascii="Times New Roman" w:hAnsi="Times New Roman" w:cs="Times New Roman"/>
          <w:kern w:val="0"/>
          <w:szCs w:val="24"/>
        </w:rPr>
        <w:t xml:space="preserve"> may withhold from public disclosure personally identifiable, non-directory information in “education records” as defined in the Family Educational Rights and Privacy Act of 1974 (“FERPA”). </w:t>
      </w:r>
    </w:p>
    <w:p w14:paraId="6B78796E" w14:textId="77777777" w:rsidR="00F33EF6" w:rsidRPr="00F33EF6" w:rsidRDefault="00F33EF6" w:rsidP="00F33EF6">
      <w:pPr>
        <w:jc w:val="both"/>
        <w:rPr>
          <w:rFonts w:ascii="Times New Roman" w:hAnsi="Times New Roman" w:cs="Times New Roman"/>
          <w:kern w:val="0"/>
          <w:szCs w:val="24"/>
        </w:rPr>
      </w:pPr>
    </w:p>
    <w:p w14:paraId="07D76687" w14:textId="198A4A5A" w:rsidR="00F33EF6" w:rsidRPr="00CF2B57" w:rsidRDefault="00F33EF6" w:rsidP="00CF2B57">
      <w:pPr>
        <w:pStyle w:val="PolicySection"/>
        <w:keepNext w:val="0"/>
        <w:numPr>
          <w:ilvl w:val="0"/>
          <w:numId w:val="35"/>
        </w:numPr>
        <w:spacing w:after="0"/>
        <w:outlineLvl w:val="0"/>
        <w:rPr>
          <w:rFonts w:ascii="Times New Roman" w:hAnsi="Times New Roman" w:cs="Times New Roman"/>
          <w:i/>
          <w:color w:val="000000" w:themeColor="text1"/>
          <w:kern w:val="0"/>
        </w:rPr>
      </w:pPr>
      <w:r w:rsidRPr="00CF2B57">
        <w:rPr>
          <w:rFonts w:ascii="Times New Roman" w:hAnsi="Times New Roman" w:cs="Times New Roman"/>
          <w:i/>
          <w:color w:val="000000" w:themeColor="text1"/>
          <w:kern w:val="0"/>
        </w:rPr>
        <w:t>Statement to Requestor</w:t>
      </w:r>
    </w:p>
    <w:p w14:paraId="55CF04C6" w14:textId="77777777" w:rsidR="0092728E" w:rsidRDefault="0092728E" w:rsidP="0021030C">
      <w:pPr>
        <w:keepNext/>
        <w:jc w:val="both"/>
        <w:rPr>
          <w:rFonts w:ascii="Times New Roman" w:hAnsi="Times New Roman" w:cs="Times New Roman"/>
          <w:kern w:val="0"/>
          <w:szCs w:val="24"/>
        </w:rPr>
      </w:pPr>
    </w:p>
    <w:p w14:paraId="6D84FC5E" w14:textId="00346B01" w:rsidR="00F33EF6" w:rsidRPr="00F33EF6" w:rsidRDefault="00F33EF6" w:rsidP="00F33EF6">
      <w:pPr>
        <w:jc w:val="both"/>
        <w:rPr>
          <w:rFonts w:ascii="Times New Roman" w:hAnsi="Times New Roman" w:cs="Times New Roman"/>
          <w:kern w:val="0"/>
          <w:szCs w:val="24"/>
        </w:rPr>
      </w:pPr>
      <w:r w:rsidRPr="00F33EF6">
        <w:rPr>
          <w:rFonts w:ascii="Times New Roman" w:hAnsi="Times New Roman" w:cs="Times New Roman"/>
          <w:kern w:val="0"/>
          <w:szCs w:val="24"/>
        </w:rPr>
        <w:t xml:space="preserve">If </w:t>
      </w:r>
      <w:r w:rsidR="002B0712">
        <w:rPr>
          <w:rFonts w:ascii="Times New Roman" w:hAnsi="Times New Roman" w:cs="Times New Roman"/>
          <w:kern w:val="0"/>
        </w:rPr>
        <w:t>Henry Ford Academy Alameda School for Art + Design</w:t>
      </w:r>
      <w:r w:rsidR="000625E9">
        <w:rPr>
          <w:rFonts w:ascii="Times New Roman" w:hAnsi="Times New Roman" w:cs="Times New Roman"/>
          <w:kern w:val="0"/>
        </w:rPr>
        <w:t xml:space="preserve"> Charter School</w:t>
      </w:r>
      <w:r w:rsidRPr="00F33EF6">
        <w:rPr>
          <w:rFonts w:ascii="Times New Roman" w:hAnsi="Times New Roman" w:cs="Times New Roman"/>
          <w:kern w:val="0"/>
          <w:szCs w:val="24"/>
        </w:rPr>
        <w:t xml:space="preserve"> requests an Attorney General decision, it shall provide to the requestor within a reasonable time</w:t>
      </w:r>
      <w:r w:rsidR="005C3235">
        <w:rPr>
          <w:rFonts w:ascii="Times New Roman" w:hAnsi="Times New Roman" w:cs="Times New Roman"/>
          <w:kern w:val="0"/>
          <w:szCs w:val="24"/>
        </w:rPr>
        <w:t>,</w:t>
      </w:r>
      <w:r w:rsidRPr="00F33EF6">
        <w:rPr>
          <w:rFonts w:ascii="Times New Roman" w:hAnsi="Times New Roman" w:cs="Times New Roman"/>
          <w:kern w:val="0"/>
          <w:szCs w:val="24"/>
        </w:rPr>
        <w:t xml:space="preserve"> but not later than the </w:t>
      </w:r>
      <w:r w:rsidR="00CC69E4">
        <w:rPr>
          <w:rFonts w:ascii="Times New Roman" w:hAnsi="Times New Roman" w:cs="Times New Roman"/>
          <w:kern w:val="0"/>
          <w:szCs w:val="24"/>
        </w:rPr>
        <w:t>10th</w:t>
      </w:r>
      <w:r w:rsidRPr="00F33EF6">
        <w:rPr>
          <w:rFonts w:ascii="Times New Roman" w:hAnsi="Times New Roman" w:cs="Times New Roman"/>
          <w:kern w:val="0"/>
          <w:szCs w:val="24"/>
        </w:rPr>
        <w:t xml:space="preserve"> business day after the date of receiving the requestor’s written request:</w:t>
      </w:r>
    </w:p>
    <w:p w14:paraId="21D28C40" w14:textId="77777777" w:rsidR="00F33EF6" w:rsidRPr="00F33EF6" w:rsidRDefault="00F33EF6" w:rsidP="00F33EF6">
      <w:pPr>
        <w:jc w:val="both"/>
        <w:rPr>
          <w:rFonts w:ascii="Times New Roman" w:hAnsi="Times New Roman" w:cs="Times New Roman"/>
          <w:kern w:val="0"/>
          <w:szCs w:val="24"/>
        </w:rPr>
      </w:pPr>
    </w:p>
    <w:p w14:paraId="255B2E85" w14:textId="07EFE4E3" w:rsidR="00F33EF6" w:rsidRPr="00F33EF6" w:rsidRDefault="00F33EF6" w:rsidP="00CF2B57">
      <w:pPr>
        <w:pStyle w:val="ListParagraph"/>
        <w:numPr>
          <w:ilvl w:val="0"/>
          <w:numId w:val="18"/>
        </w:numPr>
        <w:contextualSpacing w:val="0"/>
        <w:jc w:val="both"/>
        <w:rPr>
          <w:rFonts w:ascii="Times New Roman" w:hAnsi="Times New Roman" w:cs="Times New Roman"/>
          <w:kern w:val="0"/>
          <w:szCs w:val="24"/>
        </w:rPr>
      </w:pPr>
      <w:r w:rsidRPr="00F33EF6">
        <w:rPr>
          <w:rFonts w:ascii="Times New Roman" w:hAnsi="Times New Roman" w:cs="Times New Roman"/>
          <w:kern w:val="0"/>
          <w:szCs w:val="24"/>
        </w:rPr>
        <w:t xml:space="preserve">A written statement that </w:t>
      </w:r>
      <w:r w:rsidR="002B0712">
        <w:rPr>
          <w:rFonts w:ascii="Times New Roman" w:hAnsi="Times New Roman" w:cs="Times New Roman"/>
          <w:kern w:val="0"/>
        </w:rPr>
        <w:t>Henry Ford Academy Alameda School for Art + Design</w:t>
      </w:r>
      <w:r w:rsidR="000625E9">
        <w:rPr>
          <w:rFonts w:ascii="Times New Roman" w:hAnsi="Times New Roman" w:cs="Times New Roman"/>
          <w:kern w:val="0"/>
        </w:rPr>
        <w:t xml:space="preserve"> Charter School</w:t>
      </w:r>
      <w:r w:rsidRPr="00F33EF6">
        <w:rPr>
          <w:rFonts w:ascii="Times New Roman" w:hAnsi="Times New Roman" w:cs="Times New Roman"/>
          <w:kern w:val="0"/>
          <w:szCs w:val="24"/>
        </w:rPr>
        <w:t xml:space="preserve"> wishes to withhold the requested information and has asked for a decision from the Attorney General about whether the information is within an exception to public disclosure; and</w:t>
      </w:r>
    </w:p>
    <w:p w14:paraId="361471CB" w14:textId="3530A7ED" w:rsidR="00F33EF6" w:rsidRPr="00F33EF6" w:rsidRDefault="00F33EF6" w:rsidP="00CF2B57">
      <w:pPr>
        <w:pStyle w:val="ListParagraph"/>
        <w:numPr>
          <w:ilvl w:val="0"/>
          <w:numId w:val="18"/>
        </w:numPr>
        <w:contextualSpacing w:val="0"/>
        <w:jc w:val="both"/>
        <w:rPr>
          <w:rFonts w:ascii="Times New Roman" w:hAnsi="Times New Roman" w:cs="Times New Roman"/>
          <w:kern w:val="0"/>
          <w:szCs w:val="24"/>
        </w:rPr>
      </w:pPr>
      <w:r w:rsidRPr="00F33EF6">
        <w:rPr>
          <w:rFonts w:ascii="Times New Roman" w:hAnsi="Times New Roman" w:cs="Times New Roman"/>
          <w:kern w:val="0"/>
          <w:szCs w:val="24"/>
        </w:rPr>
        <w:lastRenderedPageBreak/>
        <w:t xml:space="preserve">A copy of </w:t>
      </w:r>
      <w:r w:rsidR="002B0712">
        <w:rPr>
          <w:rFonts w:ascii="Times New Roman" w:hAnsi="Times New Roman" w:cs="Times New Roman"/>
          <w:kern w:val="0"/>
        </w:rPr>
        <w:t>Henry Ford Academy Alameda School for Art + Design</w:t>
      </w:r>
      <w:r w:rsidR="000625E9">
        <w:rPr>
          <w:rFonts w:ascii="Times New Roman" w:hAnsi="Times New Roman" w:cs="Times New Roman"/>
          <w:kern w:val="0"/>
        </w:rPr>
        <w:t xml:space="preserve"> Charter School</w:t>
      </w:r>
      <w:r w:rsidRPr="00F33EF6">
        <w:rPr>
          <w:rFonts w:ascii="Times New Roman" w:hAnsi="Times New Roman" w:cs="Times New Roman"/>
          <w:kern w:val="0"/>
          <w:szCs w:val="24"/>
        </w:rPr>
        <w:t>’</w:t>
      </w:r>
      <w:r w:rsidR="00EF5D78">
        <w:rPr>
          <w:rFonts w:ascii="Times New Roman" w:hAnsi="Times New Roman" w:cs="Times New Roman"/>
          <w:kern w:val="0"/>
          <w:szCs w:val="24"/>
        </w:rPr>
        <w:t>s</w:t>
      </w:r>
      <w:r w:rsidRPr="00F33EF6">
        <w:rPr>
          <w:rFonts w:ascii="Times New Roman" w:hAnsi="Times New Roman" w:cs="Times New Roman"/>
          <w:kern w:val="0"/>
          <w:szCs w:val="24"/>
        </w:rPr>
        <w:t xml:space="preserve"> written communication to the Attorney General asking for the decision. If </w:t>
      </w:r>
      <w:r w:rsidR="002B0712">
        <w:rPr>
          <w:rFonts w:ascii="Times New Roman" w:hAnsi="Times New Roman" w:cs="Times New Roman"/>
          <w:kern w:val="0"/>
        </w:rPr>
        <w:t>Henry Ford Academy Alameda School for Art + Design</w:t>
      </w:r>
      <w:r w:rsidR="000625E9">
        <w:rPr>
          <w:rFonts w:ascii="Times New Roman" w:hAnsi="Times New Roman" w:cs="Times New Roman"/>
          <w:kern w:val="0"/>
        </w:rPr>
        <w:t xml:space="preserve"> Charter School</w:t>
      </w:r>
      <w:r w:rsidRPr="00F33EF6">
        <w:rPr>
          <w:rFonts w:ascii="Times New Roman" w:hAnsi="Times New Roman" w:cs="Times New Roman"/>
          <w:kern w:val="0"/>
          <w:szCs w:val="24"/>
        </w:rPr>
        <w:t>’</w:t>
      </w:r>
      <w:r w:rsidR="00EF5D78">
        <w:rPr>
          <w:rFonts w:ascii="Times New Roman" w:hAnsi="Times New Roman" w:cs="Times New Roman"/>
          <w:kern w:val="0"/>
          <w:szCs w:val="24"/>
        </w:rPr>
        <w:t>s</w:t>
      </w:r>
      <w:r w:rsidRPr="00F33EF6">
        <w:rPr>
          <w:rFonts w:ascii="Times New Roman" w:hAnsi="Times New Roman" w:cs="Times New Roman"/>
          <w:kern w:val="0"/>
          <w:szCs w:val="24"/>
        </w:rPr>
        <w:t xml:space="preserve"> written communication to the Attorney General discloses the requested information, </w:t>
      </w:r>
      <w:r w:rsidR="002B0712">
        <w:rPr>
          <w:rFonts w:ascii="Times New Roman" w:hAnsi="Times New Roman" w:cs="Times New Roman"/>
          <w:kern w:val="0"/>
        </w:rPr>
        <w:t>Henry Ford Academy Alameda School for Art + Design</w:t>
      </w:r>
      <w:r w:rsidR="000625E9">
        <w:rPr>
          <w:rFonts w:ascii="Times New Roman" w:hAnsi="Times New Roman" w:cs="Times New Roman"/>
          <w:kern w:val="0"/>
        </w:rPr>
        <w:t xml:space="preserve"> Charter School</w:t>
      </w:r>
      <w:r w:rsidR="000625E9" w:rsidRPr="00F33EF6">
        <w:rPr>
          <w:rFonts w:ascii="Times New Roman" w:hAnsi="Times New Roman" w:cs="Times New Roman"/>
          <w:kern w:val="0"/>
          <w:szCs w:val="24"/>
        </w:rPr>
        <w:t xml:space="preserve"> </w:t>
      </w:r>
      <w:r w:rsidRPr="00F33EF6">
        <w:rPr>
          <w:rFonts w:ascii="Times New Roman" w:hAnsi="Times New Roman" w:cs="Times New Roman"/>
          <w:kern w:val="0"/>
          <w:szCs w:val="24"/>
        </w:rPr>
        <w:t>shall provide a redacted copy of that written communication.</w:t>
      </w:r>
    </w:p>
    <w:p w14:paraId="495E4B8B" w14:textId="149276DA" w:rsidR="00F33EF6" w:rsidRDefault="00F33EF6" w:rsidP="00F33EF6">
      <w:pPr>
        <w:jc w:val="both"/>
        <w:rPr>
          <w:rFonts w:ascii="Times New Roman" w:hAnsi="Times New Roman" w:cs="Times New Roman"/>
          <w:kern w:val="0"/>
          <w:szCs w:val="24"/>
        </w:rPr>
      </w:pPr>
    </w:p>
    <w:p w14:paraId="51E6375A" w14:textId="6DE26FAB" w:rsidR="00CF2B57" w:rsidRPr="00CF2B57" w:rsidRDefault="00CF2B57" w:rsidP="00F33EF6">
      <w:pPr>
        <w:jc w:val="both"/>
        <w:rPr>
          <w:rFonts w:ascii="Times New Roman" w:hAnsi="Times New Roman" w:cs="Times New Roman"/>
          <w:kern w:val="0"/>
          <w:szCs w:val="24"/>
        </w:rPr>
      </w:pPr>
      <w:r>
        <w:rPr>
          <w:rFonts w:ascii="Times New Roman" w:hAnsi="Times New Roman" w:cs="Times New Roman"/>
          <w:i/>
          <w:iCs/>
          <w:kern w:val="0"/>
          <w:szCs w:val="24"/>
        </w:rPr>
        <w:t>Gov’t Code § 552.301(d)</w:t>
      </w:r>
      <w:r>
        <w:rPr>
          <w:rFonts w:ascii="Times New Roman" w:hAnsi="Times New Roman" w:cs="Times New Roman"/>
          <w:kern w:val="0"/>
          <w:szCs w:val="24"/>
        </w:rPr>
        <w:t xml:space="preserve">. </w:t>
      </w:r>
      <w:r w:rsidR="000625E9">
        <w:rPr>
          <w:rFonts w:ascii="Times New Roman" w:hAnsi="Times New Roman" w:cs="Times New Roman"/>
          <w:kern w:val="0"/>
          <w:szCs w:val="24"/>
        </w:rPr>
        <w:tab/>
      </w:r>
    </w:p>
    <w:p w14:paraId="2CA445FB" w14:textId="77777777" w:rsidR="00CF2B57" w:rsidRPr="00F33EF6" w:rsidRDefault="00CF2B57" w:rsidP="00F33EF6">
      <w:pPr>
        <w:jc w:val="both"/>
        <w:rPr>
          <w:rFonts w:ascii="Times New Roman" w:hAnsi="Times New Roman" w:cs="Times New Roman"/>
          <w:kern w:val="0"/>
          <w:szCs w:val="24"/>
        </w:rPr>
      </w:pPr>
    </w:p>
    <w:p w14:paraId="4184E252" w14:textId="69532DBE" w:rsidR="00F33EF6" w:rsidRPr="00CF2B57" w:rsidRDefault="00F33EF6" w:rsidP="00CF2B57">
      <w:pPr>
        <w:pStyle w:val="PolicySection"/>
        <w:keepLines/>
        <w:numPr>
          <w:ilvl w:val="0"/>
          <w:numId w:val="35"/>
        </w:numPr>
        <w:spacing w:after="0"/>
        <w:outlineLvl w:val="0"/>
        <w:rPr>
          <w:rFonts w:ascii="Times New Roman" w:hAnsi="Times New Roman" w:cs="Times New Roman"/>
          <w:i/>
          <w:color w:val="000000" w:themeColor="text1"/>
          <w:kern w:val="0"/>
        </w:rPr>
      </w:pPr>
      <w:r w:rsidRPr="00CF2B57">
        <w:rPr>
          <w:rFonts w:ascii="Times New Roman" w:hAnsi="Times New Roman" w:cs="Times New Roman"/>
          <w:i/>
          <w:color w:val="000000" w:themeColor="text1"/>
          <w:kern w:val="0"/>
        </w:rPr>
        <w:t>Submission to Attorney General</w:t>
      </w:r>
    </w:p>
    <w:p w14:paraId="79D73502" w14:textId="77777777" w:rsidR="0092728E" w:rsidRDefault="0092728E" w:rsidP="00CF2B57">
      <w:pPr>
        <w:keepNext/>
        <w:keepLines/>
        <w:jc w:val="both"/>
        <w:rPr>
          <w:rFonts w:ascii="Times New Roman" w:hAnsi="Times New Roman" w:cs="Times New Roman"/>
          <w:kern w:val="0"/>
          <w:szCs w:val="24"/>
        </w:rPr>
      </w:pPr>
    </w:p>
    <w:p w14:paraId="21EB40ED" w14:textId="6F70C37B" w:rsidR="00F33EF6" w:rsidRPr="007D09C3" w:rsidRDefault="00F33EF6" w:rsidP="00F33EF6">
      <w:pPr>
        <w:jc w:val="both"/>
        <w:rPr>
          <w:rFonts w:ascii="Times New Roman" w:hAnsi="Times New Roman" w:cs="Times New Roman"/>
          <w:kern w:val="0"/>
          <w:szCs w:val="24"/>
        </w:rPr>
      </w:pPr>
      <w:r w:rsidRPr="007D09C3">
        <w:rPr>
          <w:rFonts w:ascii="Times New Roman" w:hAnsi="Times New Roman" w:cs="Times New Roman"/>
          <w:kern w:val="0"/>
          <w:szCs w:val="24"/>
        </w:rPr>
        <w:t xml:space="preserve">When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requests an Attorney General decision, it shall, within a reasonable time but not later than the</w:t>
      </w:r>
      <w:r w:rsidR="00EF5D78" w:rsidRPr="007D09C3">
        <w:rPr>
          <w:rFonts w:ascii="Times New Roman" w:hAnsi="Times New Roman" w:cs="Times New Roman"/>
          <w:kern w:val="0"/>
          <w:szCs w:val="24"/>
        </w:rPr>
        <w:t xml:space="preserve"> </w:t>
      </w:r>
      <w:r w:rsidRPr="007D09C3">
        <w:rPr>
          <w:rFonts w:ascii="Times New Roman" w:hAnsi="Times New Roman" w:cs="Times New Roman"/>
          <w:kern w:val="0"/>
          <w:szCs w:val="24"/>
        </w:rPr>
        <w:t xml:space="preserve">15th business day after receiving the request for information, submit to the Attorney General </w:t>
      </w:r>
      <w:proofErr w:type="gramStart"/>
      <w:r w:rsidRPr="007D09C3">
        <w:rPr>
          <w:rFonts w:ascii="Times New Roman" w:hAnsi="Times New Roman" w:cs="Times New Roman"/>
          <w:kern w:val="0"/>
          <w:szCs w:val="24"/>
        </w:rPr>
        <w:t>all of</w:t>
      </w:r>
      <w:proofErr w:type="gramEnd"/>
      <w:r w:rsidRPr="007D09C3">
        <w:rPr>
          <w:rFonts w:ascii="Times New Roman" w:hAnsi="Times New Roman" w:cs="Times New Roman"/>
          <w:kern w:val="0"/>
          <w:szCs w:val="24"/>
        </w:rPr>
        <w:t xml:space="preserve"> the following:</w:t>
      </w:r>
    </w:p>
    <w:p w14:paraId="59269578" w14:textId="77777777" w:rsidR="00F33EF6" w:rsidRPr="007D09C3" w:rsidRDefault="00F33EF6" w:rsidP="00F33EF6">
      <w:pPr>
        <w:jc w:val="both"/>
        <w:rPr>
          <w:rFonts w:ascii="Times New Roman" w:hAnsi="Times New Roman" w:cs="Times New Roman"/>
          <w:kern w:val="0"/>
          <w:szCs w:val="24"/>
        </w:rPr>
      </w:pPr>
    </w:p>
    <w:p w14:paraId="38410079" w14:textId="77777777" w:rsidR="00F33EF6" w:rsidRPr="007D09C3" w:rsidRDefault="00F33EF6" w:rsidP="00CF2B57">
      <w:pPr>
        <w:pStyle w:val="ListParagraph"/>
        <w:numPr>
          <w:ilvl w:val="0"/>
          <w:numId w:val="19"/>
        </w:numPr>
        <w:contextualSpacing w:val="0"/>
        <w:jc w:val="both"/>
        <w:rPr>
          <w:rFonts w:ascii="Times New Roman" w:hAnsi="Times New Roman" w:cs="Times New Roman"/>
          <w:kern w:val="0"/>
          <w:szCs w:val="24"/>
        </w:rPr>
      </w:pPr>
      <w:r w:rsidRPr="007D09C3">
        <w:rPr>
          <w:rFonts w:ascii="Times New Roman" w:hAnsi="Times New Roman" w:cs="Times New Roman"/>
          <w:kern w:val="0"/>
          <w:szCs w:val="24"/>
        </w:rPr>
        <w:t xml:space="preserve">Written comments stating the reasons why the stated exceptions apply that would allow the information to be </w:t>
      </w:r>
      <w:proofErr w:type="gramStart"/>
      <w:r w:rsidRPr="007D09C3">
        <w:rPr>
          <w:rFonts w:ascii="Times New Roman" w:hAnsi="Times New Roman" w:cs="Times New Roman"/>
          <w:kern w:val="0"/>
          <w:szCs w:val="24"/>
        </w:rPr>
        <w:t>withheld;</w:t>
      </w:r>
      <w:proofErr w:type="gramEnd"/>
      <w:r w:rsidRPr="007D09C3">
        <w:rPr>
          <w:rFonts w:ascii="Times New Roman" w:hAnsi="Times New Roman" w:cs="Times New Roman"/>
          <w:kern w:val="0"/>
          <w:szCs w:val="24"/>
        </w:rPr>
        <w:t xml:space="preserve"> </w:t>
      </w:r>
    </w:p>
    <w:p w14:paraId="30BC00AB" w14:textId="77777777" w:rsidR="00F33EF6" w:rsidRPr="007D09C3" w:rsidRDefault="00F33EF6" w:rsidP="00CF2B57">
      <w:pPr>
        <w:pStyle w:val="ListParagraph"/>
        <w:numPr>
          <w:ilvl w:val="0"/>
          <w:numId w:val="19"/>
        </w:numPr>
        <w:contextualSpacing w:val="0"/>
        <w:jc w:val="both"/>
        <w:rPr>
          <w:rFonts w:ascii="Times New Roman" w:hAnsi="Times New Roman" w:cs="Times New Roman"/>
          <w:kern w:val="0"/>
          <w:szCs w:val="24"/>
        </w:rPr>
      </w:pPr>
      <w:r w:rsidRPr="007D09C3">
        <w:rPr>
          <w:rFonts w:ascii="Times New Roman" w:hAnsi="Times New Roman" w:cs="Times New Roman"/>
          <w:kern w:val="0"/>
          <w:szCs w:val="24"/>
        </w:rPr>
        <w:t xml:space="preserve">A copy of the written request for </w:t>
      </w:r>
      <w:proofErr w:type="gramStart"/>
      <w:r w:rsidRPr="007D09C3">
        <w:rPr>
          <w:rFonts w:ascii="Times New Roman" w:hAnsi="Times New Roman" w:cs="Times New Roman"/>
          <w:kern w:val="0"/>
          <w:szCs w:val="24"/>
        </w:rPr>
        <w:t>information;</w:t>
      </w:r>
      <w:proofErr w:type="gramEnd"/>
    </w:p>
    <w:p w14:paraId="37726A60" w14:textId="594ECB2A" w:rsidR="00F33EF6" w:rsidRPr="007D09C3" w:rsidRDefault="00F33EF6" w:rsidP="00CF2B57">
      <w:pPr>
        <w:pStyle w:val="ListParagraph"/>
        <w:numPr>
          <w:ilvl w:val="0"/>
          <w:numId w:val="19"/>
        </w:numPr>
        <w:contextualSpacing w:val="0"/>
        <w:jc w:val="both"/>
        <w:rPr>
          <w:rFonts w:ascii="Times New Roman" w:hAnsi="Times New Roman" w:cs="Times New Roman"/>
          <w:kern w:val="0"/>
          <w:szCs w:val="24"/>
        </w:rPr>
      </w:pPr>
      <w:r w:rsidRPr="007D09C3">
        <w:rPr>
          <w:rFonts w:ascii="Times New Roman" w:hAnsi="Times New Roman" w:cs="Times New Roman"/>
          <w:kern w:val="0"/>
          <w:szCs w:val="24"/>
        </w:rPr>
        <w:t xml:space="preserve">A signed statement as to the date on which the written request for information was received by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or evidence sufficient to establish that date; and</w:t>
      </w:r>
    </w:p>
    <w:p w14:paraId="3B67BEF0" w14:textId="0870428F" w:rsidR="00F33EF6" w:rsidRPr="007D09C3" w:rsidRDefault="00F33EF6" w:rsidP="00CF2B57">
      <w:pPr>
        <w:pStyle w:val="ListParagraph"/>
        <w:numPr>
          <w:ilvl w:val="0"/>
          <w:numId w:val="19"/>
        </w:numPr>
        <w:contextualSpacing w:val="0"/>
        <w:jc w:val="both"/>
        <w:rPr>
          <w:rFonts w:ascii="Times New Roman" w:hAnsi="Times New Roman" w:cs="Times New Roman"/>
          <w:kern w:val="0"/>
          <w:szCs w:val="24"/>
        </w:rPr>
      </w:pPr>
      <w:r w:rsidRPr="007D09C3">
        <w:rPr>
          <w:rFonts w:ascii="Times New Roman" w:hAnsi="Times New Roman" w:cs="Times New Roman"/>
          <w:kern w:val="0"/>
          <w:szCs w:val="24"/>
        </w:rPr>
        <w:t xml:space="preserve">A copy of the specific information requested, or representative samples of the information if a voluminous amount of information was requested.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shall label the copies or representative samples to indicate which exceptions apply to which parts of the copy.</w:t>
      </w:r>
    </w:p>
    <w:p w14:paraId="1614E3C4" w14:textId="77777777" w:rsidR="00F33EF6" w:rsidRPr="007D09C3" w:rsidRDefault="00F33EF6" w:rsidP="00F33EF6">
      <w:pPr>
        <w:jc w:val="both"/>
        <w:rPr>
          <w:rFonts w:ascii="Times New Roman" w:hAnsi="Times New Roman" w:cs="Times New Roman"/>
          <w:kern w:val="0"/>
          <w:szCs w:val="24"/>
        </w:rPr>
      </w:pPr>
    </w:p>
    <w:p w14:paraId="3A72A33B" w14:textId="10BDED90" w:rsidR="00F33EF6" w:rsidRPr="007D09C3" w:rsidRDefault="002B0712" w:rsidP="00F33EF6">
      <w:pPr>
        <w:jc w:val="both"/>
        <w:rPr>
          <w:rFonts w:ascii="Times New Roman" w:hAnsi="Times New Roman" w:cs="Times New Roman"/>
          <w:kern w:val="0"/>
          <w:szCs w:val="24"/>
        </w:rPr>
      </w:pPr>
      <w:r>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00F33EF6" w:rsidRPr="007D09C3">
        <w:rPr>
          <w:rFonts w:ascii="Times New Roman" w:hAnsi="Times New Roman" w:cs="Times New Roman"/>
          <w:kern w:val="0"/>
          <w:szCs w:val="24"/>
        </w:rPr>
        <w:t xml:space="preserve"> shall send a copy of the comments to the requestor not later than the</w:t>
      </w:r>
      <w:r w:rsidR="00CF2B57" w:rsidRPr="007D09C3">
        <w:rPr>
          <w:rFonts w:ascii="Times New Roman" w:hAnsi="Times New Roman" w:cs="Times New Roman"/>
          <w:kern w:val="0"/>
          <w:szCs w:val="24"/>
        </w:rPr>
        <w:t> </w:t>
      </w:r>
      <w:r w:rsidR="00F33EF6" w:rsidRPr="007D09C3">
        <w:rPr>
          <w:rFonts w:ascii="Times New Roman" w:hAnsi="Times New Roman" w:cs="Times New Roman"/>
          <w:kern w:val="0"/>
          <w:szCs w:val="24"/>
        </w:rPr>
        <w:t xml:space="preserve">15th business day after </w:t>
      </w:r>
      <w:r>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00F33EF6" w:rsidRPr="007D09C3">
        <w:rPr>
          <w:rFonts w:ascii="Times New Roman" w:hAnsi="Times New Roman" w:cs="Times New Roman"/>
          <w:kern w:val="0"/>
          <w:szCs w:val="24"/>
        </w:rPr>
        <w:t xml:space="preserve"> receives the written request. If the written comments disclose or contain the substance of the information requested, the copy of the comments provided to the requestor shall be redacted.</w:t>
      </w:r>
    </w:p>
    <w:p w14:paraId="3D399DFC" w14:textId="666EAAF4" w:rsidR="00CF2B57" w:rsidRPr="007D09C3" w:rsidRDefault="00CF2B57" w:rsidP="00F33EF6">
      <w:pPr>
        <w:jc w:val="both"/>
        <w:rPr>
          <w:rFonts w:ascii="Times New Roman" w:hAnsi="Times New Roman" w:cs="Times New Roman"/>
          <w:kern w:val="0"/>
          <w:szCs w:val="24"/>
        </w:rPr>
      </w:pPr>
    </w:p>
    <w:p w14:paraId="3EA14DC0" w14:textId="7E78E944" w:rsidR="00CF2B57" w:rsidRPr="007D09C3" w:rsidRDefault="00CF2B57" w:rsidP="00F33EF6">
      <w:pPr>
        <w:jc w:val="both"/>
        <w:rPr>
          <w:rFonts w:ascii="Times New Roman" w:hAnsi="Times New Roman" w:cs="Times New Roman"/>
          <w:kern w:val="0"/>
          <w:szCs w:val="24"/>
        </w:rPr>
      </w:pPr>
      <w:r w:rsidRPr="007D09C3">
        <w:rPr>
          <w:rFonts w:ascii="Times New Roman" w:hAnsi="Times New Roman" w:cs="Times New Roman"/>
          <w:i/>
          <w:iCs/>
          <w:kern w:val="0"/>
          <w:szCs w:val="24"/>
        </w:rPr>
        <w:t>Gov’t Code § 552.301(e), (e-1)</w:t>
      </w:r>
      <w:r w:rsidRPr="007D09C3">
        <w:rPr>
          <w:rFonts w:ascii="Times New Roman" w:hAnsi="Times New Roman" w:cs="Times New Roman"/>
          <w:kern w:val="0"/>
          <w:szCs w:val="24"/>
        </w:rPr>
        <w:t xml:space="preserve">. </w:t>
      </w:r>
    </w:p>
    <w:p w14:paraId="5AECDDC8" w14:textId="77777777" w:rsidR="00F33EF6" w:rsidRPr="007D09C3" w:rsidRDefault="00F33EF6" w:rsidP="00F33EF6">
      <w:pPr>
        <w:jc w:val="both"/>
        <w:rPr>
          <w:rFonts w:ascii="Times New Roman" w:hAnsi="Times New Roman" w:cs="Times New Roman"/>
          <w:kern w:val="0"/>
          <w:szCs w:val="24"/>
        </w:rPr>
      </w:pPr>
    </w:p>
    <w:p w14:paraId="4C052935" w14:textId="3D57F605" w:rsidR="00F33EF6" w:rsidRPr="00CF2B57" w:rsidRDefault="00F33EF6" w:rsidP="00F33EF6">
      <w:pPr>
        <w:jc w:val="both"/>
        <w:rPr>
          <w:rFonts w:ascii="Times New Roman" w:hAnsi="Times New Roman" w:cs="Times New Roman"/>
          <w:kern w:val="0"/>
          <w:szCs w:val="24"/>
        </w:rPr>
      </w:pPr>
      <w:r w:rsidRPr="007D09C3">
        <w:rPr>
          <w:rFonts w:ascii="Times New Roman" w:hAnsi="Times New Roman" w:cs="Times New Roman"/>
          <w:kern w:val="0"/>
          <w:szCs w:val="24"/>
        </w:rPr>
        <w:t xml:space="preserve">Unless the information is confidential by law,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may</w:t>
      </w:r>
      <w:r w:rsidRPr="00F33EF6">
        <w:rPr>
          <w:rFonts w:ascii="Times New Roman" w:hAnsi="Times New Roman" w:cs="Times New Roman"/>
          <w:kern w:val="0"/>
          <w:szCs w:val="24"/>
        </w:rPr>
        <w:t xml:space="preserve"> disclose the requested information to the public or the requestor before a final determination that the information is public has been made by the Attorney General or a court with jurisdiction.</w:t>
      </w:r>
      <w:r w:rsidR="00CF2B57">
        <w:rPr>
          <w:rFonts w:ascii="Times New Roman" w:hAnsi="Times New Roman" w:cs="Times New Roman"/>
          <w:kern w:val="0"/>
          <w:szCs w:val="24"/>
        </w:rPr>
        <w:t xml:space="preserve"> </w:t>
      </w:r>
      <w:r w:rsidR="00CF2B57">
        <w:rPr>
          <w:rFonts w:ascii="Times New Roman" w:hAnsi="Times New Roman" w:cs="Times New Roman"/>
          <w:i/>
          <w:iCs/>
          <w:kern w:val="0"/>
          <w:szCs w:val="24"/>
        </w:rPr>
        <w:t>Gov’t Code § 552.303(a)</w:t>
      </w:r>
      <w:r w:rsidR="00CF2B57">
        <w:rPr>
          <w:rFonts w:ascii="Times New Roman" w:hAnsi="Times New Roman" w:cs="Times New Roman"/>
          <w:kern w:val="0"/>
          <w:szCs w:val="24"/>
        </w:rPr>
        <w:t xml:space="preserve">. </w:t>
      </w:r>
    </w:p>
    <w:p w14:paraId="7D0AB123" w14:textId="77777777" w:rsidR="00F33EF6" w:rsidRPr="00F33EF6" w:rsidRDefault="00F33EF6" w:rsidP="00F33EF6">
      <w:pPr>
        <w:jc w:val="both"/>
        <w:rPr>
          <w:rFonts w:ascii="Times New Roman" w:hAnsi="Times New Roman" w:cs="Times New Roman"/>
          <w:kern w:val="0"/>
          <w:szCs w:val="24"/>
        </w:rPr>
      </w:pPr>
    </w:p>
    <w:p w14:paraId="1E3A9895" w14:textId="4C84852F" w:rsidR="00F33EF6" w:rsidRPr="00CF2B57" w:rsidRDefault="00F33EF6" w:rsidP="00CF2B57">
      <w:pPr>
        <w:pStyle w:val="PolicySection"/>
        <w:keepNext w:val="0"/>
        <w:numPr>
          <w:ilvl w:val="0"/>
          <w:numId w:val="35"/>
        </w:numPr>
        <w:spacing w:after="0"/>
        <w:outlineLvl w:val="0"/>
        <w:rPr>
          <w:rFonts w:ascii="Times New Roman" w:hAnsi="Times New Roman" w:cs="Times New Roman"/>
          <w:i/>
          <w:color w:val="000000" w:themeColor="text1"/>
          <w:kern w:val="0"/>
        </w:rPr>
      </w:pPr>
      <w:r w:rsidRPr="00CF2B57">
        <w:rPr>
          <w:rFonts w:ascii="Times New Roman" w:hAnsi="Times New Roman" w:cs="Times New Roman"/>
          <w:i/>
          <w:color w:val="000000" w:themeColor="text1"/>
          <w:kern w:val="0"/>
        </w:rPr>
        <w:t>Additional Information</w:t>
      </w:r>
    </w:p>
    <w:p w14:paraId="59F1CA89" w14:textId="77777777" w:rsidR="0092728E" w:rsidRDefault="0092728E" w:rsidP="00B917D2">
      <w:pPr>
        <w:jc w:val="both"/>
        <w:rPr>
          <w:rFonts w:ascii="Times New Roman" w:hAnsi="Times New Roman" w:cs="Times New Roman"/>
          <w:kern w:val="0"/>
          <w:szCs w:val="24"/>
        </w:rPr>
      </w:pPr>
    </w:p>
    <w:p w14:paraId="48FC5230" w14:textId="6BCEDB5C" w:rsidR="00F33EF6" w:rsidRPr="007D09C3" w:rsidRDefault="00F33EF6" w:rsidP="00F33EF6">
      <w:pPr>
        <w:jc w:val="both"/>
        <w:rPr>
          <w:rFonts w:ascii="Times New Roman" w:hAnsi="Times New Roman" w:cs="Times New Roman"/>
          <w:kern w:val="0"/>
          <w:szCs w:val="24"/>
        </w:rPr>
      </w:pPr>
      <w:r w:rsidRPr="00F33EF6">
        <w:rPr>
          <w:rFonts w:ascii="Times New Roman" w:hAnsi="Times New Roman" w:cs="Times New Roman"/>
          <w:kern w:val="0"/>
          <w:szCs w:val="24"/>
        </w:rPr>
        <w:t xml:space="preserve">If the Attorney General determines that additional information is necessary to render a decision, the Attorney General shall give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and the requestor written notice of that fact. </w:t>
      </w:r>
      <w:r w:rsidR="002B0712">
        <w:rPr>
          <w:rFonts w:ascii="Times New Roman" w:hAnsi="Times New Roman" w:cs="Times New Roman"/>
          <w:kern w:val="0"/>
        </w:rPr>
        <w:t xml:space="preserve">Henry Ford Academy Alameda School for Art </w:t>
      </w:r>
      <w:r w:rsidR="002B0712">
        <w:rPr>
          <w:rFonts w:ascii="Times New Roman" w:hAnsi="Times New Roman" w:cs="Times New Roman"/>
          <w:kern w:val="0"/>
        </w:rPr>
        <w:lastRenderedPageBreak/>
        <w:t>+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shall submit the necessary additional information to the Attorney General not later than the seventh calendar day after the date the notice is received. If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does not comply with the Attorney General’s request, the information is presumed to be subject to required public disclosure and must be released unless there is a compelling reason to withhold the information. </w:t>
      </w:r>
      <w:r w:rsidR="00CF2B57" w:rsidRPr="007D09C3">
        <w:rPr>
          <w:rFonts w:ascii="Times New Roman" w:hAnsi="Times New Roman" w:cs="Times New Roman"/>
          <w:i/>
          <w:iCs/>
          <w:kern w:val="0"/>
          <w:szCs w:val="24"/>
        </w:rPr>
        <w:t>Gov’t Code § 552.303(c)-(e)</w:t>
      </w:r>
      <w:r w:rsidR="00CF2B57" w:rsidRPr="007D09C3">
        <w:rPr>
          <w:rFonts w:ascii="Times New Roman" w:hAnsi="Times New Roman" w:cs="Times New Roman"/>
          <w:kern w:val="0"/>
          <w:szCs w:val="24"/>
        </w:rPr>
        <w:t xml:space="preserve">. </w:t>
      </w:r>
    </w:p>
    <w:p w14:paraId="12E9CEE9" w14:textId="77777777" w:rsidR="00F33EF6" w:rsidRPr="007D09C3" w:rsidRDefault="00F33EF6" w:rsidP="00F33EF6">
      <w:pPr>
        <w:jc w:val="both"/>
        <w:rPr>
          <w:rFonts w:ascii="Times New Roman" w:hAnsi="Times New Roman" w:cs="Times New Roman"/>
          <w:kern w:val="0"/>
          <w:szCs w:val="24"/>
        </w:rPr>
      </w:pPr>
    </w:p>
    <w:p w14:paraId="2EB38175" w14:textId="12F64115" w:rsidR="00F33EF6" w:rsidRPr="007D09C3" w:rsidRDefault="00F33EF6" w:rsidP="00CF2B57">
      <w:pPr>
        <w:pStyle w:val="PolicySection"/>
        <w:keepNext w:val="0"/>
        <w:numPr>
          <w:ilvl w:val="0"/>
          <w:numId w:val="35"/>
        </w:numPr>
        <w:spacing w:after="0"/>
        <w:outlineLvl w:val="0"/>
        <w:rPr>
          <w:rFonts w:ascii="Times New Roman" w:hAnsi="Times New Roman" w:cs="Times New Roman"/>
          <w:i/>
          <w:color w:val="000000" w:themeColor="text1"/>
          <w:kern w:val="0"/>
        </w:rPr>
      </w:pPr>
      <w:r w:rsidRPr="007D09C3">
        <w:rPr>
          <w:rFonts w:ascii="Times New Roman" w:hAnsi="Times New Roman" w:cs="Times New Roman"/>
          <w:i/>
          <w:color w:val="000000" w:themeColor="text1"/>
          <w:kern w:val="0"/>
        </w:rPr>
        <w:t>Privacy or Property Interests</w:t>
      </w:r>
    </w:p>
    <w:p w14:paraId="63910BFB" w14:textId="77777777" w:rsidR="0092728E" w:rsidRPr="007D09C3" w:rsidRDefault="0092728E" w:rsidP="00F33EF6">
      <w:pPr>
        <w:jc w:val="both"/>
        <w:rPr>
          <w:rFonts w:ascii="Times New Roman" w:hAnsi="Times New Roman" w:cs="Times New Roman"/>
          <w:kern w:val="0"/>
          <w:szCs w:val="24"/>
        </w:rPr>
      </w:pPr>
    </w:p>
    <w:p w14:paraId="377A43EA" w14:textId="1BC002D9" w:rsidR="00F33EF6" w:rsidRPr="007D09C3" w:rsidRDefault="00F33EF6" w:rsidP="00F33EF6">
      <w:pPr>
        <w:jc w:val="both"/>
        <w:rPr>
          <w:rFonts w:ascii="Times New Roman" w:hAnsi="Times New Roman" w:cs="Times New Roman"/>
          <w:kern w:val="0"/>
          <w:szCs w:val="24"/>
        </w:rPr>
      </w:pPr>
      <w:r w:rsidRPr="007D09C3">
        <w:rPr>
          <w:rFonts w:ascii="Times New Roman" w:hAnsi="Times New Roman" w:cs="Times New Roman"/>
          <w:kern w:val="0"/>
          <w:szCs w:val="24"/>
        </w:rPr>
        <w:t xml:space="preserve">If information is requested and a person’s privacy or property interests may be involved, including a case under Government Code 552.101 (information confidential by law), 552..110 (trade secrets), </w:t>
      </w:r>
      <w:r w:rsidR="00A7508B" w:rsidRPr="007D09C3">
        <w:rPr>
          <w:rFonts w:ascii="Times New Roman" w:hAnsi="Times New Roman" w:cs="Times New Roman"/>
          <w:kern w:val="0"/>
          <w:szCs w:val="24"/>
        </w:rPr>
        <w:t>552.1101 (proprietary information),</w:t>
      </w:r>
      <w:r w:rsidRPr="007D09C3">
        <w:rPr>
          <w:rFonts w:ascii="Times New Roman" w:hAnsi="Times New Roman" w:cs="Times New Roman"/>
          <w:kern w:val="0"/>
          <w:szCs w:val="24"/>
        </w:rPr>
        <w:t xml:space="preserve"> 552.114 (student records),</w:t>
      </w:r>
      <w:r w:rsidR="00A7508B" w:rsidRPr="007D09C3">
        <w:rPr>
          <w:rFonts w:ascii="Times New Roman" w:hAnsi="Times New Roman" w:cs="Times New Roman"/>
          <w:kern w:val="0"/>
          <w:szCs w:val="24"/>
        </w:rPr>
        <w:t xml:space="preserve"> 552.131 (economic development information), or 552.143 (investment information),</w:t>
      </w:r>
      <w:r w:rsidRPr="007D09C3">
        <w:rPr>
          <w:rFonts w:ascii="Times New Roman" w:hAnsi="Times New Roman" w:cs="Times New Roman"/>
          <w:kern w:val="0"/>
          <w:szCs w:val="24"/>
        </w:rPr>
        <w:t xml:space="preserve">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may decline to release the information for the purpose of requesting a decision from the Attorney General. A person whose interests may be involved, or any other person, may submit in writing to the Attorney General the person’s reasons why the information should be withheld or released.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000156C7" w:rsidRPr="007D09C3">
        <w:rPr>
          <w:rFonts w:ascii="Times New Roman" w:hAnsi="Times New Roman" w:cs="Times New Roman"/>
          <w:kern w:val="0"/>
        </w:rPr>
        <w:t xml:space="preserve"> </w:t>
      </w:r>
      <w:r w:rsidRPr="007D09C3">
        <w:rPr>
          <w:rFonts w:ascii="Times New Roman" w:hAnsi="Times New Roman" w:cs="Times New Roman"/>
          <w:kern w:val="0"/>
          <w:szCs w:val="24"/>
        </w:rPr>
        <w:t>may, but is not required to, submit its reasons why the information should be withheld or released.</w:t>
      </w:r>
      <w:r w:rsidR="00A7508B" w:rsidRPr="007D09C3">
        <w:rPr>
          <w:rFonts w:ascii="Times New Roman" w:hAnsi="Times New Roman" w:cs="Times New Roman"/>
          <w:kern w:val="0"/>
          <w:szCs w:val="24"/>
        </w:rPr>
        <w:t xml:space="preserve"> </w:t>
      </w:r>
      <w:r w:rsidR="00A7508B" w:rsidRPr="007D09C3">
        <w:rPr>
          <w:rFonts w:ascii="Times New Roman" w:hAnsi="Times New Roman" w:cs="Times New Roman"/>
          <w:i/>
          <w:iCs/>
          <w:kern w:val="0"/>
          <w:szCs w:val="24"/>
        </w:rPr>
        <w:t>Gov’t Code § 552.305(a)-(c)</w:t>
      </w:r>
      <w:r w:rsidR="00A7508B" w:rsidRPr="007D09C3">
        <w:rPr>
          <w:rFonts w:ascii="Times New Roman" w:hAnsi="Times New Roman" w:cs="Times New Roman"/>
          <w:kern w:val="0"/>
          <w:szCs w:val="24"/>
        </w:rPr>
        <w:t xml:space="preserve">. </w:t>
      </w:r>
    </w:p>
    <w:p w14:paraId="688C3CC0" w14:textId="77777777" w:rsidR="00F33EF6" w:rsidRPr="007D09C3" w:rsidRDefault="00F33EF6" w:rsidP="00F33EF6">
      <w:pPr>
        <w:jc w:val="both"/>
        <w:rPr>
          <w:rFonts w:ascii="Times New Roman" w:hAnsi="Times New Roman" w:cs="Times New Roman"/>
          <w:kern w:val="0"/>
          <w:szCs w:val="24"/>
        </w:rPr>
      </w:pPr>
    </w:p>
    <w:p w14:paraId="67037C4C" w14:textId="6263C762" w:rsidR="00F33EF6" w:rsidRPr="007D09C3" w:rsidRDefault="00F33EF6" w:rsidP="00A7508B">
      <w:pPr>
        <w:pStyle w:val="PolicySection"/>
        <w:keepNext w:val="0"/>
        <w:numPr>
          <w:ilvl w:val="0"/>
          <w:numId w:val="35"/>
        </w:numPr>
        <w:spacing w:after="0"/>
        <w:outlineLvl w:val="0"/>
        <w:rPr>
          <w:rFonts w:ascii="Times New Roman" w:hAnsi="Times New Roman" w:cs="Times New Roman"/>
          <w:i/>
          <w:color w:val="000000" w:themeColor="text1"/>
          <w:kern w:val="0"/>
        </w:rPr>
      </w:pPr>
      <w:r w:rsidRPr="007D09C3">
        <w:rPr>
          <w:rFonts w:ascii="Times New Roman" w:hAnsi="Times New Roman" w:cs="Times New Roman"/>
          <w:i/>
          <w:color w:val="000000" w:themeColor="text1"/>
          <w:kern w:val="0"/>
        </w:rPr>
        <w:t>Notice to Owner of Proprietary Informatio</w:t>
      </w:r>
      <w:r w:rsidR="00B917D2" w:rsidRPr="007D09C3">
        <w:rPr>
          <w:rFonts w:ascii="Times New Roman" w:hAnsi="Times New Roman" w:cs="Times New Roman"/>
          <w:i/>
          <w:color w:val="000000" w:themeColor="text1"/>
          <w:kern w:val="0"/>
        </w:rPr>
        <w:t>n</w:t>
      </w:r>
    </w:p>
    <w:p w14:paraId="1F23B828" w14:textId="77777777" w:rsidR="0092728E" w:rsidRPr="007D09C3" w:rsidRDefault="0092728E" w:rsidP="00F33EF6">
      <w:pPr>
        <w:jc w:val="both"/>
        <w:rPr>
          <w:rFonts w:ascii="Times New Roman" w:hAnsi="Times New Roman" w:cs="Times New Roman"/>
          <w:kern w:val="0"/>
          <w:szCs w:val="24"/>
        </w:rPr>
      </w:pPr>
    </w:p>
    <w:p w14:paraId="0BC454B1" w14:textId="3C9B3525" w:rsidR="00F33EF6" w:rsidRPr="007D09C3" w:rsidRDefault="00F33EF6" w:rsidP="00F33EF6">
      <w:pPr>
        <w:jc w:val="both"/>
        <w:rPr>
          <w:rFonts w:ascii="Times New Roman" w:hAnsi="Times New Roman" w:cs="Times New Roman"/>
          <w:kern w:val="0"/>
          <w:szCs w:val="24"/>
        </w:rPr>
      </w:pPr>
      <w:r w:rsidRPr="007D09C3">
        <w:rPr>
          <w:rFonts w:ascii="Times New Roman" w:hAnsi="Times New Roman" w:cs="Times New Roman"/>
          <w:kern w:val="0"/>
          <w:szCs w:val="24"/>
        </w:rPr>
        <w:t xml:space="preserve">If release of a person’s proprietary information may be subject to exception under Government Code 552.101 (information confidential by law), 552.110 (trade secrets), </w:t>
      </w:r>
      <w:r w:rsidR="00601624" w:rsidRPr="007D09C3">
        <w:rPr>
          <w:rFonts w:ascii="Times New Roman" w:hAnsi="Times New Roman" w:cs="Times New Roman"/>
          <w:kern w:val="0"/>
          <w:szCs w:val="24"/>
        </w:rPr>
        <w:t xml:space="preserve">552.1101 (Proprietary Information), </w:t>
      </w:r>
      <w:r w:rsidRPr="007D09C3">
        <w:rPr>
          <w:rFonts w:ascii="Times New Roman" w:hAnsi="Times New Roman" w:cs="Times New Roman"/>
          <w:kern w:val="0"/>
          <w:szCs w:val="24"/>
        </w:rPr>
        <w:t>552.113 (geological or geophysical information), 552.131 (economic development information),</w:t>
      </w:r>
      <w:r w:rsidR="00601624" w:rsidRPr="007D09C3">
        <w:rPr>
          <w:rFonts w:ascii="Times New Roman" w:hAnsi="Times New Roman" w:cs="Times New Roman"/>
          <w:kern w:val="0"/>
          <w:szCs w:val="24"/>
        </w:rPr>
        <w:t xml:space="preserve"> or 552.143 (investment information),</w:t>
      </w:r>
      <w:r w:rsidRPr="007D09C3">
        <w:rPr>
          <w:rFonts w:ascii="Times New Roman" w:hAnsi="Times New Roman" w:cs="Times New Roman"/>
          <w:kern w:val="0"/>
          <w:szCs w:val="24"/>
        </w:rPr>
        <w:t xml:space="preserve">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shall, when requesting an Attorney General decision, make a good faith attempt to provide written notice to that person of its request. The notice must: </w:t>
      </w:r>
    </w:p>
    <w:p w14:paraId="05F1BF0E" w14:textId="77777777" w:rsidR="00F33EF6" w:rsidRPr="007D09C3" w:rsidRDefault="00F33EF6" w:rsidP="00F33EF6">
      <w:pPr>
        <w:jc w:val="both"/>
        <w:rPr>
          <w:rFonts w:ascii="Times New Roman" w:hAnsi="Times New Roman" w:cs="Times New Roman"/>
          <w:kern w:val="0"/>
          <w:szCs w:val="24"/>
        </w:rPr>
      </w:pPr>
    </w:p>
    <w:p w14:paraId="263B2AC5" w14:textId="61187CF7" w:rsidR="00F33EF6" w:rsidRPr="007D09C3" w:rsidRDefault="00F33EF6" w:rsidP="00A7508B">
      <w:pPr>
        <w:pStyle w:val="ListParagraph"/>
        <w:numPr>
          <w:ilvl w:val="0"/>
          <w:numId w:val="20"/>
        </w:numPr>
        <w:contextualSpacing w:val="0"/>
        <w:jc w:val="both"/>
        <w:rPr>
          <w:rFonts w:ascii="Times New Roman" w:hAnsi="Times New Roman" w:cs="Times New Roman"/>
          <w:kern w:val="0"/>
          <w:szCs w:val="24"/>
        </w:rPr>
      </w:pPr>
      <w:r w:rsidRPr="007D09C3">
        <w:rPr>
          <w:rFonts w:ascii="Times New Roman" w:hAnsi="Times New Roman" w:cs="Times New Roman"/>
          <w:kern w:val="0"/>
          <w:szCs w:val="24"/>
        </w:rPr>
        <w:t xml:space="preserve">Be sent within a reasonable time not later than the </w:t>
      </w:r>
      <w:r w:rsidR="00CC69E4" w:rsidRPr="007D09C3">
        <w:rPr>
          <w:rFonts w:ascii="Times New Roman" w:hAnsi="Times New Roman" w:cs="Times New Roman"/>
          <w:kern w:val="0"/>
          <w:szCs w:val="24"/>
        </w:rPr>
        <w:t>10th</w:t>
      </w:r>
      <w:r w:rsidRPr="007D09C3">
        <w:rPr>
          <w:rFonts w:ascii="Times New Roman" w:hAnsi="Times New Roman" w:cs="Times New Roman"/>
          <w:kern w:val="0"/>
          <w:szCs w:val="24"/>
        </w:rPr>
        <w:t xml:space="preserve"> business day after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receives the request for information; and</w:t>
      </w:r>
    </w:p>
    <w:p w14:paraId="46E48143" w14:textId="77777777" w:rsidR="00F33EF6" w:rsidRPr="007D09C3" w:rsidRDefault="00F33EF6" w:rsidP="00A7508B">
      <w:pPr>
        <w:pStyle w:val="ListParagraph"/>
        <w:numPr>
          <w:ilvl w:val="0"/>
          <w:numId w:val="20"/>
        </w:numPr>
        <w:contextualSpacing w:val="0"/>
        <w:jc w:val="both"/>
        <w:rPr>
          <w:rFonts w:ascii="Times New Roman" w:hAnsi="Times New Roman" w:cs="Times New Roman"/>
          <w:kern w:val="0"/>
          <w:szCs w:val="24"/>
        </w:rPr>
      </w:pPr>
      <w:r w:rsidRPr="007D09C3">
        <w:rPr>
          <w:rFonts w:ascii="Times New Roman" w:hAnsi="Times New Roman" w:cs="Times New Roman"/>
          <w:kern w:val="0"/>
          <w:szCs w:val="24"/>
        </w:rPr>
        <w:t>Include:</w:t>
      </w:r>
    </w:p>
    <w:p w14:paraId="473FBBEF" w14:textId="3BEC5CFF" w:rsidR="00F33EF6" w:rsidRPr="007D09C3" w:rsidRDefault="00F33EF6" w:rsidP="00A7508B">
      <w:pPr>
        <w:pStyle w:val="ListParagraph"/>
        <w:numPr>
          <w:ilvl w:val="1"/>
          <w:numId w:val="20"/>
        </w:numPr>
        <w:ind w:left="1080"/>
        <w:contextualSpacing w:val="0"/>
        <w:jc w:val="both"/>
        <w:rPr>
          <w:rFonts w:ascii="Times New Roman" w:hAnsi="Times New Roman" w:cs="Times New Roman"/>
          <w:kern w:val="0"/>
          <w:szCs w:val="24"/>
        </w:rPr>
      </w:pPr>
      <w:r w:rsidRPr="007D09C3">
        <w:rPr>
          <w:rFonts w:ascii="Times New Roman" w:hAnsi="Times New Roman" w:cs="Times New Roman"/>
          <w:kern w:val="0"/>
          <w:szCs w:val="24"/>
        </w:rPr>
        <w:t xml:space="preserve">A copy of any written request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received for the information; and</w:t>
      </w:r>
    </w:p>
    <w:p w14:paraId="73199C6F" w14:textId="73681AF4" w:rsidR="00F33EF6" w:rsidRPr="00F33EF6" w:rsidRDefault="00F33EF6" w:rsidP="00A7508B">
      <w:pPr>
        <w:pStyle w:val="ListParagraph"/>
        <w:numPr>
          <w:ilvl w:val="1"/>
          <w:numId w:val="20"/>
        </w:numPr>
        <w:ind w:left="1080"/>
        <w:contextualSpacing w:val="0"/>
        <w:jc w:val="both"/>
        <w:rPr>
          <w:rFonts w:ascii="Times New Roman" w:hAnsi="Times New Roman" w:cs="Times New Roman"/>
          <w:kern w:val="0"/>
          <w:szCs w:val="24"/>
        </w:rPr>
      </w:pPr>
      <w:r w:rsidRPr="00F33EF6">
        <w:rPr>
          <w:rFonts w:ascii="Times New Roman" w:hAnsi="Times New Roman" w:cs="Times New Roman"/>
          <w:kern w:val="0"/>
          <w:szCs w:val="24"/>
        </w:rPr>
        <w:t xml:space="preserve">A statement, in the form prescribed by the Attorney General, that the person is entitled to submit to the Attorney General, not later than the </w:t>
      </w:r>
      <w:r w:rsidR="00CC69E4">
        <w:rPr>
          <w:rFonts w:ascii="Times New Roman" w:hAnsi="Times New Roman" w:cs="Times New Roman"/>
          <w:kern w:val="0"/>
          <w:szCs w:val="24"/>
        </w:rPr>
        <w:t>10th</w:t>
      </w:r>
      <w:r w:rsidRPr="00F33EF6">
        <w:rPr>
          <w:rFonts w:ascii="Times New Roman" w:hAnsi="Times New Roman" w:cs="Times New Roman"/>
          <w:kern w:val="0"/>
          <w:szCs w:val="24"/>
        </w:rPr>
        <w:t xml:space="preserve"> business day after the person receives the notice, a written statement of the reason(s) why the information should be withheld and a letter, memorandum, or brief supporting the reason(s).</w:t>
      </w:r>
    </w:p>
    <w:p w14:paraId="38933BA5" w14:textId="78DA8DA6" w:rsidR="00F33EF6" w:rsidRDefault="00F33EF6" w:rsidP="00F33EF6">
      <w:pPr>
        <w:jc w:val="both"/>
        <w:rPr>
          <w:rFonts w:ascii="Times New Roman" w:hAnsi="Times New Roman" w:cs="Times New Roman"/>
          <w:kern w:val="0"/>
          <w:szCs w:val="24"/>
        </w:rPr>
      </w:pPr>
    </w:p>
    <w:p w14:paraId="73791648" w14:textId="164F63DD" w:rsidR="00601624" w:rsidRPr="00601624" w:rsidRDefault="00601624" w:rsidP="00F33EF6">
      <w:pPr>
        <w:jc w:val="both"/>
        <w:rPr>
          <w:rFonts w:ascii="Times New Roman" w:hAnsi="Times New Roman" w:cs="Times New Roman"/>
          <w:kern w:val="0"/>
          <w:szCs w:val="24"/>
        </w:rPr>
      </w:pPr>
      <w:r>
        <w:rPr>
          <w:rFonts w:ascii="Times New Roman" w:hAnsi="Times New Roman" w:cs="Times New Roman"/>
          <w:i/>
          <w:iCs/>
          <w:kern w:val="0"/>
          <w:szCs w:val="24"/>
        </w:rPr>
        <w:t>Gov’t Code § 552.305(d)</w:t>
      </w:r>
      <w:r>
        <w:rPr>
          <w:rFonts w:ascii="Times New Roman" w:hAnsi="Times New Roman" w:cs="Times New Roman"/>
          <w:kern w:val="0"/>
          <w:szCs w:val="24"/>
        </w:rPr>
        <w:t xml:space="preserve">. </w:t>
      </w:r>
    </w:p>
    <w:p w14:paraId="73E8C4B8" w14:textId="77777777" w:rsidR="00601624" w:rsidRPr="00F33EF6" w:rsidRDefault="00601624" w:rsidP="00F33EF6">
      <w:pPr>
        <w:jc w:val="both"/>
        <w:rPr>
          <w:rFonts w:ascii="Times New Roman" w:hAnsi="Times New Roman" w:cs="Times New Roman"/>
          <w:kern w:val="0"/>
          <w:szCs w:val="24"/>
        </w:rPr>
      </w:pPr>
    </w:p>
    <w:p w14:paraId="03640362" w14:textId="6D778791" w:rsidR="00F33EF6" w:rsidRPr="0092728E" w:rsidRDefault="00997F29" w:rsidP="0092728E">
      <w:pPr>
        <w:pStyle w:val="PolicySection"/>
        <w:keepNext w:val="0"/>
        <w:numPr>
          <w:ilvl w:val="0"/>
          <w:numId w:val="3"/>
        </w:numPr>
        <w:spacing w:after="0"/>
        <w:jc w:val="left"/>
        <w:rPr>
          <w:rFonts w:ascii="Times New Roman" w:hAnsi="Times New Roman" w:cs="Times New Roman"/>
          <w:smallCaps/>
          <w:kern w:val="0"/>
          <w:u w:val="single"/>
        </w:rPr>
      </w:pPr>
      <w:r>
        <w:rPr>
          <w:rFonts w:ascii="Times New Roman" w:hAnsi="Times New Roman" w:cs="Times New Roman"/>
          <w:smallCaps/>
          <w:kern w:val="0"/>
          <w:u w:val="single"/>
        </w:rPr>
        <w:t>Charges Regarding TPIA Requests</w:t>
      </w:r>
    </w:p>
    <w:p w14:paraId="2EE2834B" w14:textId="77777777" w:rsidR="00F33EF6" w:rsidRPr="00F33EF6" w:rsidRDefault="00F33EF6" w:rsidP="00997F29">
      <w:pPr>
        <w:jc w:val="both"/>
        <w:rPr>
          <w:rFonts w:ascii="Times New Roman" w:hAnsi="Times New Roman" w:cs="Times New Roman"/>
          <w:kern w:val="0"/>
          <w:szCs w:val="24"/>
        </w:rPr>
      </w:pPr>
    </w:p>
    <w:p w14:paraId="42D3B308" w14:textId="1D98AD01" w:rsidR="00F33EF6" w:rsidRPr="0098116C" w:rsidRDefault="00F33EF6" w:rsidP="00250653">
      <w:pPr>
        <w:pStyle w:val="PolicySection"/>
        <w:keepNext w:val="0"/>
        <w:numPr>
          <w:ilvl w:val="0"/>
          <w:numId w:val="36"/>
        </w:numPr>
        <w:spacing w:after="0"/>
        <w:outlineLvl w:val="0"/>
        <w:rPr>
          <w:rFonts w:ascii="Times New Roman" w:hAnsi="Times New Roman" w:cs="Times New Roman"/>
          <w:i/>
          <w:color w:val="000000" w:themeColor="text1"/>
          <w:kern w:val="0"/>
        </w:rPr>
      </w:pPr>
      <w:r w:rsidRPr="0098116C">
        <w:rPr>
          <w:rFonts w:ascii="Times New Roman" w:hAnsi="Times New Roman" w:cs="Times New Roman"/>
          <w:i/>
          <w:color w:val="000000" w:themeColor="text1"/>
          <w:kern w:val="0"/>
        </w:rPr>
        <w:t>Costs and Charges</w:t>
      </w:r>
    </w:p>
    <w:p w14:paraId="6151D3AF" w14:textId="77777777" w:rsidR="00997F29" w:rsidRDefault="00997F29" w:rsidP="00F33EF6">
      <w:pPr>
        <w:jc w:val="both"/>
        <w:rPr>
          <w:rFonts w:ascii="Times New Roman" w:hAnsi="Times New Roman" w:cs="Times New Roman"/>
          <w:kern w:val="0"/>
          <w:szCs w:val="24"/>
        </w:rPr>
      </w:pPr>
    </w:p>
    <w:p w14:paraId="621F7F69" w14:textId="42CE1782" w:rsidR="00F33EF6" w:rsidRPr="00F33EF6" w:rsidRDefault="00F33EF6" w:rsidP="00F33EF6">
      <w:pPr>
        <w:jc w:val="both"/>
        <w:rPr>
          <w:rFonts w:ascii="Times New Roman" w:hAnsi="Times New Roman" w:cs="Times New Roman"/>
          <w:kern w:val="0"/>
          <w:szCs w:val="24"/>
        </w:rPr>
      </w:pPr>
      <w:r w:rsidRPr="00F33EF6">
        <w:rPr>
          <w:rFonts w:ascii="Times New Roman" w:hAnsi="Times New Roman" w:cs="Times New Roman"/>
          <w:kern w:val="0"/>
          <w:szCs w:val="24"/>
        </w:rPr>
        <w:t>The charge for providing a copy of public information shall be an amount that reasonably includes all costs related to reproducing the information, including costs of materials, labor, and overhead. The charges shall not be excessive and shall not exceed the actual cost of producing the information or for making public information that exists in a paper record available.</w:t>
      </w:r>
      <w:r w:rsidR="0098116C">
        <w:rPr>
          <w:rFonts w:ascii="Times New Roman" w:hAnsi="Times New Roman" w:cs="Times New Roman"/>
          <w:kern w:val="0"/>
          <w:szCs w:val="24"/>
        </w:rPr>
        <w:t xml:space="preserve"> </w:t>
      </w:r>
      <w:r w:rsidRPr="00F33EF6">
        <w:rPr>
          <w:rFonts w:ascii="Times New Roman" w:hAnsi="Times New Roman" w:cs="Times New Roman"/>
          <w:kern w:val="0"/>
          <w:szCs w:val="24"/>
        </w:rPr>
        <w:t xml:space="preserve">Charges for providing a copy of public information are considered to accrue at the time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004D6AC8">
        <w:rPr>
          <w:rFonts w:ascii="Times New Roman" w:hAnsi="Times New Roman" w:cs="Times New Roman"/>
          <w:kern w:val="0"/>
        </w:rPr>
        <w:t xml:space="preserve"> </w:t>
      </w:r>
      <w:r w:rsidRPr="00F33EF6">
        <w:rPr>
          <w:rFonts w:ascii="Times New Roman" w:hAnsi="Times New Roman" w:cs="Times New Roman"/>
          <w:kern w:val="0"/>
          <w:szCs w:val="24"/>
        </w:rPr>
        <w:t>advises the requestor that the copy is available on payment of the applicable charges.</w:t>
      </w:r>
    </w:p>
    <w:p w14:paraId="6D67CF03" w14:textId="77777777" w:rsidR="00F33EF6" w:rsidRPr="00F33EF6" w:rsidRDefault="00F33EF6" w:rsidP="00F33EF6">
      <w:pPr>
        <w:jc w:val="both"/>
        <w:rPr>
          <w:rFonts w:ascii="Times New Roman" w:hAnsi="Times New Roman" w:cs="Times New Roman"/>
          <w:kern w:val="0"/>
          <w:szCs w:val="24"/>
        </w:rPr>
      </w:pPr>
    </w:p>
    <w:p w14:paraId="427D8732" w14:textId="7036D923" w:rsidR="00F33EF6" w:rsidRPr="0098116C" w:rsidRDefault="0098116C" w:rsidP="00250653">
      <w:pPr>
        <w:pStyle w:val="PolicySection"/>
        <w:keepNext w:val="0"/>
        <w:numPr>
          <w:ilvl w:val="0"/>
          <w:numId w:val="37"/>
        </w:numPr>
        <w:spacing w:after="0"/>
        <w:ind w:left="1080"/>
        <w:jc w:val="left"/>
        <w:rPr>
          <w:rFonts w:ascii="Times New Roman" w:hAnsi="Times New Roman" w:cs="Times New Roman"/>
          <w:b w:val="0"/>
          <w:i/>
          <w:kern w:val="0"/>
          <w:u w:val="single"/>
        </w:rPr>
      </w:pPr>
      <w:r w:rsidRPr="0098116C">
        <w:rPr>
          <w:rFonts w:ascii="Times New Roman" w:hAnsi="Times New Roman" w:cs="Times New Roman"/>
          <w:b w:val="0"/>
          <w:i/>
          <w:kern w:val="0"/>
          <w:u w:val="single"/>
        </w:rPr>
        <w:t>50 Pages or Fewer</w:t>
      </w:r>
    </w:p>
    <w:p w14:paraId="7368FFCB" w14:textId="77777777" w:rsidR="00EF5D78" w:rsidRDefault="00EF5D78" w:rsidP="00EF5D78">
      <w:pPr>
        <w:jc w:val="both"/>
        <w:rPr>
          <w:rFonts w:ascii="Times New Roman" w:hAnsi="Times New Roman" w:cs="Times New Roman"/>
          <w:kern w:val="0"/>
          <w:szCs w:val="24"/>
        </w:rPr>
      </w:pPr>
    </w:p>
    <w:p w14:paraId="64B87296" w14:textId="77777777" w:rsidR="00F33EF6" w:rsidRPr="00F33EF6" w:rsidRDefault="00F33EF6" w:rsidP="00EF5D78">
      <w:pPr>
        <w:jc w:val="both"/>
        <w:rPr>
          <w:rFonts w:ascii="Times New Roman" w:hAnsi="Times New Roman" w:cs="Times New Roman"/>
          <w:kern w:val="0"/>
          <w:szCs w:val="24"/>
        </w:rPr>
      </w:pPr>
      <w:r w:rsidRPr="00F33EF6">
        <w:rPr>
          <w:rFonts w:ascii="Times New Roman" w:hAnsi="Times New Roman" w:cs="Times New Roman"/>
          <w:kern w:val="0"/>
          <w:szCs w:val="24"/>
        </w:rPr>
        <w:t xml:space="preserve">If a request is for 50 or fewer pages of paper records, the charge for providing the copy of the information shall be limited to the charge for each page of the paper record that is photocopied, unless the pages to be photocopied </w:t>
      </w:r>
      <w:proofErr w:type="gramStart"/>
      <w:r w:rsidRPr="00F33EF6">
        <w:rPr>
          <w:rFonts w:ascii="Times New Roman" w:hAnsi="Times New Roman" w:cs="Times New Roman"/>
          <w:kern w:val="0"/>
          <w:szCs w:val="24"/>
        </w:rPr>
        <w:t>are located in</w:t>
      </w:r>
      <w:proofErr w:type="gramEnd"/>
      <w:r w:rsidRPr="00F33EF6">
        <w:rPr>
          <w:rFonts w:ascii="Times New Roman" w:hAnsi="Times New Roman" w:cs="Times New Roman"/>
          <w:kern w:val="0"/>
          <w:szCs w:val="24"/>
        </w:rPr>
        <w:t xml:space="preserve"> two or more separate buildings that are not physically connected with each other or a remote storage facility. The charge for providing a copy may not include costs of materials, labor, or overhead.</w:t>
      </w:r>
    </w:p>
    <w:p w14:paraId="1310D423" w14:textId="77777777" w:rsidR="00F33EF6" w:rsidRPr="00F33EF6" w:rsidRDefault="00F33EF6" w:rsidP="00EF5D78">
      <w:pPr>
        <w:jc w:val="both"/>
        <w:rPr>
          <w:rFonts w:ascii="Times New Roman" w:hAnsi="Times New Roman" w:cs="Times New Roman"/>
          <w:kern w:val="0"/>
          <w:szCs w:val="24"/>
        </w:rPr>
      </w:pPr>
    </w:p>
    <w:p w14:paraId="07A70EEC" w14:textId="77777777" w:rsidR="00F33EF6" w:rsidRPr="0021030C" w:rsidRDefault="00F33EF6" w:rsidP="00250653">
      <w:pPr>
        <w:pStyle w:val="PolicySection"/>
        <w:keepNext w:val="0"/>
        <w:numPr>
          <w:ilvl w:val="0"/>
          <w:numId w:val="37"/>
        </w:numPr>
        <w:spacing w:after="0"/>
        <w:ind w:left="1080"/>
        <w:jc w:val="left"/>
        <w:rPr>
          <w:rFonts w:ascii="Times New Roman" w:hAnsi="Times New Roman" w:cs="Times New Roman"/>
          <w:b w:val="0"/>
          <w:i/>
          <w:kern w:val="0"/>
          <w:u w:val="single"/>
        </w:rPr>
      </w:pPr>
      <w:r w:rsidRPr="0021030C">
        <w:rPr>
          <w:rFonts w:ascii="Times New Roman" w:hAnsi="Times New Roman" w:cs="Times New Roman"/>
          <w:b w:val="0"/>
          <w:i/>
          <w:kern w:val="0"/>
          <w:u w:val="single"/>
        </w:rPr>
        <w:t>Statement of Labor Costs</w:t>
      </w:r>
    </w:p>
    <w:p w14:paraId="3D1107EF" w14:textId="77777777" w:rsidR="00EF5D78" w:rsidRDefault="00EF5D78" w:rsidP="00EF5D78">
      <w:pPr>
        <w:jc w:val="both"/>
        <w:rPr>
          <w:rFonts w:ascii="Times New Roman" w:hAnsi="Times New Roman" w:cs="Times New Roman"/>
          <w:kern w:val="0"/>
          <w:szCs w:val="24"/>
        </w:rPr>
      </w:pPr>
    </w:p>
    <w:p w14:paraId="2EF41CCC" w14:textId="67CFD809" w:rsidR="00F33EF6" w:rsidRDefault="00F33EF6" w:rsidP="00EF5D78">
      <w:pPr>
        <w:jc w:val="both"/>
        <w:rPr>
          <w:rFonts w:ascii="Times New Roman" w:hAnsi="Times New Roman" w:cs="Times New Roman"/>
          <w:kern w:val="0"/>
          <w:szCs w:val="24"/>
        </w:rPr>
      </w:pPr>
      <w:r w:rsidRPr="00F33EF6">
        <w:rPr>
          <w:rFonts w:ascii="Times New Roman" w:hAnsi="Times New Roman" w:cs="Times New Roman"/>
          <w:kern w:val="0"/>
          <w:szCs w:val="24"/>
        </w:rPr>
        <w:t>If the charge for providing a copy of public information includes costs of labor, the requestor may require the officer for public information or agent to provide the requestor with a written statement as to the amount of time that was required to produce and provide the copy. The statement must be signed by the officer or agent, and the officer or agent’s name must be typed or legibly printed below the signature. A charge may not be imposed for providing the written statement to the requestor.</w:t>
      </w:r>
    </w:p>
    <w:p w14:paraId="2B9FCAE1" w14:textId="2C36EC03" w:rsidR="00540821" w:rsidRDefault="00540821" w:rsidP="00EF5D78">
      <w:pPr>
        <w:jc w:val="both"/>
        <w:rPr>
          <w:rFonts w:ascii="Times New Roman" w:hAnsi="Times New Roman" w:cs="Times New Roman"/>
          <w:kern w:val="0"/>
          <w:szCs w:val="24"/>
        </w:rPr>
      </w:pPr>
    </w:p>
    <w:p w14:paraId="5208F380" w14:textId="05FDD070" w:rsidR="00540821" w:rsidRPr="007D09C3" w:rsidRDefault="00540821" w:rsidP="00540821">
      <w:pPr>
        <w:jc w:val="both"/>
        <w:rPr>
          <w:rFonts w:ascii="Times New Roman" w:hAnsi="Times New Roman" w:cs="Times New Roman"/>
          <w:kern w:val="0"/>
          <w:szCs w:val="24"/>
        </w:rPr>
      </w:pPr>
      <w:r w:rsidRPr="00540821">
        <w:rPr>
          <w:rFonts w:ascii="Times New Roman" w:hAnsi="Times New Roman" w:cs="Times New Roman"/>
          <w:kern w:val="0"/>
          <w:szCs w:val="24"/>
        </w:rPr>
        <w:t xml:space="preserve">All requests received </w:t>
      </w:r>
      <w:proofErr w:type="gramStart"/>
      <w:r w:rsidRPr="00540821">
        <w:rPr>
          <w:rFonts w:ascii="Times New Roman" w:hAnsi="Times New Roman" w:cs="Times New Roman"/>
          <w:kern w:val="0"/>
          <w:szCs w:val="24"/>
        </w:rPr>
        <w:t>in</w:t>
      </w:r>
      <w:proofErr w:type="gramEnd"/>
      <w:r w:rsidRPr="00540821">
        <w:rPr>
          <w:rFonts w:ascii="Times New Roman" w:hAnsi="Times New Roman" w:cs="Times New Roman"/>
          <w:kern w:val="0"/>
          <w:szCs w:val="24"/>
        </w:rPr>
        <w:t xml:space="preserve"> one calendar day from an individual</w:t>
      </w:r>
      <w:r>
        <w:rPr>
          <w:rFonts w:ascii="Times New Roman" w:hAnsi="Times New Roman" w:cs="Times New Roman"/>
          <w:kern w:val="0"/>
          <w:szCs w:val="24"/>
        </w:rPr>
        <w:t xml:space="preserve"> </w:t>
      </w:r>
      <w:r w:rsidRPr="00540821">
        <w:rPr>
          <w:rFonts w:ascii="Times New Roman" w:hAnsi="Times New Roman" w:cs="Times New Roman"/>
          <w:kern w:val="0"/>
          <w:szCs w:val="24"/>
        </w:rPr>
        <w:t>may be treated as a single request for purposes of calculating</w:t>
      </w:r>
      <w:r>
        <w:rPr>
          <w:rFonts w:ascii="Times New Roman" w:hAnsi="Times New Roman" w:cs="Times New Roman"/>
          <w:kern w:val="0"/>
          <w:szCs w:val="24"/>
        </w:rPr>
        <w:t xml:space="preserve"> </w:t>
      </w:r>
      <w:r w:rsidRPr="00540821">
        <w:rPr>
          <w:rFonts w:ascii="Times New Roman" w:hAnsi="Times New Roman" w:cs="Times New Roman"/>
          <w:kern w:val="0"/>
          <w:szCs w:val="24"/>
        </w:rPr>
        <w:t>costs.</w:t>
      </w:r>
      <w:r>
        <w:rPr>
          <w:rFonts w:ascii="Times New Roman" w:hAnsi="Times New Roman" w:cs="Times New Roman"/>
          <w:kern w:val="0"/>
          <w:szCs w:val="24"/>
        </w:rPr>
        <w:t xml:space="preserve">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may not combine multiple requests from separate individuals who submit requests on behalf of an organization.</w:t>
      </w:r>
    </w:p>
    <w:p w14:paraId="66018643" w14:textId="77777777" w:rsidR="00F33EF6" w:rsidRPr="007D09C3" w:rsidRDefault="00F33EF6" w:rsidP="00EF5D78">
      <w:pPr>
        <w:jc w:val="both"/>
        <w:rPr>
          <w:rFonts w:ascii="Times New Roman" w:hAnsi="Times New Roman" w:cs="Times New Roman"/>
          <w:kern w:val="0"/>
          <w:szCs w:val="24"/>
        </w:rPr>
      </w:pPr>
    </w:p>
    <w:p w14:paraId="6388B578" w14:textId="77777777" w:rsidR="00F33EF6" w:rsidRPr="007D09C3" w:rsidRDefault="00F33EF6" w:rsidP="00250653">
      <w:pPr>
        <w:pStyle w:val="PolicySection"/>
        <w:keepNext w:val="0"/>
        <w:numPr>
          <w:ilvl w:val="0"/>
          <w:numId w:val="37"/>
        </w:numPr>
        <w:spacing w:after="0"/>
        <w:ind w:left="1080"/>
        <w:jc w:val="left"/>
        <w:rPr>
          <w:rFonts w:ascii="Times New Roman" w:hAnsi="Times New Roman" w:cs="Times New Roman"/>
          <w:b w:val="0"/>
          <w:i/>
          <w:kern w:val="0"/>
          <w:u w:val="single"/>
        </w:rPr>
      </w:pPr>
      <w:r w:rsidRPr="007D09C3">
        <w:rPr>
          <w:rFonts w:ascii="Times New Roman" w:hAnsi="Times New Roman" w:cs="Times New Roman"/>
          <w:b w:val="0"/>
          <w:i/>
          <w:kern w:val="0"/>
          <w:u w:val="single"/>
        </w:rPr>
        <w:t>Attorney General’s Rules</w:t>
      </w:r>
    </w:p>
    <w:p w14:paraId="516A336A" w14:textId="77777777" w:rsidR="00EF5D78" w:rsidRPr="007D09C3" w:rsidRDefault="00EF5D78" w:rsidP="00EF5D78">
      <w:pPr>
        <w:jc w:val="both"/>
        <w:rPr>
          <w:rFonts w:ascii="Times New Roman" w:hAnsi="Times New Roman" w:cs="Times New Roman"/>
          <w:kern w:val="0"/>
          <w:szCs w:val="24"/>
        </w:rPr>
      </w:pPr>
    </w:p>
    <w:p w14:paraId="0EA6A379" w14:textId="1CD86F9F" w:rsidR="00F33EF6" w:rsidRPr="007D09C3" w:rsidRDefault="002B0712" w:rsidP="00EF5D78">
      <w:pPr>
        <w:jc w:val="both"/>
        <w:rPr>
          <w:rFonts w:ascii="Times New Roman" w:hAnsi="Times New Roman" w:cs="Times New Roman"/>
          <w:kern w:val="0"/>
          <w:szCs w:val="24"/>
        </w:rPr>
      </w:pPr>
      <w:r>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00F33EF6" w:rsidRPr="007D09C3">
        <w:rPr>
          <w:rFonts w:ascii="Times New Roman" w:hAnsi="Times New Roman" w:cs="Times New Roman"/>
          <w:kern w:val="0"/>
          <w:szCs w:val="24"/>
        </w:rPr>
        <w:t xml:space="preserve"> shall use the Attorney General’s rules to determine the charges for providing copies of public information and to determine the charge, deposit, or bond required for making public information that exists in a paper record available for inspection, except to the extent that other law provides for charges for specific kinds of public information. </w:t>
      </w:r>
    </w:p>
    <w:p w14:paraId="29DA1B7F" w14:textId="77777777" w:rsidR="00F33EF6" w:rsidRPr="007D09C3" w:rsidRDefault="00F33EF6" w:rsidP="00EF5D78">
      <w:pPr>
        <w:jc w:val="both"/>
        <w:rPr>
          <w:rFonts w:ascii="Times New Roman" w:hAnsi="Times New Roman" w:cs="Times New Roman"/>
          <w:kern w:val="0"/>
          <w:szCs w:val="24"/>
        </w:rPr>
      </w:pPr>
    </w:p>
    <w:p w14:paraId="2F5D9601" w14:textId="65014B33" w:rsidR="00F33EF6" w:rsidRPr="007D09C3" w:rsidRDefault="002B0712" w:rsidP="00EF5D78">
      <w:pPr>
        <w:jc w:val="both"/>
        <w:rPr>
          <w:rFonts w:ascii="Times New Roman" w:hAnsi="Times New Roman" w:cs="Times New Roman"/>
          <w:kern w:val="0"/>
          <w:szCs w:val="24"/>
        </w:rPr>
      </w:pPr>
      <w:r>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00F33EF6" w:rsidRPr="007D09C3">
        <w:rPr>
          <w:rFonts w:ascii="Times New Roman" w:hAnsi="Times New Roman" w:cs="Times New Roman"/>
          <w:kern w:val="0"/>
          <w:szCs w:val="24"/>
        </w:rPr>
        <w:t xml:space="preserve"> may determine its own charges for providing copies of public information and its own charge, deposit, or bond for making </w:t>
      </w:r>
      <w:r w:rsidR="00F33EF6" w:rsidRPr="007D09C3">
        <w:rPr>
          <w:rFonts w:ascii="Times New Roman" w:hAnsi="Times New Roman" w:cs="Times New Roman"/>
          <w:kern w:val="0"/>
          <w:szCs w:val="24"/>
        </w:rPr>
        <w:lastRenderedPageBreak/>
        <w:t xml:space="preserve">public information that exists in a paper record available for inspection. However, </w:t>
      </w:r>
      <w:r>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00F33EF6" w:rsidRPr="007D09C3">
        <w:rPr>
          <w:rFonts w:ascii="Times New Roman" w:hAnsi="Times New Roman" w:cs="Times New Roman"/>
          <w:kern w:val="0"/>
          <w:szCs w:val="24"/>
        </w:rPr>
        <w:t xml:space="preserve"> may</w:t>
      </w:r>
      <w:r w:rsidR="00F33EF6" w:rsidRPr="00F33EF6">
        <w:rPr>
          <w:rFonts w:ascii="Times New Roman" w:hAnsi="Times New Roman" w:cs="Times New Roman"/>
          <w:kern w:val="0"/>
          <w:szCs w:val="24"/>
        </w:rPr>
        <w:t xml:space="preserve"> not charge an amount that is greater than 25</w:t>
      </w:r>
      <w:r w:rsidR="00CC69E4">
        <w:rPr>
          <w:rFonts w:ascii="Times New Roman" w:hAnsi="Times New Roman" w:cs="Times New Roman"/>
          <w:kern w:val="0"/>
          <w:szCs w:val="24"/>
        </w:rPr>
        <w:t xml:space="preserve"> </w:t>
      </w:r>
      <w:r w:rsidR="00F33EF6" w:rsidRPr="00F33EF6">
        <w:rPr>
          <w:rFonts w:ascii="Times New Roman" w:hAnsi="Times New Roman" w:cs="Times New Roman"/>
          <w:kern w:val="0"/>
          <w:szCs w:val="24"/>
        </w:rPr>
        <w:t xml:space="preserve">percent more than the amount established by the Attorney General, unless </w:t>
      </w:r>
      <w:r>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00F33EF6" w:rsidRPr="007D09C3">
        <w:rPr>
          <w:rFonts w:ascii="Times New Roman" w:hAnsi="Times New Roman" w:cs="Times New Roman"/>
          <w:kern w:val="0"/>
          <w:szCs w:val="24"/>
        </w:rPr>
        <w:t xml:space="preserve"> requests an exemption. </w:t>
      </w:r>
    </w:p>
    <w:p w14:paraId="3450670D" w14:textId="77777777" w:rsidR="00F33EF6" w:rsidRPr="007D09C3" w:rsidRDefault="00F33EF6" w:rsidP="00EF5D78">
      <w:pPr>
        <w:jc w:val="both"/>
        <w:rPr>
          <w:rFonts w:ascii="Times New Roman" w:hAnsi="Times New Roman" w:cs="Times New Roman"/>
          <w:kern w:val="0"/>
          <w:szCs w:val="24"/>
        </w:rPr>
      </w:pPr>
    </w:p>
    <w:p w14:paraId="0B8E2A87" w14:textId="77777777" w:rsidR="00F33EF6" w:rsidRPr="007D09C3" w:rsidRDefault="00F33EF6" w:rsidP="00250653">
      <w:pPr>
        <w:pStyle w:val="PolicySection"/>
        <w:keepNext w:val="0"/>
        <w:numPr>
          <w:ilvl w:val="0"/>
          <w:numId w:val="37"/>
        </w:numPr>
        <w:spacing w:after="0"/>
        <w:ind w:left="1080"/>
        <w:jc w:val="left"/>
        <w:rPr>
          <w:rFonts w:ascii="Times New Roman" w:hAnsi="Times New Roman" w:cs="Times New Roman"/>
          <w:b w:val="0"/>
          <w:i/>
          <w:kern w:val="0"/>
          <w:u w:val="single"/>
        </w:rPr>
      </w:pPr>
      <w:r w:rsidRPr="007D09C3">
        <w:rPr>
          <w:rFonts w:ascii="Times New Roman" w:hAnsi="Times New Roman" w:cs="Times New Roman"/>
          <w:b w:val="0"/>
          <w:i/>
          <w:kern w:val="0"/>
          <w:u w:val="single"/>
        </w:rPr>
        <w:t>Exemptions</w:t>
      </w:r>
    </w:p>
    <w:p w14:paraId="455FDD8B" w14:textId="77777777" w:rsidR="00EF5D78" w:rsidRPr="007D09C3" w:rsidRDefault="00EF5D78" w:rsidP="00EF5D78">
      <w:pPr>
        <w:jc w:val="both"/>
        <w:rPr>
          <w:rFonts w:ascii="Times New Roman" w:hAnsi="Times New Roman" w:cs="Times New Roman"/>
          <w:kern w:val="0"/>
          <w:szCs w:val="24"/>
        </w:rPr>
      </w:pPr>
    </w:p>
    <w:p w14:paraId="6802377C" w14:textId="00291368" w:rsidR="00F33EF6" w:rsidRPr="007D09C3" w:rsidRDefault="002B0712" w:rsidP="00EF5D78">
      <w:pPr>
        <w:jc w:val="both"/>
        <w:rPr>
          <w:rFonts w:ascii="Times New Roman" w:hAnsi="Times New Roman" w:cs="Times New Roman"/>
          <w:kern w:val="0"/>
          <w:szCs w:val="24"/>
        </w:rPr>
      </w:pPr>
      <w:r>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00F33EF6" w:rsidRPr="007D09C3">
        <w:rPr>
          <w:rFonts w:ascii="Times New Roman" w:hAnsi="Times New Roman" w:cs="Times New Roman"/>
          <w:kern w:val="0"/>
          <w:szCs w:val="24"/>
        </w:rPr>
        <w:t xml:space="preserve"> may request that it be exempt from </w:t>
      </w:r>
      <w:proofErr w:type="gramStart"/>
      <w:r w:rsidR="00F33EF6" w:rsidRPr="007D09C3">
        <w:rPr>
          <w:rFonts w:ascii="Times New Roman" w:hAnsi="Times New Roman" w:cs="Times New Roman"/>
          <w:kern w:val="0"/>
          <w:szCs w:val="24"/>
        </w:rPr>
        <w:t>part</w:t>
      </w:r>
      <w:proofErr w:type="gramEnd"/>
      <w:r w:rsidR="00F33EF6" w:rsidRPr="007D09C3">
        <w:rPr>
          <w:rFonts w:ascii="Times New Roman" w:hAnsi="Times New Roman" w:cs="Times New Roman"/>
          <w:kern w:val="0"/>
          <w:szCs w:val="24"/>
        </w:rPr>
        <w:t xml:space="preserve"> or all of the rules adopted by the Attorney General for determining charges. The request must be made in writing to the Attorney General and must state the reason for the exemption. If </w:t>
      </w:r>
      <w:r>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00F33EF6" w:rsidRPr="007D09C3">
        <w:rPr>
          <w:rFonts w:ascii="Times New Roman" w:hAnsi="Times New Roman" w:cs="Times New Roman"/>
          <w:kern w:val="0"/>
          <w:szCs w:val="24"/>
        </w:rPr>
        <w:t xml:space="preserve"> receives notice from the Attorney General that an exemption has been granted, </w:t>
      </w:r>
      <w:r>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00F33EF6" w:rsidRPr="007D09C3">
        <w:rPr>
          <w:rFonts w:ascii="Times New Roman" w:hAnsi="Times New Roman" w:cs="Times New Roman"/>
          <w:kern w:val="0"/>
          <w:szCs w:val="24"/>
        </w:rPr>
        <w:t xml:space="preserve"> may amend its charges according to the Attorney General’s determination. </w:t>
      </w:r>
    </w:p>
    <w:p w14:paraId="381783F6" w14:textId="77777777" w:rsidR="00F33EF6" w:rsidRPr="007D09C3" w:rsidRDefault="00F33EF6" w:rsidP="00EF5D78">
      <w:pPr>
        <w:jc w:val="both"/>
        <w:rPr>
          <w:rFonts w:ascii="Times New Roman" w:hAnsi="Times New Roman" w:cs="Times New Roman"/>
          <w:kern w:val="0"/>
          <w:szCs w:val="24"/>
        </w:rPr>
      </w:pPr>
    </w:p>
    <w:p w14:paraId="792E4E21" w14:textId="77777777" w:rsidR="00F33EF6" w:rsidRPr="007D09C3" w:rsidRDefault="00F33EF6" w:rsidP="00250653">
      <w:pPr>
        <w:pStyle w:val="PolicySection"/>
        <w:keepNext w:val="0"/>
        <w:numPr>
          <w:ilvl w:val="0"/>
          <w:numId w:val="37"/>
        </w:numPr>
        <w:spacing w:after="0"/>
        <w:ind w:left="1080"/>
        <w:jc w:val="left"/>
        <w:rPr>
          <w:rFonts w:ascii="Times New Roman" w:hAnsi="Times New Roman" w:cs="Times New Roman"/>
          <w:b w:val="0"/>
          <w:i/>
          <w:kern w:val="0"/>
          <w:u w:val="single"/>
        </w:rPr>
      </w:pPr>
      <w:r w:rsidRPr="007D09C3">
        <w:rPr>
          <w:rFonts w:ascii="Times New Roman" w:hAnsi="Times New Roman" w:cs="Times New Roman"/>
          <w:b w:val="0"/>
          <w:i/>
          <w:kern w:val="0"/>
          <w:u w:val="single"/>
        </w:rPr>
        <w:t>Copies for Parents</w:t>
      </w:r>
    </w:p>
    <w:p w14:paraId="09C2FA1C" w14:textId="77777777" w:rsidR="00EF5D78" w:rsidRPr="007D09C3" w:rsidRDefault="00EF5D78" w:rsidP="00EF5D78">
      <w:pPr>
        <w:jc w:val="both"/>
        <w:rPr>
          <w:rFonts w:ascii="Times New Roman" w:hAnsi="Times New Roman" w:cs="Times New Roman"/>
          <w:kern w:val="0"/>
          <w:szCs w:val="24"/>
        </w:rPr>
      </w:pPr>
    </w:p>
    <w:p w14:paraId="0078390F" w14:textId="49854E1D" w:rsidR="00F33EF6" w:rsidRPr="007D09C3" w:rsidRDefault="002B0712" w:rsidP="00EF5D78">
      <w:pPr>
        <w:jc w:val="both"/>
        <w:rPr>
          <w:rFonts w:ascii="Times New Roman" w:hAnsi="Times New Roman" w:cs="Times New Roman"/>
          <w:kern w:val="0"/>
          <w:szCs w:val="24"/>
        </w:rPr>
      </w:pPr>
      <w:r>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00F33EF6" w:rsidRPr="007D09C3">
        <w:rPr>
          <w:rFonts w:ascii="Times New Roman" w:hAnsi="Times New Roman" w:cs="Times New Roman"/>
          <w:kern w:val="0"/>
          <w:szCs w:val="24"/>
        </w:rPr>
        <w:t xml:space="preserve"> may charge a reasonable fee in accordance with the above requirements for copies of materials provided to parents pursuant to Education Code 26.012. </w:t>
      </w:r>
    </w:p>
    <w:p w14:paraId="1F31ABAC" w14:textId="77777777" w:rsidR="00F33EF6" w:rsidRPr="007D09C3" w:rsidRDefault="00F33EF6" w:rsidP="00EF5D78">
      <w:pPr>
        <w:jc w:val="both"/>
        <w:rPr>
          <w:rFonts w:ascii="Times New Roman" w:hAnsi="Times New Roman" w:cs="Times New Roman"/>
          <w:kern w:val="0"/>
          <w:szCs w:val="24"/>
        </w:rPr>
      </w:pPr>
    </w:p>
    <w:p w14:paraId="4F93BA4E" w14:textId="0531C56D" w:rsidR="00F33EF6" w:rsidRPr="007D09C3" w:rsidRDefault="00F33EF6" w:rsidP="00250653">
      <w:pPr>
        <w:pStyle w:val="PolicySection"/>
        <w:numPr>
          <w:ilvl w:val="0"/>
          <w:numId w:val="37"/>
        </w:numPr>
        <w:spacing w:after="0"/>
        <w:ind w:left="1080"/>
        <w:jc w:val="left"/>
        <w:rPr>
          <w:rFonts w:ascii="Times New Roman" w:hAnsi="Times New Roman" w:cs="Times New Roman"/>
          <w:b w:val="0"/>
          <w:i/>
          <w:kern w:val="0"/>
          <w:u w:val="single"/>
        </w:rPr>
      </w:pPr>
      <w:r w:rsidRPr="007D09C3">
        <w:rPr>
          <w:rFonts w:ascii="Times New Roman" w:hAnsi="Times New Roman" w:cs="Times New Roman"/>
          <w:b w:val="0"/>
          <w:i/>
          <w:kern w:val="0"/>
          <w:u w:val="single"/>
        </w:rPr>
        <w:t>Statement of Estimated Charges</w:t>
      </w:r>
    </w:p>
    <w:p w14:paraId="7AB86D83" w14:textId="77777777" w:rsidR="0021030C" w:rsidRPr="007D09C3" w:rsidRDefault="0021030C" w:rsidP="0021030C">
      <w:pPr>
        <w:keepNext/>
        <w:jc w:val="both"/>
        <w:rPr>
          <w:rFonts w:ascii="Times New Roman" w:hAnsi="Times New Roman" w:cs="Times New Roman"/>
          <w:kern w:val="0"/>
          <w:szCs w:val="24"/>
        </w:rPr>
      </w:pPr>
    </w:p>
    <w:p w14:paraId="715F18FD" w14:textId="07919EF1" w:rsidR="00F33EF6" w:rsidRPr="00F33EF6" w:rsidRDefault="00F33EF6" w:rsidP="0021030C">
      <w:pPr>
        <w:keepLines/>
        <w:jc w:val="both"/>
        <w:rPr>
          <w:rFonts w:ascii="Times New Roman" w:hAnsi="Times New Roman" w:cs="Times New Roman"/>
          <w:kern w:val="0"/>
          <w:szCs w:val="24"/>
        </w:rPr>
      </w:pPr>
      <w:r w:rsidRPr="007D09C3">
        <w:rPr>
          <w:rFonts w:ascii="Times New Roman" w:hAnsi="Times New Roman" w:cs="Times New Roman"/>
          <w:kern w:val="0"/>
          <w:szCs w:val="24"/>
        </w:rPr>
        <w:t xml:space="preserve">If a request for a copy of public information will result in the imposition of a charge that exceeds $40,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shall provide the requestor with a written itemized statement that details all estimated charges that will be imposed, including any allowable charges for labor or personnel costs. If an alternative less costly method of viewing the records is available, the statement must include a notice that the requestor may contact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regarding the alternative method.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must</w:t>
      </w:r>
      <w:r w:rsidRPr="00F33EF6">
        <w:rPr>
          <w:rFonts w:ascii="Times New Roman" w:hAnsi="Times New Roman" w:cs="Times New Roman"/>
          <w:kern w:val="0"/>
          <w:szCs w:val="24"/>
        </w:rPr>
        <w:t xml:space="preserve"> inform the requestor of the responsibilities imposed on the requestor by Government Code 552.2615 and the rights granted by that section and give the requestor the information needed to respond as detailed in Government Code 552.2615(a).</w:t>
      </w:r>
    </w:p>
    <w:p w14:paraId="684E918D" w14:textId="77777777" w:rsidR="00F33EF6" w:rsidRPr="00F33EF6" w:rsidRDefault="00F33EF6" w:rsidP="00F33EF6">
      <w:pPr>
        <w:jc w:val="both"/>
        <w:rPr>
          <w:rFonts w:ascii="Times New Roman" w:hAnsi="Times New Roman" w:cs="Times New Roman"/>
          <w:kern w:val="0"/>
          <w:szCs w:val="24"/>
        </w:rPr>
      </w:pPr>
    </w:p>
    <w:p w14:paraId="2932C0F1" w14:textId="39CC3B21" w:rsidR="00F33EF6" w:rsidRPr="007D09C3" w:rsidRDefault="00F33EF6" w:rsidP="00F33EF6">
      <w:pPr>
        <w:jc w:val="both"/>
        <w:rPr>
          <w:rFonts w:ascii="Times New Roman" w:hAnsi="Times New Roman" w:cs="Times New Roman"/>
          <w:kern w:val="0"/>
          <w:szCs w:val="24"/>
        </w:rPr>
      </w:pPr>
      <w:r w:rsidRPr="00F33EF6">
        <w:rPr>
          <w:rFonts w:ascii="Times New Roman" w:hAnsi="Times New Roman" w:cs="Times New Roman"/>
          <w:kern w:val="0"/>
          <w:szCs w:val="24"/>
        </w:rPr>
        <w:t xml:space="preserve">If, after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provides the requestor the itemized statement but before it makes the copy or the paper record available,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determines that the estimated charges will exceed the charges detailed in the original itemized statement by 20 percent or more,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shall send to the requestor an updated written itemized statement that details all estimated charges that will be imposed, including any allowable charges for labor or personnel costs.</w:t>
      </w:r>
    </w:p>
    <w:p w14:paraId="1B20948D" w14:textId="77777777" w:rsidR="00F33EF6" w:rsidRPr="007D09C3" w:rsidRDefault="00F33EF6" w:rsidP="00F33EF6">
      <w:pPr>
        <w:jc w:val="both"/>
        <w:rPr>
          <w:rFonts w:ascii="Times New Roman" w:hAnsi="Times New Roman" w:cs="Times New Roman"/>
          <w:kern w:val="0"/>
          <w:szCs w:val="24"/>
        </w:rPr>
      </w:pPr>
    </w:p>
    <w:p w14:paraId="4BEFA523" w14:textId="77777777" w:rsidR="00F33EF6" w:rsidRPr="007D09C3" w:rsidRDefault="00F33EF6" w:rsidP="00250653">
      <w:pPr>
        <w:pStyle w:val="PolicySection"/>
        <w:keepNext w:val="0"/>
        <w:numPr>
          <w:ilvl w:val="0"/>
          <w:numId w:val="37"/>
        </w:numPr>
        <w:spacing w:after="0"/>
        <w:ind w:left="1080"/>
        <w:jc w:val="left"/>
        <w:rPr>
          <w:rFonts w:ascii="Times New Roman" w:hAnsi="Times New Roman" w:cs="Times New Roman"/>
          <w:b w:val="0"/>
          <w:i/>
          <w:kern w:val="0"/>
          <w:u w:val="single"/>
        </w:rPr>
      </w:pPr>
      <w:r w:rsidRPr="007D09C3">
        <w:rPr>
          <w:rFonts w:ascii="Times New Roman" w:hAnsi="Times New Roman" w:cs="Times New Roman"/>
          <w:b w:val="0"/>
          <w:i/>
          <w:kern w:val="0"/>
          <w:u w:val="single"/>
        </w:rPr>
        <w:t>Requestor’s Response</w:t>
      </w:r>
    </w:p>
    <w:p w14:paraId="01024B9D" w14:textId="77777777" w:rsidR="00EF5D78" w:rsidRPr="007D09C3" w:rsidRDefault="00EF5D78" w:rsidP="00EF5D78">
      <w:pPr>
        <w:jc w:val="both"/>
        <w:rPr>
          <w:rFonts w:ascii="Times New Roman" w:hAnsi="Times New Roman" w:cs="Times New Roman"/>
          <w:kern w:val="0"/>
          <w:szCs w:val="24"/>
        </w:rPr>
      </w:pPr>
    </w:p>
    <w:p w14:paraId="439F073B" w14:textId="073D4BB3" w:rsidR="00F33EF6" w:rsidRPr="00F33EF6" w:rsidRDefault="00F33EF6" w:rsidP="00EF5D78">
      <w:pPr>
        <w:jc w:val="both"/>
        <w:rPr>
          <w:rFonts w:ascii="Times New Roman" w:hAnsi="Times New Roman" w:cs="Times New Roman"/>
          <w:kern w:val="0"/>
          <w:szCs w:val="24"/>
        </w:rPr>
      </w:pPr>
      <w:r w:rsidRPr="007D09C3">
        <w:rPr>
          <w:rFonts w:ascii="Times New Roman" w:hAnsi="Times New Roman" w:cs="Times New Roman"/>
          <w:kern w:val="0"/>
          <w:szCs w:val="24"/>
        </w:rPr>
        <w:t xml:space="preserve">A request for which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is required to produce an (original or updated) itemized statement of estimated charges is considered to have been withdrawn if the requestor does not respond in writing to the itemized statement by informing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within </w:t>
      </w:r>
      <w:r w:rsidR="005D7E90" w:rsidRPr="007D09C3">
        <w:rPr>
          <w:rFonts w:ascii="Times New Roman" w:hAnsi="Times New Roman" w:cs="Times New Roman"/>
          <w:kern w:val="0"/>
          <w:szCs w:val="24"/>
        </w:rPr>
        <w:t>10</w:t>
      </w:r>
      <w:r w:rsidRPr="007D09C3">
        <w:rPr>
          <w:rFonts w:ascii="Times New Roman" w:hAnsi="Times New Roman" w:cs="Times New Roman"/>
          <w:kern w:val="0"/>
          <w:szCs w:val="24"/>
        </w:rPr>
        <w:t xml:space="preserve"> business days after the date the statement is sent to the requestor</w:t>
      </w:r>
      <w:r w:rsidRPr="00F33EF6">
        <w:rPr>
          <w:rFonts w:ascii="Times New Roman" w:hAnsi="Times New Roman" w:cs="Times New Roman"/>
          <w:kern w:val="0"/>
          <w:szCs w:val="24"/>
        </w:rPr>
        <w:t xml:space="preserve"> that:</w:t>
      </w:r>
    </w:p>
    <w:p w14:paraId="46E54244" w14:textId="1D78350B" w:rsidR="00F33EF6" w:rsidRPr="00F33EF6" w:rsidRDefault="00F33EF6" w:rsidP="00EF5D78">
      <w:pPr>
        <w:jc w:val="both"/>
        <w:rPr>
          <w:rFonts w:ascii="Times New Roman" w:hAnsi="Times New Roman" w:cs="Times New Roman"/>
          <w:kern w:val="0"/>
          <w:szCs w:val="24"/>
        </w:rPr>
      </w:pPr>
    </w:p>
    <w:p w14:paraId="642C10C1" w14:textId="77777777" w:rsidR="00F33EF6" w:rsidRPr="00F33EF6" w:rsidRDefault="00F33EF6" w:rsidP="0098116C">
      <w:pPr>
        <w:pStyle w:val="ListParagraph"/>
        <w:numPr>
          <w:ilvl w:val="0"/>
          <w:numId w:val="21"/>
        </w:numPr>
        <w:contextualSpacing w:val="0"/>
        <w:jc w:val="both"/>
        <w:rPr>
          <w:rFonts w:ascii="Times New Roman" w:hAnsi="Times New Roman" w:cs="Times New Roman"/>
          <w:kern w:val="0"/>
          <w:szCs w:val="24"/>
        </w:rPr>
      </w:pPr>
      <w:r w:rsidRPr="00F33EF6">
        <w:rPr>
          <w:rFonts w:ascii="Times New Roman" w:hAnsi="Times New Roman" w:cs="Times New Roman"/>
          <w:kern w:val="0"/>
          <w:szCs w:val="24"/>
        </w:rPr>
        <w:t xml:space="preserve">The requestor will accept the estimated </w:t>
      </w:r>
      <w:proofErr w:type="gramStart"/>
      <w:r w:rsidRPr="00F33EF6">
        <w:rPr>
          <w:rFonts w:ascii="Times New Roman" w:hAnsi="Times New Roman" w:cs="Times New Roman"/>
          <w:kern w:val="0"/>
          <w:szCs w:val="24"/>
        </w:rPr>
        <w:t>charges;</w:t>
      </w:r>
      <w:proofErr w:type="gramEnd"/>
    </w:p>
    <w:p w14:paraId="098BA517" w14:textId="77777777" w:rsidR="00F33EF6" w:rsidRPr="00F33EF6" w:rsidRDefault="00F33EF6" w:rsidP="0098116C">
      <w:pPr>
        <w:pStyle w:val="ListParagraph"/>
        <w:numPr>
          <w:ilvl w:val="0"/>
          <w:numId w:val="21"/>
        </w:numPr>
        <w:contextualSpacing w:val="0"/>
        <w:jc w:val="both"/>
        <w:rPr>
          <w:rFonts w:ascii="Times New Roman" w:hAnsi="Times New Roman" w:cs="Times New Roman"/>
          <w:kern w:val="0"/>
          <w:szCs w:val="24"/>
        </w:rPr>
      </w:pPr>
      <w:r w:rsidRPr="00F33EF6">
        <w:rPr>
          <w:rFonts w:ascii="Times New Roman" w:hAnsi="Times New Roman" w:cs="Times New Roman"/>
          <w:kern w:val="0"/>
          <w:szCs w:val="24"/>
        </w:rPr>
        <w:t>The requestor is modifying the request in response to the itemized statement; or</w:t>
      </w:r>
    </w:p>
    <w:p w14:paraId="4D492930" w14:textId="77777777" w:rsidR="00F33EF6" w:rsidRPr="00F33EF6" w:rsidRDefault="00F33EF6" w:rsidP="0098116C">
      <w:pPr>
        <w:pStyle w:val="ListParagraph"/>
        <w:numPr>
          <w:ilvl w:val="0"/>
          <w:numId w:val="21"/>
        </w:numPr>
        <w:contextualSpacing w:val="0"/>
        <w:jc w:val="both"/>
        <w:rPr>
          <w:rFonts w:ascii="Times New Roman" w:hAnsi="Times New Roman" w:cs="Times New Roman"/>
          <w:kern w:val="0"/>
          <w:szCs w:val="24"/>
        </w:rPr>
      </w:pPr>
      <w:r w:rsidRPr="00F33EF6">
        <w:rPr>
          <w:rFonts w:ascii="Times New Roman" w:hAnsi="Times New Roman" w:cs="Times New Roman"/>
          <w:kern w:val="0"/>
          <w:szCs w:val="24"/>
        </w:rPr>
        <w:t>The requestor has sent to the Attorney General a complaint alleging that the requestor has been overcharged for being provided with a copy of the public information.</w:t>
      </w:r>
    </w:p>
    <w:p w14:paraId="0ABDFB5F" w14:textId="77777777" w:rsidR="00F33EF6" w:rsidRPr="00F33EF6" w:rsidRDefault="00F33EF6" w:rsidP="00F33EF6">
      <w:pPr>
        <w:jc w:val="both"/>
        <w:rPr>
          <w:rFonts w:ascii="Times New Roman" w:hAnsi="Times New Roman" w:cs="Times New Roman"/>
          <w:kern w:val="0"/>
          <w:szCs w:val="24"/>
        </w:rPr>
      </w:pPr>
    </w:p>
    <w:p w14:paraId="35611253" w14:textId="77777777" w:rsidR="00F33EF6" w:rsidRPr="0021030C" w:rsidRDefault="00F33EF6" w:rsidP="00250653">
      <w:pPr>
        <w:pStyle w:val="PolicySection"/>
        <w:keepNext w:val="0"/>
        <w:numPr>
          <w:ilvl w:val="0"/>
          <w:numId w:val="37"/>
        </w:numPr>
        <w:spacing w:after="0"/>
        <w:ind w:left="1080"/>
        <w:jc w:val="left"/>
        <w:rPr>
          <w:rFonts w:ascii="Times New Roman" w:hAnsi="Times New Roman" w:cs="Times New Roman"/>
          <w:b w:val="0"/>
          <w:i/>
          <w:kern w:val="0"/>
          <w:u w:val="single"/>
        </w:rPr>
      </w:pPr>
      <w:r w:rsidRPr="0021030C">
        <w:rPr>
          <w:rFonts w:ascii="Times New Roman" w:hAnsi="Times New Roman" w:cs="Times New Roman"/>
          <w:b w:val="0"/>
          <w:i/>
          <w:kern w:val="0"/>
          <w:u w:val="single"/>
        </w:rPr>
        <w:t>Actual Charges</w:t>
      </w:r>
    </w:p>
    <w:p w14:paraId="77AF9D99" w14:textId="77777777" w:rsidR="00EF5D78" w:rsidRDefault="00EF5D78" w:rsidP="00EF5D78">
      <w:pPr>
        <w:jc w:val="both"/>
        <w:rPr>
          <w:rFonts w:ascii="Times New Roman" w:hAnsi="Times New Roman" w:cs="Times New Roman"/>
          <w:kern w:val="0"/>
          <w:szCs w:val="24"/>
        </w:rPr>
      </w:pPr>
    </w:p>
    <w:p w14:paraId="6808D770" w14:textId="77777777" w:rsidR="00F33EF6" w:rsidRPr="00F33EF6" w:rsidRDefault="00F33EF6" w:rsidP="00EF5D78">
      <w:pPr>
        <w:jc w:val="both"/>
        <w:rPr>
          <w:rFonts w:ascii="Times New Roman" w:hAnsi="Times New Roman" w:cs="Times New Roman"/>
          <w:kern w:val="0"/>
          <w:szCs w:val="24"/>
        </w:rPr>
      </w:pPr>
      <w:r w:rsidRPr="00F33EF6">
        <w:rPr>
          <w:rFonts w:ascii="Times New Roman" w:hAnsi="Times New Roman" w:cs="Times New Roman"/>
          <w:kern w:val="0"/>
          <w:szCs w:val="24"/>
        </w:rPr>
        <w:t>If the actual charges exceed $40, the charges may not exceed:</w:t>
      </w:r>
    </w:p>
    <w:p w14:paraId="363DC2FF" w14:textId="77777777" w:rsidR="00F33EF6" w:rsidRPr="00F33EF6" w:rsidRDefault="00F33EF6" w:rsidP="00EF5D78">
      <w:pPr>
        <w:jc w:val="both"/>
        <w:rPr>
          <w:rFonts w:ascii="Times New Roman" w:hAnsi="Times New Roman" w:cs="Times New Roman"/>
          <w:kern w:val="0"/>
          <w:szCs w:val="24"/>
        </w:rPr>
      </w:pPr>
    </w:p>
    <w:p w14:paraId="7A6E8C45" w14:textId="77777777" w:rsidR="00F33EF6" w:rsidRPr="00F33EF6" w:rsidRDefault="00F33EF6" w:rsidP="0098116C">
      <w:pPr>
        <w:pStyle w:val="ListParagraph"/>
        <w:numPr>
          <w:ilvl w:val="0"/>
          <w:numId w:val="22"/>
        </w:numPr>
        <w:ind w:left="720"/>
        <w:contextualSpacing w:val="0"/>
        <w:jc w:val="both"/>
        <w:rPr>
          <w:rFonts w:ascii="Times New Roman" w:hAnsi="Times New Roman" w:cs="Times New Roman"/>
          <w:kern w:val="0"/>
          <w:szCs w:val="24"/>
        </w:rPr>
      </w:pPr>
      <w:r w:rsidRPr="00F33EF6">
        <w:rPr>
          <w:rFonts w:ascii="Times New Roman" w:hAnsi="Times New Roman" w:cs="Times New Roman"/>
          <w:kern w:val="0"/>
          <w:szCs w:val="24"/>
        </w:rPr>
        <w:t>The amount estimated in the updated itemized statement; or</w:t>
      </w:r>
    </w:p>
    <w:p w14:paraId="7E0838E3" w14:textId="76076D75" w:rsidR="00F33EF6" w:rsidRPr="00F33EF6" w:rsidRDefault="00F33EF6" w:rsidP="0098116C">
      <w:pPr>
        <w:pStyle w:val="ListParagraph"/>
        <w:numPr>
          <w:ilvl w:val="0"/>
          <w:numId w:val="22"/>
        </w:numPr>
        <w:ind w:left="720"/>
        <w:contextualSpacing w:val="0"/>
        <w:jc w:val="both"/>
        <w:rPr>
          <w:rFonts w:ascii="Times New Roman" w:hAnsi="Times New Roman" w:cs="Times New Roman"/>
          <w:kern w:val="0"/>
          <w:szCs w:val="24"/>
        </w:rPr>
      </w:pPr>
      <w:r w:rsidRPr="00F33EF6">
        <w:rPr>
          <w:rFonts w:ascii="Times New Roman" w:hAnsi="Times New Roman" w:cs="Times New Roman"/>
          <w:kern w:val="0"/>
          <w:szCs w:val="24"/>
        </w:rPr>
        <w:t>If an updated itemized statement is not sent to the requestor, an amount that exceeds by 20</w:t>
      </w:r>
      <w:r w:rsidR="00CC69E4">
        <w:rPr>
          <w:rFonts w:ascii="Times New Roman" w:hAnsi="Times New Roman" w:cs="Times New Roman"/>
          <w:kern w:val="0"/>
          <w:szCs w:val="24"/>
        </w:rPr>
        <w:t> </w:t>
      </w:r>
      <w:r w:rsidRPr="00F33EF6">
        <w:rPr>
          <w:rFonts w:ascii="Times New Roman" w:hAnsi="Times New Roman" w:cs="Times New Roman"/>
          <w:kern w:val="0"/>
          <w:szCs w:val="24"/>
        </w:rPr>
        <w:t>percent or more the amount estimated in the original itemized statement.</w:t>
      </w:r>
    </w:p>
    <w:p w14:paraId="1C7B4631" w14:textId="77777777" w:rsidR="00F33EF6" w:rsidRPr="00F33EF6" w:rsidRDefault="00F33EF6" w:rsidP="00EF5D78">
      <w:pPr>
        <w:jc w:val="both"/>
        <w:rPr>
          <w:rFonts w:ascii="Times New Roman" w:hAnsi="Times New Roman" w:cs="Times New Roman"/>
          <w:kern w:val="0"/>
          <w:szCs w:val="24"/>
        </w:rPr>
      </w:pPr>
    </w:p>
    <w:p w14:paraId="404084AA" w14:textId="77777777" w:rsidR="00F33EF6" w:rsidRPr="0021030C" w:rsidRDefault="00F33EF6" w:rsidP="00250653">
      <w:pPr>
        <w:pStyle w:val="PolicySection"/>
        <w:keepNext w:val="0"/>
        <w:numPr>
          <w:ilvl w:val="0"/>
          <w:numId w:val="37"/>
        </w:numPr>
        <w:spacing w:after="0"/>
        <w:ind w:left="1080"/>
        <w:jc w:val="left"/>
        <w:rPr>
          <w:rFonts w:ascii="Times New Roman" w:hAnsi="Times New Roman" w:cs="Times New Roman"/>
          <w:b w:val="0"/>
          <w:i/>
          <w:kern w:val="0"/>
          <w:u w:val="single"/>
        </w:rPr>
      </w:pPr>
      <w:r w:rsidRPr="0021030C">
        <w:rPr>
          <w:rFonts w:ascii="Times New Roman" w:hAnsi="Times New Roman" w:cs="Times New Roman"/>
          <w:b w:val="0"/>
          <w:i/>
          <w:kern w:val="0"/>
          <w:u w:val="single"/>
        </w:rPr>
        <w:t>Timing of Deadlines</w:t>
      </w:r>
    </w:p>
    <w:p w14:paraId="273DF7FC" w14:textId="1FD56EDD" w:rsidR="00EF5D78" w:rsidRDefault="00EF5D78" w:rsidP="00EF5D78">
      <w:pPr>
        <w:jc w:val="both"/>
        <w:rPr>
          <w:rFonts w:ascii="Times New Roman" w:hAnsi="Times New Roman" w:cs="Times New Roman"/>
          <w:kern w:val="0"/>
          <w:szCs w:val="24"/>
        </w:rPr>
      </w:pPr>
    </w:p>
    <w:p w14:paraId="062E56D0" w14:textId="39188BF8" w:rsidR="00F33EF6" w:rsidRPr="007D09C3" w:rsidRDefault="00F33EF6" w:rsidP="00EF5D78">
      <w:pPr>
        <w:jc w:val="both"/>
        <w:rPr>
          <w:rFonts w:ascii="Times New Roman" w:hAnsi="Times New Roman" w:cs="Times New Roman"/>
          <w:kern w:val="0"/>
          <w:szCs w:val="24"/>
        </w:rPr>
      </w:pPr>
      <w:r w:rsidRPr="007D09C3">
        <w:rPr>
          <w:rFonts w:ascii="Times New Roman" w:hAnsi="Times New Roman" w:cs="Times New Roman"/>
          <w:kern w:val="0"/>
          <w:szCs w:val="24"/>
        </w:rPr>
        <w:t xml:space="preserve">An original or updated itemized statement is considered to have been sent by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and a requestor is considered to have responded to the statement, on the date that the statement or response is:</w:t>
      </w:r>
    </w:p>
    <w:p w14:paraId="3AC51000" w14:textId="77777777" w:rsidR="00F33EF6" w:rsidRPr="007D09C3" w:rsidRDefault="00F33EF6" w:rsidP="00EF5D78">
      <w:pPr>
        <w:jc w:val="both"/>
        <w:rPr>
          <w:rFonts w:ascii="Times New Roman" w:hAnsi="Times New Roman" w:cs="Times New Roman"/>
          <w:kern w:val="0"/>
          <w:szCs w:val="24"/>
        </w:rPr>
      </w:pPr>
    </w:p>
    <w:p w14:paraId="3503B0CF" w14:textId="77777777" w:rsidR="00F33EF6" w:rsidRPr="007D09C3" w:rsidRDefault="00F33EF6" w:rsidP="0098116C">
      <w:pPr>
        <w:pStyle w:val="ListParagraph"/>
        <w:numPr>
          <w:ilvl w:val="0"/>
          <w:numId w:val="23"/>
        </w:numPr>
        <w:ind w:left="720"/>
        <w:contextualSpacing w:val="0"/>
        <w:jc w:val="both"/>
        <w:rPr>
          <w:rFonts w:ascii="Times New Roman" w:hAnsi="Times New Roman" w:cs="Times New Roman"/>
          <w:kern w:val="0"/>
          <w:szCs w:val="24"/>
        </w:rPr>
      </w:pPr>
      <w:r w:rsidRPr="007D09C3">
        <w:rPr>
          <w:rFonts w:ascii="Times New Roman" w:hAnsi="Times New Roman" w:cs="Times New Roman"/>
          <w:kern w:val="0"/>
          <w:szCs w:val="24"/>
        </w:rPr>
        <w:t xml:space="preserve">Delivered in </w:t>
      </w:r>
      <w:proofErr w:type="gramStart"/>
      <w:r w:rsidRPr="007D09C3">
        <w:rPr>
          <w:rFonts w:ascii="Times New Roman" w:hAnsi="Times New Roman" w:cs="Times New Roman"/>
          <w:kern w:val="0"/>
          <w:szCs w:val="24"/>
        </w:rPr>
        <w:t>person;</w:t>
      </w:r>
      <w:proofErr w:type="gramEnd"/>
    </w:p>
    <w:p w14:paraId="69A2C2BF" w14:textId="77777777" w:rsidR="00F33EF6" w:rsidRPr="007D09C3" w:rsidRDefault="00F33EF6" w:rsidP="0098116C">
      <w:pPr>
        <w:pStyle w:val="ListParagraph"/>
        <w:numPr>
          <w:ilvl w:val="0"/>
          <w:numId w:val="23"/>
        </w:numPr>
        <w:ind w:left="720"/>
        <w:contextualSpacing w:val="0"/>
        <w:jc w:val="both"/>
        <w:rPr>
          <w:rFonts w:ascii="Times New Roman" w:hAnsi="Times New Roman" w:cs="Times New Roman"/>
          <w:kern w:val="0"/>
          <w:szCs w:val="24"/>
        </w:rPr>
      </w:pPr>
      <w:r w:rsidRPr="007D09C3">
        <w:rPr>
          <w:rFonts w:ascii="Times New Roman" w:hAnsi="Times New Roman" w:cs="Times New Roman"/>
          <w:kern w:val="0"/>
          <w:szCs w:val="24"/>
        </w:rPr>
        <w:t>Deposited, properly addressed, in the U.S. mail; or</w:t>
      </w:r>
    </w:p>
    <w:p w14:paraId="24161984" w14:textId="77777777" w:rsidR="00F33EF6" w:rsidRPr="007D09C3" w:rsidRDefault="00F33EF6" w:rsidP="0098116C">
      <w:pPr>
        <w:pStyle w:val="ListParagraph"/>
        <w:numPr>
          <w:ilvl w:val="0"/>
          <w:numId w:val="23"/>
        </w:numPr>
        <w:ind w:left="720"/>
        <w:contextualSpacing w:val="0"/>
        <w:jc w:val="both"/>
        <w:rPr>
          <w:rFonts w:ascii="Times New Roman" w:hAnsi="Times New Roman" w:cs="Times New Roman"/>
          <w:kern w:val="0"/>
          <w:szCs w:val="24"/>
        </w:rPr>
      </w:pPr>
      <w:r w:rsidRPr="007D09C3">
        <w:rPr>
          <w:rFonts w:ascii="Times New Roman" w:hAnsi="Times New Roman" w:cs="Times New Roman"/>
          <w:kern w:val="0"/>
          <w:szCs w:val="24"/>
        </w:rPr>
        <w:t xml:space="preserve">Transmitted by electronic mail or facsimile, provided the requestor agrees to receive the statement by those means. </w:t>
      </w:r>
    </w:p>
    <w:p w14:paraId="7EDDA7A7" w14:textId="77777777" w:rsidR="00F33EF6" w:rsidRPr="007D09C3" w:rsidRDefault="00F33EF6" w:rsidP="00EF5D78">
      <w:pPr>
        <w:jc w:val="both"/>
        <w:rPr>
          <w:rFonts w:ascii="Times New Roman" w:hAnsi="Times New Roman" w:cs="Times New Roman"/>
          <w:kern w:val="0"/>
          <w:szCs w:val="24"/>
        </w:rPr>
      </w:pPr>
    </w:p>
    <w:p w14:paraId="1875B58B" w14:textId="10785F16" w:rsidR="00F33EF6" w:rsidRPr="007D09C3" w:rsidRDefault="00F33EF6" w:rsidP="00EF5D78">
      <w:pPr>
        <w:jc w:val="both"/>
        <w:rPr>
          <w:rFonts w:ascii="Times New Roman" w:hAnsi="Times New Roman" w:cs="Times New Roman"/>
          <w:kern w:val="0"/>
          <w:szCs w:val="24"/>
        </w:rPr>
      </w:pPr>
      <w:r w:rsidRPr="007D09C3">
        <w:rPr>
          <w:rFonts w:ascii="Times New Roman" w:hAnsi="Times New Roman" w:cs="Times New Roman"/>
          <w:kern w:val="0"/>
          <w:szCs w:val="24"/>
        </w:rPr>
        <w:t xml:space="preserve">The time deadlines for providing or responding to the required statement of estimated charges do not affect the application of a time deadline imposed on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for requesting a decision by the Attorney General under Government Code 552, Subchapter G.</w:t>
      </w:r>
    </w:p>
    <w:p w14:paraId="0D2C8DFE" w14:textId="01500A04" w:rsidR="0098116C" w:rsidRPr="007D09C3" w:rsidRDefault="0098116C" w:rsidP="00EF5D78">
      <w:pPr>
        <w:jc w:val="both"/>
        <w:rPr>
          <w:rFonts w:ascii="Times New Roman" w:hAnsi="Times New Roman" w:cs="Times New Roman"/>
          <w:kern w:val="0"/>
          <w:szCs w:val="24"/>
        </w:rPr>
      </w:pPr>
    </w:p>
    <w:p w14:paraId="769CEC87" w14:textId="00FEECA8" w:rsidR="0098116C" w:rsidRPr="007D09C3" w:rsidRDefault="0098116C" w:rsidP="00EF5D78">
      <w:pPr>
        <w:jc w:val="both"/>
        <w:rPr>
          <w:rFonts w:ascii="Times New Roman" w:hAnsi="Times New Roman" w:cs="Times New Roman"/>
          <w:kern w:val="0"/>
          <w:szCs w:val="24"/>
        </w:rPr>
      </w:pPr>
      <w:r w:rsidRPr="007D09C3">
        <w:rPr>
          <w:rFonts w:ascii="Times New Roman" w:hAnsi="Times New Roman" w:cs="Times New Roman"/>
          <w:i/>
          <w:iCs/>
          <w:kern w:val="0"/>
          <w:szCs w:val="24"/>
        </w:rPr>
        <w:t>Gov’t Code § 552.2615</w:t>
      </w:r>
      <w:r w:rsidRPr="007D09C3">
        <w:rPr>
          <w:rFonts w:ascii="Times New Roman" w:hAnsi="Times New Roman" w:cs="Times New Roman"/>
          <w:kern w:val="0"/>
          <w:szCs w:val="24"/>
        </w:rPr>
        <w:t xml:space="preserve">. </w:t>
      </w:r>
    </w:p>
    <w:p w14:paraId="76C26358" w14:textId="77777777" w:rsidR="00F33EF6" w:rsidRPr="007D09C3" w:rsidRDefault="00F33EF6" w:rsidP="00EF5D78">
      <w:pPr>
        <w:jc w:val="both"/>
        <w:rPr>
          <w:rFonts w:ascii="Times New Roman" w:hAnsi="Times New Roman" w:cs="Times New Roman"/>
          <w:kern w:val="0"/>
          <w:szCs w:val="24"/>
        </w:rPr>
      </w:pPr>
    </w:p>
    <w:p w14:paraId="1A6A1C9C" w14:textId="616F93B4" w:rsidR="00F33EF6" w:rsidRPr="007D09C3" w:rsidRDefault="00F33EF6" w:rsidP="00250653">
      <w:pPr>
        <w:pStyle w:val="PolicySection"/>
        <w:keepNext w:val="0"/>
        <w:numPr>
          <w:ilvl w:val="0"/>
          <w:numId w:val="36"/>
        </w:numPr>
        <w:spacing w:after="0"/>
        <w:outlineLvl w:val="0"/>
        <w:rPr>
          <w:rFonts w:ascii="Times New Roman" w:hAnsi="Times New Roman" w:cs="Times New Roman"/>
          <w:i/>
          <w:color w:val="000000" w:themeColor="text1"/>
          <w:kern w:val="0"/>
        </w:rPr>
      </w:pPr>
      <w:r w:rsidRPr="007D09C3">
        <w:rPr>
          <w:rFonts w:ascii="Times New Roman" w:hAnsi="Times New Roman" w:cs="Times New Roman"/>
          <w:i/>
          <w:color w:val="000000" w:themeColor="text1"/>
          <w:kern w:val="0"/>
        </w:rPr>
        <w:t>Deposit or Bond</w:t>
      </w:r>
    </w:p>
    <w:p w14:paraId="277AB933" w14:textId="77777777" w:rsidR="00465348" w:rsidRPr="007D09C3" w:rsidRDefault="00465348" w:rsidP="00F33EF6">
      <w:pPr>
        <w:jc w:val="both"/>
        <w:rPr>
          <w:rFonts w:ascii="Times New Roman" w:hAnsi="Times New Roman" w:cs="Times New Roman"/>
          <w:kern w:val="0"/>
          <w:szCs w:val="24"/>
        </w:rPr>
      </w:pPr>
    </w:p>
    <w:p w14:paraId="73D8470A" w14:textId="77777777" w:rsidR="00F33EF6" w:rsidRPr="007D09C3" w:rsidRDefault="00F33EF6" w:rsidP="00F33EF6">
      <w:pPr>
        <w:jc w:val="both"/>
        <w:rPr>
          <w:rFonts w:ascii="Times New Roman" w:hAnsi="Times New Roman" w:cs="Times New Roman"/>
          <w:kern w:val="0"/>
          <w:szCs w:val="24"/>
        </w:rPr>
      </w:pPr>
      <w:r w:rsidRPr="007D09C3">
        <w:rPr>
          <w:rFonts w:ascii="Times New Roman" w:hAnsi="Times New Roman" w:cs="Times New Roman"/>
          <w:kern w:val="0"/>
          <w:szCs w:val="24"/>
        </w:rPr>
        <w:t>The officer for public information or agent may require a deposit or bond for payment of anticipated costs for the preparation of a copy of public information if:</w:t>
      </w:r>
    </w:p>
    <w:p w14:paraId="4B2A3794" w14:textId="77777777" w:rsidR="00F33EF6" w:rsidRPr="007D09C3" w:rsidRDefault="00F33EF6" w:rsidP="00F33EF6">
      <w:pPr>
        <w:jc w:val="both"/>
        <w:rPr>
          <w:rFonts w:ascii="Times New Roman" w:hAnsi="Times New Roman" w:cs="Times New Roman"/>
          <w:kern w:val="0"/>
          <w:szCs w:val="24"/>
        </w:rPr>
      </w:pPr>
    </w:p>
    <w:p w14:paraId="2DA306CD" w14:textId="29C80704" w:rsidR="00F33EF6" w:rsidRPr="007D09C3" w:rsidRDefault="00F33EF6" w:rsidP="0098116C">
      <w:pPr>
        <w:pStyle w:val="ListParagraph"/>
        <w:numPr>
          <w:ilvl w:val="0"/>
          <w:numId w:val="24"/>
        </w:numPr>
        <w:contextualSpacing w:val="0"/>
        <w:jc w:val="both"/>
        <w:rPr>
          <w:rFonts w:ascii="Times New Roman" w:hAnsi="Times New Roman" w:cs="Times New Roman"/>
          <w:kern w:val="0"/>
          <w:szCs w:val="24"/>
        </w:rPr>
      </w:pPr>
      <w:r w:rsidRPr="007D09C3">
        <w:rPr>
          <w:rFonts w:ascii="Times New Roman" w:hAnsi="Times New Roman" w:cs="Times New Roman"/>
          <w:kern w:val="0"/>
          <w:szCs w:val="24"/>
        </w:rPr>
        <w:lastRenderedPageBreak/>
        <w:t xml:space="preserve">The officer or agent has provided the requestor with the written itemized statement required by Government Code 552.2615 (see STATEMENT OF ESTIMATED CHARGES, </w:t>
      </w:r>
      <w:r w:rsidR="0098116C" w:rsidRPr="007D09C3">
        <w:rPr>
          <w:rFonts w:ascii="Times New Roman" w:hAnsi="Times New Roman" w:cs="Times New Roman"/>
          <w:kern w:val="0"/>
          <w:szCs w:val="24"/>
        </w:rPr>
        <w:t xml:space="preserve">section 8-a-vi </w:t>
      </w:r>
      <w:r w:rsidRPr="007D09C3">
        <w:rPr>
          <w:rFonts w:ascii="Times New Roman" w:hAnsi="Times New Roman" w:cs="Times New Roman"/>
          <w:kern w:val="0"/>
          <w:szCs w:val="24"/>
        </w:rPr>
        <w:t>above); and</w:t>
      </w:r>
    </w:p>
    <w:p w14:paraId="6248BEBD" w14:textId="5BEAB9A8" w:rsidR="00F33EF6" w:rsidRPr="007D09C3" w:rsidRDefault="00F33EF6" w:rsidP="0098116C">
      <w:pPr>
        <w:pStyle w:val="ListParagraph"/>
        <w:numPr>
          <w:ilvl w:val="0"/>
          <w:numId w:val="24"/>
        </w:numPr>
        <w:contextualSpacing w:val="0"/>
        <w:jc w:val="both"/>
        <w:rPr>
          <w:rFonts w:ascii="Times New Roman" w:hAnsi="Times New Roman" w:cs="Times New Roman"/>
          <w:kern w:val="0"/>
          <w:szCs w:val="24"/>
        </w:rPr>
      </w:pPr>
      <w:r w:rsidRPr="007D09C3">
        <w:rPr>
          <w:rFonts w:ascii="Times New Roman" w:hAnsi="Times New Roman" w:cs="Times New Roman"/>
          <w:kern w:val="0"/>
          <w:szCs w:val="24"/>
        </w:rPr>
        <w:t xml:space="preserve">The charge for providing the copy is estimated by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to exceed $100, if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has more than 15 full-time employees, or $50, if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has fewer than 16 full-time employees. </w:t>
      </w:r>
    </w:p>
    <w:p w14:paraId="1BCA3174" w14:textId="77777777" w:rsidR="00F33EF6" w:rsidRPr="00F33EF6" w:rsidRDefault="00F33EF6" w:rsidP="00F33EF6">
      <w:pPr>
        <w:jc w:val="both"/>
        <w:rPr>
          <w:rFonts w:ascii="Times New Roman" w:hAnsi="Times New Roman" w:cs="Times New Roman"/>
          <w:kern w:val="0"/>
          <w:szCs w:val="24"/>
        </w:rPr>
      </w:pPr>
    </w:p>
    <w:p w14:paraId="36D7EBFC" w14:textId="79C1DC0C" w:rsidR="00F33EF6" w:rsidRDefault="00F33EF6" w:rsidP="00F33EF6">
      <w:pPr>
        <w:jc w:val="both"/>
        <w:rPr>
          <w:rFonts w:ascii="Times New Roman" w:hAnsi="Times New Roman" w:cs="Times New Roman"/>
          <w:kern w:val="0"/>
          <w:szCs w:val="24"/>
        </w:rPr>
      </w:pPr>
      <w:r w:rsidRPr="00F33EF6">
        <w:rPr>
          <w:rFonts w:ascii="Times New Roman" w:hAnsi="Times New Roman" w:cs="Times New Roman"/>
          <w:kern w:val="0"/>
          <w:szCs w:val="24"/>
        </w:rPr>
        <w:t>The officer or agent may not require a deposit or bond as a down payment for copies of public information that the requestor may request in the future.</w:t>
      </w:r>
    </w:p>
    <w:p w14:paraId="1D23B006" w14:textId="7D248CCD" w:rsidR="0098116C" w:rsidRDefault="0098116C" w:rsidP="00F33EF6">
      <w:pPr>
        <w:jc w:val="both"/>
        <w:rPr>
          <w:rFonts w:ascii="Times New Roman" w:hAnsi="Times New Roman" w:cs="Times New Roman"/>
          <w:kern w:val="0"/>
          <w:szCs w:val="24"/>
        </w:rPr>
      </w:pPr>
    </w:p>
    <w:p w14:paraId="7E3A7E45" w14:textId="12F9C5C5" w:rsidR="0098116C" w:rsidRPr="0098116C" w:rsidRDefault="0098116C" w:rsidP="00F33EF6">
      <w:pPr>
        <w:jc w:val="both"/>
        <w:rPr>
          <w:rFonts w:ascii="Times New Roman" w:hAnsi="Times New Roman" w:cs="Times New Roman"/>
          <w:kern w:val="0"/>
          <w:szCs w:val="24"/>
        </w:rPr>
      </w:pPr>
      <w:r>
        <w:rPr>
          <w:rFonts w:ascii="Times New Roman" w:hAnsi="Times New Roman" w:cs="Times New Roman"/>
          <w:i/>
          <w:iCs/>
          <w:kern w:val="0"/>
          <w:szCs w:val="24"/>
        </w:rPr>
        <w:t>Gov’t Code § 552.263(a), (b)</w:t>
      </w:r>
      <w:r>
        <w:rPr>
          <w:rFonts w:ascii="Times New Roman" w:hAnsi="Times New Roman" w:cs="Times New Roman"/>
          <w:kern w:val="0"/>
          <w:szCs w:val="24"/>
        </w:rPr>
        <w:t xml:space="preserve">. </w:t>
      </w:r>
    </w:p>
    <w:p w14:paraId="1484E8E8" w14:textId="77777777" w:rsidR="00F33EF6" w:rsidRPr="00F33EF6" w:rsidRDefault="00F33EF6" w:rsidP="00F33EF6">
      <w:pPr>
        <w:jc w:val="both"/>
        <w:rPr>
          <w:rFonts w:ascii="Times New Roman" w:hAnsi="Times New Roman" w:cs="Times New Roman"/>
          <w:kern w:val="0"/>
          <w:szCs w:val="24"/>
        </w:rPr>
      </w:pPr>
    </w:p>
    <w:p w14:paraId="49E7D543" w14:textId="4356E580" w:rsidR="00F33EF6" w:rsidRPr="007D09C3" w:rsidRDefault="00F33EF6" w:rsidP="00F33EF6">
      <w:pPr>
        <w:jc w:val="both"/>
        <w:rPr>
          <w:rFonts w:ascii="Times New Roman" w:hAnsi="Times New Roman" w:cs="Times New Roman"/>
          <w:kern w:val="0"/>
          <w:szCs w:val="24"/>
        </w:rPr>
      </w:pPr>
      <w:r w:rsidRPr="00F33EF6">
        <w:rPr>
          <w:rFonts w:ascii="Times New Roman" w:hAnsi="Times New Roman" w:cs="Times New Roman"/>
          <w:kern w:val="0"/>
          <w:szCs w:val="24"/>
        </w:rPr>
        <w:t xml:space="preserve">For the purposes of charging for providing copies of public information or for requesting an Attorney General’s opinion, a request for a copy of public information is considered to have been received by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on the date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receives the deposit or bond. </w:t>
      </w:r>
      <w:r w:rsidR="0098116C" w:rsidRPr="007D09C3">
        <w:rPr>
          <w:rFonts w:ascii="Times New Roman" w:hAnsi="Times New Roman" w:cs="Times New Roman"/>
          <w:i/>
          <w:iCs/>
          <w:kern w:val="0"/>
          <w:szCs w:val="24"/>
        </w:rPr>
        <w:t>Gov’t Code § 552.263(e)</w:t>
      </w:r>
      <w:r w:rsidR="0098116C" w:rsidRPr="007D09C3">
        <w:rPr>
          <w:rFonts w:ascii="Times New Roman" w:hAnsi="Times New Roman" w:cs="Times New Roman"/>
          <w:kern w:val="0"/>
          <w:szCs w:val="24"/>
        </w:rPr>
        <w:t xml:space="preserve">. </w:t>
      </w:r>
    </w:p>
    <w:p w14:paraId="5DED4208" w14:textId="77777777" w:rsidR="00F33EF6" w:rsidRPr="007D09C3" w:rsidRDefault="00F33EF6" w:rsidP="00F33EF6">
      <w:pPr>
        <w:jc w:val="both"/>
        <w:rPr>
          <w:rFonts w:ascii="Times New Roman" w:hAnsi="Times New Roman" w:cs="Times New Roman"/>
          <w:kern w:val="0"/>
          <w:szCs w:val="24"/>
        </w:rPr>
      </w:pPr>
    </w:p>
    <w:p w14:paraId="720B0CD0" w14:textId="6A4CBBEE" w:rsidR="00F33EF6" w:rsidRPr="007D09C3" w:rsidRDefault="00F33EF6" w:rsidP="00F33EF6">
      <w:pPr>
        <w:jc w:val="both"/>
        <w:rPr>
          <w:rFonts w:ascii="Times New Roman" w:hAnsi="Times New Roman" w:cs="Times New Roman"/>
          <w:kern w:val="0"/>
          <w:szCs w:val="24"/>
        </w:rPr>
      </w:pPr>
      <w:r w:rsidRPr="007D09C3">
        <w:rPr>
          <w:rFonts w:ascii="Times New Roman" w:hAnsi="Times New Roman" w:cs="Times New Roman"/>
          <w:kern w:val="0"/>
          <w:szCs w:val="24"/>
        </w:rPr>
        <w:t xml:space="preserve">A requestor who fails to make such a deposit or post such a bond before the </w:t>
      </w:r>
      <w:r w:rsidR="00CC69E4" w:rsidRPr="007D09C3">
        <w:rPr>
          <w:rFonts w:ascii="Times New Roman" w:hAnsi="Times New Roman" w:cs="Times New Roman"/>
          <w:kern w:val="0"/>
          <w:szCs w:val="24"/>
        </w:rPr>
        <w:t>10th</w:t>
      </w:r>
      <w:r w:rsidRPr="007D09C3">
        <w:rPr>
          <w:rFonts w:ascii="Times New Roman" w:hAnsi="Times New Roman" w:cs="Times New Roman"/>
          <w:kern w:val="0"/>
          <w:szCs w:val="24"/>
        </w:rPr>
        <w:t xml:space="preserve"> business day after the date the deposit or bond is required is considered to have withdrawn the request. </w:t>
      </w:r>
      <w:r w:rsidR="0098116C" w:rsidRPr="007D09C3">
        <w:rPr>
          <w:rFonts w:ascii="Times New Roman" w:hAnsi="Times New Roman" w:cs="Times New Roman"/>
          <w:i/>
          <w:iCs/>
          <w:kern w:val="0"/>
          <w:szCs w:val="24"/>
        </w:rPr>
        <w:t>Gov’t Code § 552.263(f)</w:t>
      </w:r>
      <w:r w:rsidR="0098116C" w:rsidRPr="007D09C3">
        <w:rPr>
          <w:rFonts w:ascii="Times New Roman" w:hAnsi="Times New Roman" w:cs="Times New Roman"/>
          <w:kern w:val="0"/>
          <w:szCs w:val="24"/>
        </w:rPr>
        <w:t xml:space="preserve">. </w:t>
      </w:r>
    </w:p>
    <w:p w14:paraId="2CF77496" w14:textId="77777777" w:rsidR="00F33EF6" w:rsidRPr="007D09C3" w:rsidRDefault="00F33EF6" w:rsidP="00EF5D78">
      <w:pPr>
        <w:jc w:val="both"/>
        <w:rPr>
          <w:rFonts w:ascii="Times New Roman" w:hAnsi="Times New Roman" w:cs="Times New Roman"/>
          <w:kern w:val="0"/>
          <w:szCs w:val="24"/>
        </w:rPr>
      </w:pPr>
    </w:p>
    <w:p w14:paraId="2C405D0F" w14:textId="77777777" w:rsidR="00F33EF6" w:rsidRPr="007D09C3" w:rsidRDefault="00F33EF6" w:rsidP="00250653">
      <w:pPr>
        <w:pStyle w:val="PolicySection"/>
        <w:keepNext w:val="0"/>
        <w:numPr>
          <w:ilvl w:val="0"/>
          <w:numId w:val="38"/>
        </w:numPr>
        <w:spacing w:after="0"/>
        <w:ind w:left="1080"/>
        <w:jc w:val="left"/>
        <w:rPr>
          <w:rFonts w:ascii="Times New Roman" w:hAnsi="Times New Roman" w:cs="Times New Roman"/>
          <w:b w:val="0"/>
          <w:i/>
          <w:kern w:val="0"/>
          <w:u w:val="single"/>
        </w:rPr>
      </w:pPr>
      <w:r w:rsidRPr="007D09C3">
        <w:rPr>
          <w:rFonts w:ascii="Times New Roman" w:hAnsi="Times New Roman" w:cs="Times New Roman"/>
          <w:b w:val="0"/>
          <w:i/>
          <w:kern w:val="0"/>
          <w:u w:val="single"/>
        </w:rPr>
        <w:t>Modified Request</w:t>
      </w:r>
    </w:p>
    <w:p w14:paraId="43AC0E91" w14:textId="77777777" w:rsidR="00EF5D78" w:rsidRPr="007D09C3" w:rsidRDefault="00EF5D78" w:rsidP="00EF5D78">
      <w:pPr>
        <w:jc w:val="both"/>
        <w:rPr>
          <w:rFonts w:ascii="Times New Roman" w:hAnsi="Times New Roman" w:cs="Times New Roman"/>
          <w:kern w:val="0"/>
          <w:szCs w:val="24"/>
        </w:rPr>
      </w:pPr>
    </w:p>
    <w:p w14:paraId="3C3ED5A0" w14:textId="17DE744A" w:rsidR="00F33EF6" w:rsidRPr="007D09C3" w:rsidRDefault="00F33EF6" w:rsidP="00EF5D78">
      <w:pPr>
        <w:jc w:val="both"/>
        <w:rPr>
          <w:rFonts w:ascii="Times New Roman" w:hAnsi="Times New Roman" w:cs="Times New Roman"/>
          <w:kern w:val="0"/>
          <w:szCs w:val="24"/>
        </w:rPr>
      </w:pPr>
      <w:r w:rsidRPr="007D09C3">
        <w:rPr>
          <w:rFonts w:ascii="Times New Roman" w:hAnsi="Times New Roman" w:cs="Times New Roman"/>
          <w:kern w:val="0"/>
          <w:szCs w:val="24"/>
        </w:rPr>
        <w:t xml:space="preserve">If a requestor modifies a request in response to the requirement of a deposit or bond, the modified request is considered a separate request and is considered received on the date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receives the written modified request. </w:t>
      </w:r>
      <w:r w:rsidR="0098116C" w:rsidRPr="007D09C3">
        <w:rPr>
          <w:rFonts w:ascii="Times New Roman" w:hAnsi="Times New Roman" w:cs="Times New Roman"/>
          <w:i/>
          <w:iCs/>
          <w:kern w:val="0"/>
          <w:szCs w:val="24"/>
        </w:rPr>
        <w:t>Gov’t Code § 552.263(e-1)</w:t>
      </w:r>
      <w:r w:rsidR="0098116C" w:rsidRPr="007D09C3">
        <w:rPr>
          <w:rFonts w:ascii="Times New Roman" w:hAnsi="Times New Roman" w:cs="Times New Roman"/>
          <w:kern w:val="0"/>
          <w:szCs w:val="24"/>
        </w:rPr>
        <w:t xml:space="preserve">. </w:t>
      </w:r>
    </w:p>
    <w:p w14:paraId="51963869" w14:textId="77777777" w:rsidR="00F33EF6" w:rsidRPr="007D09C3" w:rsidRDefault="00F33EF6" w:rsidP="00EF5D78">
      <w:pPr>
        <w:jc w:val="both"/>
        <w:rPr>
          <w:rFonts w:ascii="Times New Roman" w:hAnsi="Times New Roman" w:cs="Times New Roman"/>
          <w:kern w:val="0"/>
          <w:szCs w:val="24"/>
        </w:rPr>
      </w:pPr>
    </w:p>
    <w:p w14:paraId="0AFEF375" w14:textId="10824792" w:rsidR="00F33EF6" w:rsidRPr="007D09C3" w:rsidRDefault="00F33EF6" w:rsidP="00250653">
      <w:pPr>
        <w:pStyle w:val="PolicySection"/>
        <w:keepNext w:val="0"/>
        <w:numPr>
          <w:ilvl w:val="0"/>
          <w:numId w:val="38"/>
        </w:numPr>
        <w:spacing w:after="0"/>
        <w:ind w:left="1080"/>
        <w:jc w:val="left"/>
        <w:rPr>
          <w:rFonts w:ascii="Times New Roman" w:hAnsi="Times New Roman" w:cs="Times New Roman"/>
          <w:b w:val="0"/>
          <w:i/>
          <w:kern w:val="0"/>
          <w:u w:val="single"/>
        </w:rPr>
      </w:pPr>
      <w:r w:rsidRPr="007D09C3">
        <w:rPr>
          <w:rFonts w:ascii="Times New Roman" w:hAnsi="Times New Roman" w:cs="Times New Roman"/>
          <w:b w:val="0"/>
          <w:i/>
          <w:kern w:val="0"/>
          <w:u w:val="single"/>
        </w:rPr>
        <w:t>Unpaid Amounts</w:t>
      </w:r>
    </w:p>
    <w:p w14:paraId="3AB79A8E" w14:textId="77777777" w:rsidR="00EF5D78" w:rsidRPr="007D09C3" w:rsidRDefault="00EF5D78" w:rsidP="00EF5D78">
      <w:pPr>
        <w:jc w:val="both"/>
        <w:rPr>
          <w:rFonts w:ascii="Times New Roman" w:hAnsi="Times New Roman" w:cs="Times New Roman"/>
          <w:kern w:val="0"/>
          <w:szCs w:val="24"/>
        </w:rPr>
      </w:pPr>
    </w:p>
    <w:p w14:paraId="71CE84C6" w14:textId="01DF7BE3" w:rsidR="00F33EF6" w:rsidRPr="007D09C3" w:rsidRDefault="00F33EF6" w:rsidP="008A772B">
      <w:pPr>
        <w:jc w:val="both"/>
        <w:rPr>
          <w:rFonts w:ascii="Times New Roman" w:hAnsi="Times New Roman" w:cs="Times New Roman"/>
          <w:kern w:val="0"/>
          <w:szCs w:val="24"/>
        </w:rPr>
      </w:pPr>
      <w:r w:rsidRPr="007D09C3">
        <w:rPr>
          <w:rFonts w:ascii="Times New Roman" w:hAnsi="Times New Roman" w:cs="Times New Roman"/>
          <w:kern w:val="0"/>
          <w:szCs w:val="24"/>
        </w:rPr>
        <w:t xml:space="preserve">The officer for public information or agent may require a deposit or bond for payment of unpaid amounts the requestor owes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in relation to previous public information requests before preparing a copy of public information in response to a new </w:t>
      </w:r>
      <w:proofErr w:type="gramStart"/>
      <w:r w:rsidRPr="007D09C3">
        <w:rPr>
          <w:rFonts w:ascii="Times New Roman" w:hAnsi="Times New Roman" w:cs="Times New Roman"/>
          <w:kern w:val="0"/>
          <w:szCs w:val="24"/>
        </w:rPr>
        <w:t>request, if</w:t>
      </w:r>
      <w:proofErr w:type="gramEnd"/>
      <w:r w:rsidRPr="007D09C3">
        <w:rPr>
          <w:rFonts w:ascii="Times New Roman" w:hAnsi="Times New Roman" w:cs="Times New Roman"/>
          <w:kern w:val="0"/>
          <w:szCs w:val="24"/>
        </w:rPr>
        <w:t xml:space="preserve"> those unpaid amounts exceed $100. The officer for public information or agent may not seek payment of those unpaid amounts through any other means. </w:t>
      </w:r>
      <w:r w:rsidR="008A772B" w:rsidRPr="007D09C3">
        <w:rPr>
          <w:rFonts w:ascii="Times New Roman" w:hAnsi="Times New Roman" w:cs="Times New Roman"/>
          <w:i/>
          <w:iCs/>
          <w:kern w:val="0"/>
          <w:szCs w:val="24"/>
        </w:rPr>
        <w:t>Gov’t Code § 552.263(c)</w:t>
      </w:r>
      <w:r w:rsidR="008A772B" w:rsidRPr="007D09C3">
        <w:rPr>
          <w:rFonts w:ascii="Times New Roman" w:hAnsi="Times New Roman" w:cs="Times New Roman"/>
          <w:kern w:val="0"/>
          <w:szCs w:val="24"/>
        </w:rPr>
        <w:t xml:space="preserve">. </w:t>
      </w:r>
    </w:p>
    <w:p w14:paraId="1AC8A5C1" w14:textId="77777777" w:rsidR="00F33EF6" w:rsidRPr="007D09C3" w:rsidRDefault="00F33EF6" w:rsidP="008A772B">
      <w:pPr>
        <w:jc w:val="both"/>
        <w:rPr>
          <w:rFonts w:ascii="Times New Roman" w:hAnsi="Times New Roman" w:cs="Times New Roman"/>
          <w:kern w:val="0"/>
          <w:szCs w:val="24"/>
        </w:rPr>
      </w:pPr>
    </w:p>
    <w:p w14:paraId="1E8BA07A" w14:textId="6AFE2488" w:rsidR="00F33EF6" w:rsidRPr="008A772B" w:rsidRDefault="00F33EF6" w:rsidP="008A772B">
      <w:pPr>
        <w:jc w:val="both"/>
        <w:rPr>
          <w:rFonts w:ascii="Times New Roman" w:hAnsi="Times New Roman" w:cs="Times New Roman"/>
          <w:kern w:val="0"/>
          <w:szCs w:val="24"/>
        </w:rPr>
      </w:pPr>
      <w:r w:rsidRPr="007D09C3">
        <w:rPr>
          <w:rFonts w:ascii="Times New Roman" w:hAnsi="Times New Roman" w:cs="Times New Roman"/>
          <w:kern w:val="0"/>
          <w:szCs w:val="24"/>
        </w:rPr>
        <w:t xml:space="preserve">If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receives a request from a requestor who, within the preceding 180 days, has accepted but failed to pay written itemized statements of estimated charges from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w:t>
      </w:r>
      <w:r w:rsidR="000625E9" w:rsidRPr="007D09C3">
        <w:rPr>
          <w:rFonts w:ascii="Times New Roman" w:hAnsi="Times New Roman" w:cs="Times New Roman"/>
          <w:kern w:val="0"/>
        </w:rPr>
        <w:lastRenderedPageBreak/>
        <w:t>Charter School</w:t>
      </w:r>
      <w:r w:rsidRPr="007D09C3">
        <w:rPr>
          <w:rFonts w:ascii="Times New Roman" w:hAnsi="Times New Roman" w:cs="Times New Roman"/>
          <w:kern w:val="0"/>
          <w:szCs w:val="24"/>
        </w:rPr>
        <w:t xml:space="preserve"> as provided under Government Code 552.261(b),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may require the requestor to pay the estimated charges for the request</w:t>
      </w:r>
      <w:r w:rsidRPr="00F33EF6">
        <w:rPr>
          <w:rFonts w:ascii="Times New Roman" w:hAnsi="Times New Roman" w:cs="Times New Roman"/>
          <w:kern w:val="0"/>
          <w:szCs w:val="24"/>
        </w:rPr>
        <w:t xml:space="preserve"> before the request is fulfilled. </w:t>
      </w:r>
      <w:r w:rsidR="008A772B">
        <w:rPr>
          <w:rFonts w:ascii="Times New Roman" w:hAnsi="Times New Roman" w:cs="Times New Roman"/>
          <w:i/>
          <w:iCs/>
          <w:kern w:val="0"/>
          <w:szCs w:val="24"/>
        </w:rPr>
        <w:t>Gov’t Code § 552.2661</w:t>
      </w:r>
      <w:r w:rsidR="008A772B">
        <w:rPr>
          <w:rFonts w:ascii="Times New Roman" w:hAnsi="Times New Roman" w:cs="Times New Roman"/>
          <w:kern w:val="0"/>
          <w:szCs w:val="24"/>
        </w:rPr>
        <w:t xml:space="preserve">. </w:t>
      </w:r>
    </w:p>
    <w:p w14:paraId="6D98271C" w14:textId="77777777" w:rsidR="00F33EF6" w:rsidRPr="00F33EF6" w:rsidRDefault="00F33EF6" w:rsidP="008A772B">
      <w:pPr>
        <w:jc w:val="both"/>
        <w:rPr>
          <w:rFonts w:ascii="Times New Roman" w:hAnsi="Times New Roman" w:cs="Times New Roman"/>
          <w:kern w:val="0"/>
          <w:szCs w:val="24"/>
        </w:rPr>
      </w:pPr>
    </w:p>
    <w:p w14:paraId="01213F42" w14:textId="77777777" w:rsidR="00F33EF6" w:rsidRPr="00465348" w:rsidRDefault="00F33EF6" w:rsidP="00250653">
      <w:pPr>
        <w:pStyle w:val="PolicySection"/>
        <w:keepNext w:val="0"/>
        <w:numPr>
          <w:ilvl w:val="0"/>
          <w:numId w:val="38"/>
        </w:numPr>
        <w:spacing w:after="0"/>
        <w:ind w:left="1080"/>
        <w:jc w:val="left"/>
        <w:rPr>
          <w:rFonts w:ascii="Times New Roman" w:hAnsi="Times New Roman" w:cs="Times New Roman"/>
          <w:b w:val="0"/>
          <w:i/>
          <w:kern w:val="0"/>
          <w:u w:val="single"/>
        </w:rPr>
      </w:pPr>
      <w:r w:rsidRPr="00465348">
        <w:rPr>
          <w:rFonts w:ascii="Times New Roman" w:hAnsi="Times New Roman" w:cs="Times New Roman"/>
          <w:b w:val="0"/>
          <w:i/>
          <w:kern w:val="0"/>
          <w:u w:val="single"/>
        </w:rPr>
        <w:t>Documentation of Unpaid Amounts</w:t>
      </w:r>
    </w:p>
    <w:p w14:paraId="30B1172C" w14:textId="77777777" w:rsidR="00EF5D78" w:rsidRPr="00EF5D78" w:rsidRDefault="00EF5D78" w:rsidP="00EF5D78">
      <w:pPr>
        <w:jc w:val="both"/>
        <w:rPr>
          <w:rFonts w:ascii="Times New Roman" w:hAnsi="Times New Roman" w:cs="Times New Roman"/>
          <w:kern w:val="0"/>
          <w:szCs w:val="24"/>
        </w:rPr>
      </w:pPr>
    </w:p>
    <w:p w14:paraId="7384719C" w14:textId="68A0753A" w:rsidR="00F33EF6" w:rsidRPr="008A772B" w:rsidRDefault="002B0712" w:rsidP="00EF5D78">
      <w:pPr>
        <w:jc w:val="both"/>
        <w:rPr>
          <w:rFonts w:ascii="Times New Roman" w:hAnsi="Times New Roman" w:cs="Times New Roman"/>
          <w:kern w:val="0"/>
          <w:szCs w:val="24"/>
        </w:rPr>
      </w:pPr>
      <w:r>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00F33EF6" w:rsidRPr="00F33EF6">
        <w:rPr>
          <w:rFonts w:ascii="Times New Roman" w:hAnsi="Times New Roman" w:cs="Times New Roman"/>
          <w:kern w:val="0"/>
          <w:szCs w:val="24"/>
        </w:rPr>
        <w:t xml:space="preserve"> must fully document the existence and amount of those unpaid amounts or the amount of any anticipated costs before requiring a deposit or bond. The documentation is subject to required public disclosure. </w:t>
      </w:r>
      <w:r w:rsidR="008A772B">
        <w:rPr>
          <w:rFonts w:ascii="Times New Roman" w:hAnsi="Times New Roman" w:cs="Times New Roman"/>
          <w:i/>
          <w:iCs/>
          <w:kern w:val="0"/>
          <w:szCs w:val="24"/>
        </w:rPr>
        <w:t>Gov’t Code § 552.263(d)</w:t>
      </w:r>
      <w:r w:rsidR="008A772B">
        <w:rPr>
          <w:rFonts w:ascii="Times New Roman" w:hAnsi="Times New Roman" w:cs="Times New Roman"/>
          <w:kern w:val="0"/>
          <w:szCs w:val="24"/>
        </w:rPr>
        <w:t xml:space="preserve">. </w:t>
      </w:r>
    </w:p>
    <w:p w14:paraId="3B075513" w14:textId="77777777" w:rsidR="00F33EF6" w:rsidRPr="00F33EF6" w:rsidRDefault="00F33EF6" w:rsidP="00EF5D78">
      <w:pPr>
        <w:jc w:val="both"/>
        <w:rPr>
          <w:rFonts w:ascii="Times New Roman" w:hAnsi="Times New Roman" w:cs="Times New Roman"/>
          <w:kern w:val="0"/>
          <w:szCs w:val="24"/>
        </w:rPr>
      </w:pPr>
    </w:p>
    <w:p w14:paraId="23579265" w14:textId="77777777" w:rsidR="00F33EF6" w:rsidRPr="00465348" w:rsidRDefault="00F33EF6" w:rsidP="00250653">
      <w:pPr>
        <w:pStyle w:val="PolicySection"/>
        <w:keepNext w:val="0"/>
        <w:numPr>
          <w:ilvl w:val="0"/>
          <w:numId w:val="38"/>
        </w:numPr>
        <w:spacing w:after="0"/>
        <w:ind w:left="1080"/>
        <w:jc w:val="left"/>
        <w:rPr>
          <w:rFonts w:ascii="Times New Roman" w:hAnsi="Times New Roman" w:cs="Times New Roman"/>
          <w:b w:val="0"/>
          <w:i/>
          <w:kern w:val="0"/>
          <w:u w:val="single"/>
        </w:rPr>
      </w:pPr>
      <w:r w:rsidRPr="00465348">
        <w:rPr>
          <w:rFonts w:ascii="Times New Roman" w:hAnsi="Times New Roman" w:cs="Times New Roman"/>
          <w:b w:val="0"/>
          <w:i/>
          <w:kern w:val="0"/>
          <w:u w:val="single"/>
        </w:rPr>
        <w:t>Waivers</w:t>
      </w:r>
    </w:p>
    <w:p w14:paraId="14D2C7CE" w14:textId="77777777" w:rsidR="00EF5D78" w:rsidRPr="00EF5D78" w:rsidRDefault="00EF5D78" w:rsidP="00EF5D78">
      <w:pPr>
        <w:jc w:val="both"/>
        <w:rPr>
          <w:rFonts w:ascii="Times New Roman" w:hAnsi="Times New Roman" w:cs="Times New Roman"/>
          <w:kern w:val="0"/>
          <w:szCs w:val="24"/>
        </w:rPr>
      </w:pPr>
    </w:p>
    <w:p w14:paraId="648BEABC" w14:textId="4B3A5BE5" w:rsidR="00F33EF6" w:rsidRPr="007D09C3" w:rsidRDefault="002B0712" w:rsidP="00EF5D78">
      <w:pPr>
        <w:jc w:val="both"/>
        <w:rPr>
          <w:rFonts w:ascii="Times New Roman" w:hAnsi="Times New Roman" w:cs="Times New Roman"/>
          <w:i/>
          <w:iCs/>
          <w:kern w:val="0"/>
          <w:szCs w:val="24"/>
        </w:rPr>
      </w:pPr>
      <w:r>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00F33EF6" w:rsidRPr="007D09C3">
        <w:rPr>
          <w:rFonts w:ascii="Times New Roman" w:hAnsi="Times New Roman" w:cs="Times New Roman"/>
          <w:kern w:val="0"/>
          <w:szCs w:val="24"/>
        </w:rPr>
        <w:t xml:space="preserve"> shall provide a copy of public information without charge or at a reduced charge if </w:t>
      </w:r>
      <w:r>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00F33EF6" w:rsidRPr="007D09C3">
        <w:rPr>
          <w:rFonts w:ascii="Times New Roman" w:hAnsi="Times New Roman" w:cs="Times New Roman"/>
          <w:kern w:val="0"/>
          <w:szCs w:val="24"/>
        </w:rPr>
        <w:t xml:space="preserve"> determines that waiver or reduction of the charge is in the public interest because providing the information primarily benefits the public.</w:t>
      </w:r>
      <w:r w:rsidR="008A772B" w:rsidRPr="007D09C3">
        <w:rPr>
          <w:rFonts w:ascii="Times New Roman" w:hAnsi="Times New Roman" w:cs="Times New Roman"/>
          <w:kern w:val="0"/>
          <w:szCs w:val="24"/>
        </w:rPr>
        <w:t xml:space="preserve"> </w:t>
      </w:r>
      <w:r w:rsidR="00F33EF6" w:rsidRPr="007D09C3">
        <w:rPr>
          <w:rFonts w:ascii="Times New Roman" w:hAnsi="Times New Roman" w:cs="Times New Roman"/>
          <w:kern w:val="0"/>
          <w:szCs w:val="24"/>
        </w:rPr>
        <w:t xml:space="preserve">If the cost to </w:t>
      </w:r>
      <w:r>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00F33EF6" w:rsidRPr="007D09C3">
        <w:rPr>
          <w:rFonts w:ascii="Times New Roman" w:hAnsi="Times New Roman" w:cs="Times New Roman"/>
          <w:kern w:val="0"/>
          <w:szCs w:val="24"/>
        </w:rPr>
        <w:t xml:space="preserve"> of processing the collection of a charge for providing a copy of public information will exceed the amount of the charge, </w:t>
      </w:r>
      <w:r>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00F33EF6" w:rsidRPr="007D09C3">
        <w:rPr>
          <w:rFonts w:ascii="Times New Roman" w:hAnsi="Times New Roman" w:cs="Times New Roman"/>
          <w:kern w:val="0"/>
          <w:szCs w:val="24"/>
        </w:rPr>
        <w:t xml:space="preserve"> may waive the charge.</w:t>
      </w:r>
      <w:r w:rsidR="008A772B" w:rsidRPr="007D09C3">
        <w:rPr>
          <w:rFonts w:ascii="Times New Roman" w:hAnsi="Times New Roman" w:cs="Times New Roman"/>
          <w:kern w:val="0"/>
          <w:szCs w:val="24"/>
        </w:rPr>
        <w:t xml:space="preserve"> </w:t>
      </w:r>
      <w:r w:rsidR="008A772B" w:rsidRPr="007D09C3">
        <w:rPr>
          <w:rFonts w:ascii="Times New Roman" w:hAnsi="Times New Roman" w:cs="Times New Roman"/>
          <w:i/>
          <w:iCs/>
          <w:kern w:val="0"/>
          <w:szCs w:val="24"/>
        </w:rPr>
        <w:t>Gov’t Code § 552.267.</w:t>
      </w:r>
    </w:p>
    <w:p w14:paraId="66B91A1E" w14:textId="77777777" w:rsidR="00F33EF6" w:rsidRPr="007D09C3" w:rsidRDefault="00F33EF6" w:rsidP="008A772B">
      <w:pPr>
        <w:jc w:val="both"/>
        <w:rPr>
          <w:rFonts w:ascii="Times New Roman" w:hAnsi="Times New Roman" w:cs="Times New Roman"/>
          <w:kern w:val="0"/>
          <w:szCs w:val="24"/>
        </w:rPr>
      </w:pPr>
    </w:p>
    <w:p w14:paraId="662BD959" w14:textId="71006415" w:rsidR="00F33EF6" w:rsidRPr="007D09C3" w:rsidRDefault="00F33EF6" w:rsidP="00250653">
      <w:pPr>
        <w:pStyle w:val="PolicySection"/>
        <w:keepNext w:val="0"/>
        <w:numPr>
          <w:ilvl w:val="0"/>
          <w:numId w:val="36"/>
        </w:numPr>
        <w:spacing w:after="0"/>
        <w:outlineLvl w:val="0"/>
        <w:rPr>
          <w:rFonts w:ascii="Times New Roman" w:hAnsi="Times New Roman" w:cs="Times New Roman"/>
          <w:i/>
          <w:color w:val="000000" w:themeColor="text1"/>
          <w:kern w:val="0"/>
        </w:rPr>
      </w:pPr>
      <w:r w:rsidRPr="007D09C3">
        <w:rPr>
          <w:rFonts w:ascii="Times New Roman" w:hAnsi="Times New Roman" w:cs="Times New Roman"/>
          <w:i/>
          <w:color w:val="000000" w:themeColor="text1"/>
          <w:kern w:val="0"/>
        </w:rPr>
        <w:t>Government Publications</w:t>
      </w:r>
    </w:p>
    <w:p w14:paraId="27FBA7E1" w14:textId="77777777" w:rsidR="00465348" w:rsidRPr="007D09C3" w:rsidRDefault="00465348" w:rsidP="004D68FB">
      <w:pPr>
        <w:jc w:val="both"/>
        <w:rPr>
          <w:rFonts w:ascii="Times New Roman" w:hAnsi="Times New Roman" w:cs="Times New Roman"/>
          <w:kern w:val="0"/>
          <w:szCs w:val="24"/>
        </w:rPr>
      </w:pPr>
    </w:p>
    <w:p w14:paraId="3B3E0D1D" w14:textId="23C88804" w:rsidR="00F33EF6" w:rsidRPr="008A772B" w:rsidRDefault="00F33EF6" w:rsidP="004D68FB">
      <w:pPr>
        <w:jc w:val="both"/>
        <w:rPr>
          <w:rFonts w:ascii="Times New Roman" w:hAnsi="Times New Roman" w:cs="Times New Roman"/>
          <w:kern w:val="0"/>
          <w:szCs w:val="24"/>
        </w:rPr>
      </w:pPr>
      <w:r w:rsidRPr="007D09C3">
        <w:rPr>
          <w:rFonts w:ascii="Times New Roman" w:hAnsi="Times New Roman" w:cs="Times New Roman"/>
          <w:kern w:val="0"/>
          <w:szCs w:val="24"/>
        </w:rPr>
        <w:t xml:space="preserve">The cost provisions described above do not apply to a publication that is compiled and printed by or for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004D6AC8" w:rsidRPr="007D09C3">
        <w:rPr>
          <w:rFonts w:ascii="Times New Roman" w:hAnsi="Times New Roman" w:cs="Times New Roman"/>
          <w:kern w:val="0"/>
        </w:rPr>
        <w:t xml:space="preserve"> </w:t>
      </w:r>
      <w:r w:rsidRPr="007D09C3">
        <w:rPr>
          <w:rFonts w:ascii="Times New Roman" w:hAnsi="Times New Roman" w:cs="Times New Roman"/>
          <w:kern w:val="0"/>
          <w:szCs w:val="24"/>
        </w:rPr>
        <w:t xml:space="preserve">for public dissemination. If the cost of the publication is not determined by state law,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may determine the charge for providing the publication, or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may provide the publication</w:t>
      </w:r>
      <w:r w:rsidRPr="00F33EF6">
        <w:rPr>
          <w:rFonts w:ascii="Times New Roman" w:hAnsi="Times New Roman" w:cs="Times New Roman"/>
          <w:kern w:val="0"/>
          <w:szCs w:val="24"/>
        </w:rPr>
        <w:t xml:space="preserve"> free of </w:t>
      </w:r>
      <w:proofErr w:type="gramStart"/>
      <w:r w:rsidRPr="00F33EF6">
        <w:rPr>
          <w:rFonts w:ascii="Times New Roman" w:hAnsi="Times New Roman" w:cs="Times New Roman"/>
          <w:kern w:val="0"/>
          <w:szCs w:val="24"/>
        </w:rPr>
        <w:t>charge, if</w:t>
      </w:r>
      <w:proofErr w:type="gramEnd"/>
      <w:r w:rsidRPr="00F33EF6">
        <w:rPr>
          <w:rFonts w:ascii="Times New Roman" w:hAnsi="Times New Roman" w:cs="Times New Roman"/>
          <w:kern w:val="0"/>
          <w:szCs w:val="24"/>
        </w:rPr>
        <w:t xml:space="preserve"> state law does not require a certain charge.</w:t>
      </w:r>
      <w:r w:rsidR="008A772B">
        <w:rPr>
          <w:rFonts w:ascii="Times New Roman" w:hAnsi="Times New Roman" w:cs="Times New Roman"/>
          <w:kern w:val="0"/>
          <w:szCs w:val="24"/>
        </w:rPr>
        <w:t xml:space="preserve"> </w:t>
      </w:r>
      <w:r w:rsidR="008A772B">
        <w:rPr>
          <w:rFonts w:ascii="Times New Roman" w:hAnsi="Times New Roman" w:cs="Times New Roman"/>
          <w:i/>
          <w:iCs/>
          <w:kern w:val="0"/>
          <w:szCs w:val="24"/>
        </w:rPr>
        <w:t>Gov’t Code § 552.270</w:t>
      </w:r>
      <w:r w:rsidR="008A772B">
        <w:rPr>
          <w:rFonts w:ascii="Times New Roman" w:hAnsi="Times New Roman" w:cs="Times New Roman"/>
          <w:kern w:val="0"/>
          <w:szCs w:val="24"/>
        </w:rPr>
        <w:t xml:space="preserve">. </w:t>
      </w:r>
    </w:p>
    <w:p w14:paraId="5689ECF2" w14:textId="77777777" w:rsidR="00F33EF6" w:rsidRPr="00F33EF6" w:rsidRDefault="00F33EF6" w:rsidP="004D68FB">
      <w:pPr>
        <w:jc w:val="both"/>
        <w:rPr>
          <w:rFonts w:ascii="Times New Roman" w:hAnsi="Times New Roman" w:cs="Times New Roman"/>
          <w:kern w:val="0"/>
          <w:szCs w:val="24"/>
        </w:rPr>
      </w:pPr>
    </w:p>
    <w:p w14:paraId="0453F0D6" w14:textId="73E73AEB" w:rsidR="00F33EF6" w:rsidRPr="00465348" w:rsidRDefault="00465348" w:rsidP="004D68FB">
      <w:pPr>
        <w:pStyle w:val="PolicySection"/>
        <w:keepNext w:val="0"/>
        <w:numPr>
          <w:ilvl w:val="0"/>
          <w:numId w:val="3"/>
        </w:numPr>
        <w:spacing w:after="0"/>
        <w:jc w:val="left"/>
        <w:rPr>
          <w:rFonts w:ascii="Times New Roman" w:hAnsi="Times New Roman" w:cs="Times New Roman"/>
          <w:smallCaps/>
          <w:kern w:val="0"/>
          <w:u w:val="single"/>
        </w:rPr>
      </w:pPr>
      <w:r>
        <w:rPr>
          <w:rFonts w:ascii="Times New Roman" w:hAnsi="Times New Roman" w:cs="Times New Roman"/>
          <w:smallCaps/>
          <w:kern w:val="0"/>
          <w:u w:val="single"/>
        </w:rPr>
        <w:t>Inspection of Public Information</w:t>
      </w:r>
    </w:p>
    <w:p w14:paraId="234AEAF4" w14:textId="77777777" w:rsidR="00F33EF6" w:rsidRPr="00F33EF6" w:rsidRDefault="00F33EF6" w:rsidP="004D68FB">
      <w:pPr>
        <w:jc w:val="both"/>
        <w:rPr>
          <w:rFonts w:ascii="Times New Roman" w:hAnsi="Times New Roman" w:cs="Times New Roman"/>
          <w:kern w:val="0"/>
          <w:szCs w:val="24"/>
        </w:rPr>
      </w:pPr>
    </w:p>
    <w:p w14:paraId="0C2468BD" w14:textId="08CC356C" w:rsidR="00F33EF6" w:rsidRPr="004D68FB" w:rsidRDefault="00F33EF6" w:rsidP="00250653">
      <w:pPr>
        <w:pStyle w:val="PolicySection"/>
        <w:keepNext w:val="0"/>
        <w:numPr>
          <w:ilvl w:val="0"/>
          <w:numId w:val="39"/>
        </w:numPr>
        <w:spacing w:after="0"/>
        <w:outlineLvl w:val="0"/>
        <w:rPr>
          <w:rFonts w:ascii="Times New Roman" w:hAnsi="Times New Roman" w:cs="Times New Roman"/>
          <w:i/>
          <w:color w:val="000000" w:themeColor="text1"/>
          <w:kern w:val="0"/>
        </w:rPr>
      </w:pPr>
      <w:r w:rsidRPr="004D68FB">
        <w:rPr>
          <w:rFonts w:ascii="Times New Roman" w:hAnsi="Times New Roman" w:cs="Times New Roman"/>
          <w:i/>
          <w:color w:val="000000" w:themeColor="text1"/>
          <w:kern w:val="0"/>
        </w:rPr>
        <w:t>Inspection of Public Information</w:t>
      </w:r>
    </w:p>
    <w:p w14:paraId="11809478" w14:textId="77777777" w:rsidR="00465348" w:rsidRDefault="00465348" w:rsidP="004D68FB">
      <w:pPr>
        <w:jc w:val="both"/>
        <w:rPr>
          <w:rFonts w:ascii="Times New Roman" w:hAnsi="Times New Roman" w:cs="Times New Roman"/>
          <w:kern w:val="0"/>
          <w:szCs w:val="24"/>
        </w:rPr>
      </w:pPr>
    </w:p>
    <w:p w14:paraId="6BD2C2D2" w14:textId="09EAA94D" w:rsidR="00F33EF6" w:rsidRPr="007D09C3" w:rsidRDefault="00F33EF6" w:rsidP="00F33EF6">
      <w:pPr>
        <w:jc w:val="both"/>
        <w:rPr>
          <w:rFonts w:ascii="Times New Roman" w:hAnsi="Times New Roman" w:cs="Times New Roman"/>
          <w:kern w:val="0"/>
          <w:szCs w:val="24"/>
        </w:rPr>
      </w:pPr>
      <w:r w:rsidRPr="00F33EF6">
        <w:rPr>
          <w:rFonts w:ascii="Times New Roman" w:hAnsi="Times New Roman" w:cs="Times New Roman"/>
          <w:kern w:val="0"/>
          <w:szCs w:val="24"/>
        </w:rPr>
        <w:t>If the requestor does not request a copy of public information</w:t>
      </w:r>
      <w:r w:rsidRPr="007D09C3">
        <w:rPr>
          <w:rFonts w:ascii="Times New Roman" w:hAnsi="Times New Roman" w:cs="Times New Roman"/>
          <w:kern w:val="0"/>
          <w:szCs w:val="24"/>
        </w:rPr>
        <w:t xml:space="preserve">,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may not impose a charge for making available for inspection any public information that exists in a paper record, except as set forth below. </w:t>
      </w:r>
      <w:r w:rsidR="004D68FB" w:rsidRPr="007D09C3">
        <w:rPr>
          <w:rFonts w:ascii="Times New Roman" w:hAnsi="Times New Roman" w:cs="Times New Roman"/>
          <w:i/>
          <w:iCs/>
          <w:kern w:val="0"/>
          <w:szCs w:val="24"/>
        </w:rPr>
        <w:t>Gov’t Code § 552.271(a)</w:t>
      </w:r>
      <w:r w:rsidR="004D68FB" w:rsidRPr="007D09C3">
        <w:rPr>
          <w:rFonts w:ascii="Times New Roman" w:hAnsi="Times New Roman" w:cs="Times New Roman"/>
          <w:kern w:val="0"/>
          <w:szCs w:val="24"/>
        </w:rPr>
        <w:t xml:space="preserve">. </w:t>
      </w:r>
    </w:p>
    <w:p w14:paraId="0F88D9EB" w14:textId="77777777" w:rsidR="00F33EF6" w:rsidRPr="007D09C3" w:rsidRDefault="00F33EF6" w:rsidP="00EF5D78">
      <w:pPr>
        <w:jc w:val="both"/>
        <w:rPr>
          <w:rFonts w:ascii="Times New Roman" w:hAnsi="Times New Roman" w:cs="Times New Roman"/>
          <w:kern w:val="0"/>
          <w:szCs w:val="24"/>
        </w:rPr>
      </w:pPr>
    </w:p>
    <w:p w14:paraId="101CC7F1" w14:textId="77777777" w:rsidR="00F33EF6" w:rsidRPr="007D09C3" w:rsidRDefault="00F33EF6" w:rsidP="00250653">
      <w:pPr>
        <w:pStyle w:val="PolicySection"/>
        <w:keepNext w:val="0"/>
        <w:numPr>
          <w:ilvl w:val="0"/>
          <w:numId w:val="40"/>
        </w:numPr>
        <w:spacing w:after="0"/>
        <w:ind w:left="1080"/>
        <w:jc w:val="left"/>
        <w:rPr>
          <w:rFonts w:ascii="Times New Roman" w:hAnsi="Times New Roman" w:cs="Times New Roman"/>
          <w:b w:val="0"/>
          <w:i/>
          <w:kern w:val="0"/>
          <w:u w:val="single"/>
        </w:rPr>
      </w:pPr>
      <w:r w:rsidRPr="007D09C3">
        <w:rPr>
          <w:rFonts w:ascii="Times New Roman" w:hAnsi="Times New Roman" w:cs="Times New Roman"/>
          <w:b w:val="0"/>
          <w:i/>
          <w:kern w:val="0"/>
          <w:u w:val="single"/>
        </w:rPr>
        <w:t>Confidential Information</w:t>
      </w:r>
    </w:p>
    <w:p w14:paraId="200C11CB" w14:textId="77777777" w:rsidR="00EF5D78" w:rsidRPr="007D09C3" w:rsidRDefault="00EF5D78" w:rsidP="00EF5D78">
      <w:pPr>
        <w:jc w:val="both"/>
        <w:rPr>
          <w:rFonts w:ascii="Times New Roman" w:hAnsi="Times New Roman" w:cs="Times New Roman"/>
          <w:kern w:val="0"/>
          <w:szCs w:val="24"/>
        </w:rPr>
      </w:pPr>
    </w:p>
    <w:p w14:paraId="3B2F2B8A" w14:textId="2D878A39" w:rsidR="00F33EF6" w:rsidRPr="004D68FB" w:rsidRDefault="00F33EF6" w:rsidP="00EF5D78">
      <w:pPr>
        <w:jc w:val="both"/>
        <w:rPr>
          <w:rFonts w:ascii="Times New Roman" w:hAnsi="Times New Roman" w:cs="Times New Roman"/>
          <w:kern w:val="0"/>
          <w:szCs w:val="24"/>
        </w:rPr>
      </w:pPr>
      <w:r w:rsidRPr="007D09C3">
        <w:rPr>
          <w:rFonts w:ascii="Times New Roman" w:hAnsi="Times New Roman" w:cs="Times New Roman"/>
          <w:kern w:val="0"/>
          <w:szCs w:val="24"/>
        </w:rPr>
        <w:lastRenderedPageBreak/>
        <w:t xml:space="preserve">If a page contains confidential information that must be edited from the record before the information can be made available for inspection,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may charge</w:t>
      </w:r>
      <w:r w:rsidRPr="00F33EF6">
        <w:rPr>
          <w:rFonts w:ascii="Times New Roman" w:hAnsi="Times New Roman" w:cs="Times New Roman"/>
          <w:kern w:val="0"/>
          <w:szCs w:val="24"/>
        </w:rPr>
        <w:t xml:space="preserve"> for the cost of making a photocopy of the page from which the confidential information must be edited. No charge other than the cost of the photocopy may be imposed.</w:t>
      </w:r>
      <w:r w:rsidR="004D68FB">
        <w:rPr>
          <w:rFonts w:ascii="Times New Roman" w:hAnsi="Times New Roman" w:cs="Times New Roman"/>
          <w:kern w:val="0"/>
          <w:szCs w:val="24"/>
        </w:rPr>
        <w:t xml:space="preserve"> </w:t>
      </w:r>
      <w:r w:rsidR="004D68FB">
        <w:rPr>
          <w:rFonts w:ascii="Times New Roman" w:hAnsi="Times New Roman" w:cs="Times New Roman"/>
          <w:i/>
          <w:iCs/>
          <w:kern w:val="0"/>
          <w:szCs w:val="24"/>
        </w:rPr>
        <w:t>Gov’t Code § 552.271(b)</w:t>
      </w:r>
      <w:r w:rsidR="004D68FB">
        <w:rPr>
          <w:rFonts w:ascii="Times New Roman" w:hAnsi="Times New Roman" w:cs="Times New Roman"/>
          <w:kern w:val="0"/>
          <w:szCs w:val="24"/>
        </w:rPr>
        <w:t xml:space="preserve">. </w:t>
      </w:r>
    </w:p>
    <w:p w14:paraId="1BA60F72" w14:textId="77777777" w:rsidR="00F33EF6" w:rsidRPr="00F33EF6" w:rsidRDefault="00F33EF6" w:rsidP="00EF5D78">
      <w:pPr>
        <w:jc w:val="both"/>
        <w:rPr>
          <w:rFonts w:ascii="Times New Roman" w:hAnsi="Times New Roman" w:cs="Times New Roman"/>
          <w:kern w:val="0"/>
          <w:szCs w:val="24"/>
        </w:rPr>
      </w:pPr>
    </w:p>
    <w:p w14:paraId="4CAB58BD" w14:textId="77777777" w:rsidR="00F33EF6" w:rsidRPr="00465348" w:rsidRDefault="00F33EF6" w:rsidP="00250653">
      <w:pPr>
        <w:pStyle w:val="PolicySection"/>
        <w:keepNext w:val="0"/>
        <w:numPr>
          <w:ilvl w:val="0"/>
          <w:numId w:val="40"/>
        </w:numPr>
        <w:spacing w:after="0"/>
        <w:ind w:left="1080"/>
        <w:jc w:val="left"/>
        <w:rPr>
          <w:rFonts w:ascii="Times New Roman" w:hAnsi="Times New Roman" w:cs="Times New Roman"/>
          <w:b w:val="0"/>
          <w:i/>
          <w:kern w:val="0"/>
          <w:u w:val="single"/>
        </w:rPr>
      </w:pPr>
      <w:r w:rsidRPr="00465348">
        <w:rPr>
          <w:rFonts w:ascii="Times New Roman" w:hAnsi="Times New Roman" w:cs="Times New Roman"/>
          <w:b w:val="0"/>
          <w:i/>
          <w:kern w:val="0"/>
          <w:u w:val="single"/>
        </w:rPr>
        <w:t>Payment, Deposit, or Bond</w:t>
      </w:r>
    </w:p>
    <w:p w14:paraId="0A136BD9" w14:textId="77777777" w:rsidR="00EF5D78" w:rsidRDefault="00EF5D78" w:rsidP="00EF5D78">
      <w:pPr>
        <w:jc w:val="both"/>
        <w:rPr>
          <w:rFonts w:ascii="Times New Roman" w:hAnsi="Times New Roman" w:cs="Times New Roman"/>
          <w:kern w:val="0"/>
          <w:szCs w:val="24"/>
        </w:rPr>
      </w:pPr>
    </w:p>
    <w:p w14:paraId="647819B5" w14:textId="77777777" w:rsidR="00F33EF6" w:rsidRPr="00F33EF6" w:rsidRDefault="00F33EF6" w:rsidP="00EF5D78">
      <w:pPr>
        <w:jc w:val="both"/>
        <w:rPr>
          <w:rFonts w:ascii="Times New Roman" w:hAnsi="Times New Roman" w:cs="Times New Roman"/>
          <w:kern w:val="0"/>
          <w:szCs w:val="24"/>
        </w:rPr>
      </w:pPr>
      <w:r w:rsidRPr="00F33EF6">
        <w:rPr>
          <w:rFonts w:ascii="Times New Roman" w:hAnsi="Times New Roman" w:cs="Times New Roman"/>
          <w:kern w:val="0"/>
          <w:szCs w:val="24"/>
        </w:rPr>
        <w:t xml:space="preserve">The officer for public information or agent may require a requestor to pay, or to make a deposit or post a bond for the payment of, anticipated personnel costs for making available for inspection public information that exists in paper records if: </w:t>
      </w:r>
    </w:p>
    <w:p w14:paraId="6E7F26CB" w14:textId="77777777" w:rsidR="00F33EF6" w:rsidRPr="00F33EF6" w:rsidRDefault="00F33EF6" w:rsidP="00EF5D78">
      <w:pPr>
        <w:jc w:val="both"/>
        <w:rPr>
          <w:rFonts w:ascii="Times New Roman" w:hAnsi="Times New Roman" w:cs="Times New Roman"/>
          <w:kern w:val="0"/>
          <w:szCs w:val="24"/>
        </w:rPr>
      </w:pPr>
    </w:p>
    <w:p w14:paraId="1F00251F" w14:textId="77777777" w:rsidR="00F33EF6" w:rsidRPr="00F33EF6" w:rsidRDefault="00F33EF6" w:rsidP="004D68FB">
      <w:pPr>
        <w:pStyle w:val="ListParagraph"/>
        <w:numPr>
          <w:ilvl w:val="1"/>
          <w:numId w:val="16"/>
        </w:numPr>
        <w:ind w:left="720"/>
        <w:contextualSpacing w:val="0"/>
        <w:jc w:val="both"/>
        <w:rPr>
          <w:rFonts w:ascii="Times New Roman" w:hAnsi="Times New Roman" w:cs="Times New Roman"/>
          <w:kern w:val="0"/>
          <w:szCs w:val="24"/>
        </w:rPr>
      </w:pPr>
      <w:r w:rsidRPr="00F33EF6">
        <w:rPr>
          <w:rFonts w:ascii="Times New Roman" w:hAnsi="Times New Roman" w:cs="Times New Roman"/>
          <w:kern w:val="0"/>
          <w:szCs w:val="24"/>
        </w:rPr>
        <w:t>The information specifically requested by the requestor is older than five years or completely fills, or when assembled will completely fill, six or more archival boxes; and</w:t>
      </w:r>
    </w:p>
    <w:p w14:paraId="639CD4FA" w14:textId="77777777" w:rsidR="00F33EF6" w:rsidRPr="00F33EF6" w:rsidRDefault="00F33EF6" w:rsidP="004D68FB">
      <w:pPr>
        <w:pStyle w:val="ListParagraph"/>
        <w:numPr>
          <w:ilvl w:val="1"/>
          <w:numId w:val="16"/>
        </w:numPr>
        <w:ind w:left="720"/>
        <w:contextualSpacing w:val="0"/>
        <w:jc w:val="both"/>
        <w:rPr>
          <w:rFonts w:ascii="Times New Roman" w:hAnsi="Times New Roman" w:cs="Times New Roman"/>
          <w:kern w:val="0"/>
          <w:szCs w:val="24"/>
        </w:rPr>
      </w:pPr>
      <w:r w:rsidRPr="00F33EF6">
        <w:rPr>
          <w:rFonts w:ascii="Times New Roman" w:hAnsi="Times New Roman" w:cs="Times New Roman"/>
          <w:kern w:val="0"/>
          <w:szCs w:val="24"/>
        </w:rPr>
        <w:t>The officer for public information or agent estimates that more than five hours will be required to make the information available for inspection.</w:t>
      </w:r>
    </w:p>
    <w:p w14:paraId="12A355F0" w14:textId="70FFED86" w:rsidR="00F33EF6" w:rsidRDefault="00F33EF6" w:rsidP="00EF5D78">
      <w:pPr>
        <w:jc w:val="both"/>
        <w:rPr>
          <w:rFonts w:ascii="Times New Roman" w:hAnsi="Times New Roman" w:cs="Times New Roman"/>
          <w:kern w:val="0"/>
          <w:szCs w:val="24"/>
        </w:rPr>
      </w:pPr>
    </w:p>
    <w:p w14:paraId="25481F46" w14:textId="328E326F" w:rsidR="004D68FB" w:rsidRPr="004D68FB" w:rsidRDefault="004D68FB" w:rsidP="00EF5D78">
      <w:pPr>
        <w:jc w:val="both"/>
        <w:rPr>
          <w:rFonts w:ascii="Times New Roman" w:hAnsi="Times New Roman" w:cs="Times New Roman"/>
          <w:kern w:val="0"/>
          <w:szCs w:val="24"/>
        </w:rPr>
      </w:pPr>
      <w:r>
        <w:rPr>
          <w:rFonts w:ascii="Times New Roman" w:hAnsi="Times New Roman" w:cs="Times New Roman"/>
          <w:i/>
          <w:iCs/>
          <w:kern w:val="0"/>
          <w:szCs w:val="24"/>
        </w:rPr>
        <w:t>Gov’t Code § 552.271(c)</w:t>
      </w:r>
      <w:r>
        <w:rPr>
          <w:rFonts w:ascii="Times New Roman" w:hAnsi="Times New Roman" w:cs="Times New Roman"/>
          <w:kern w:val="0"/>
          <w:szCs w:val="24"/>
        </w:rPr>
        <w:t xml:space="preserve">. </w:t>
      </w:r>
    </w:p>
    <w:p w14:paraId="0B5BC4A5" w14:textId="77777777" w:rsidR="004D68FB" w:rsidRPr="00F33EF6" w:rsidRDefault="004D68FB" w:rsidP="00EF5D78">
      <w:pPr>
        <w:jc w:val="both"/>
        <w:rPr>
          <w:rFonts w:ascii="Times New Roman" w:hAnsi="Times New Roman" w:cs="Times New Roman"/>
          <w:kern w:val="0"/>
          <w:szCs w:val="24"/>
        </w:rPr>
      </w:pPr>
    </w:p>
    <w:p w14:paraId="1F2486DF" w14:textId="63630DAB" w:rsidR="00F33EF6" w:rsidRPr="007D09C3" w:rsidRDefault="00F33EF6" w:rsidP="00EF5D78">
      <w:pPr>
        <w:jc w:val="both"/>
        <w:rPr>
          <w:rFonts w:ascii="Times New Roman" w:hAnsi="Times New Roman" w:cs="Times New Roman"/>
          <w:kern w:val="0"/>
          <w:szCs w:val="24"/>
        </w:rPr>
      </w:pPr>
      <w:r w:rsidRPr="00F33EF6">
        <w:rPr>
          <w:rFonts w:ascii="Times New Roman" w:hAnsi="Times New Roman" w:cs="Times New Roman"/>
          <w:kern w:val="0"/>
          <w:szCs w:val="24"/>
        </w:rPr>
        <w:t xml:space="preserve">If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has fewer than 16 full-time employees, the payment, deposit, or bond may be required only if:</w:t>
      </w:r>
    </w:p>
    <w:p w14:paraId="5756D2B5" w14:textId="77777777" w:rsidR="00F33EF6" w:rsidRPr="007D09C3" w:rsidRDefault="00F33EF6" w:rsidP="00EF5D78">
      <w:pPr>
        <w:jc w:val="both"/>
        <w:rPr>
          <w:rFonts w:ascii="Times New Roman" w:hAnsi="Times New Roman" w:cs="Times New Roman"/>
          <w:kern w:val="0"/>
          <w:szCs w:val="24"/>
        </w:rPr>
      </w:pPr>
    </w:p>
    <w:p w14:paraId="38DE3E59" w14:textId="77777777" w:rsidR="00F33EF6" w:rsidRPr="007D09C3" w:rsidRDefault="00F33EF6" w:rsidP="004D68FB">
      <w:pPr>
        <w:pStyle w:val="ListParagraph"/>
        <w:numPr>
          <w:ilvl w:val="1"/>
          <w:numId w:val="11"/>
        </w:numPr>
        <w:ind w:left="720"/>
        <w:contextualSpacing w:val="0"/>
        <w:jc w:val="both"/>
        <w:rPr>
          <w:rFonts w:ascii="Times New Roman" w:hAnsi="Times New Roman" w:cs="Times New Roman"/>
          <w:kern w:val="0"/>
          <w:szCs w:val="24"/>
        </w:rPr>
      </w:pPr>
      <w:r w:rsidRPr="007D09C3">
        <w:rPr>
          <w:rFonts w:ascii="Times New Roman" w:hAnsi="Times New Roman" w:cs="Times New Roman"/>
          <w:kern w:val="0"/>
          <w:szCs w:val="24"/>
        </w:rPr>
        <w:t>The information specifically requested by the requestor is older than three years or completely fills, or when assembled will completely fill, three or more archival boxes; and</w:t>
      </w:r>
    </w:p>
    <w:p w14:paraId="410AB8F2" w14:textId="77777777" w:rsidR="00F33EF6" w:rsidRPr="007D09C3" w:rsidRDefault="00F33EF6" w:rsidP="004D68FB">
      <w:pPr>
        <w:pStyle w:val="ListParagraph"/>
        <w:numPr>
          <w:ilvl w:val="1"/>
          <w:numId w:val="11"/>
        </w:numPr>
        <w:ind w:left="720"/>
        <w:contextualSpacing w:val="0"/>
        <w:jc w:val="both"/>
        <w:rPr>
          <w:rFonts w:ascii="Times New Roman" w:hAnsi="Times New Roman" w:cs="Times New Roman"/>
          <w:kern w:val="0"/>
          <w:szCs w:val="24"/>
        </w:rPr>
      </w:pPr>
      <w:r w:rsidRPr="007D09C3">
        <w:rPr>
          <w:rFonts w:ascii="Times New Roman" w:hAnsi="Times New Roman" w:cs="Times New Roman"/>
          <w:kern w:val="0"/>
          <w:szCs w:val="24"/>
        </w:rPr>
        <w:t>The officer for public information or agent estimates that more than two hours will be required to make the information available for inspection.</w:t>
      </w:r>
    </w:p>
    <w:p w14:paraId="5365E2DF" w14:textId="1431A485" w:rsidR="00F33EF6" w:rsidRPr="007D09C3" w:rsidRDefault="00F33EF6" w:rsidP="00EF5D78">
      <w:pPr>
        <w:jc w:val="both"/>
        <w:rPr>
          <w:rFonts w:ascii="Times New Roman" w:hAnsi="Times New Roman" w:cs="Times New Roman"/>
          <w:kern w:val="0"/>
          <w:szCs w:val="24"/>
        </w:rPr>
      </w:pPr>
    </w:p>
    <w:p w14:paraId="4F812DC6" w14:textId="2982CE20" w:rsidR="004D68FB" w:rsidRPr="007D09C3" w:rsidRDefault="004D68FB" w:rsidP="00EF5D78">
      <w:pPr>
        <w:jc w:val="both"/>
        <w:rPr>
          <w:rFonts w:ascii="Times New Roman" w:hAnsi="Times New Roman" w:cs="Times New Roman"/>
          <w:kern w:val="0"/>
          <w:szCs w:val="24"/>
        </w:rPr>
      </w:pPr>
      <w:r w:rsidRPr="007D09C3">
        <w:rPr>
          <w:rFonts w:ascii="Times New Roman" w:hAnsi="Times New Roman" w:cs="Times New Roman"/>
          <w:i/>
          <w:iCs/>
          <w:kern w:val="0"/>
          <w:szCs w:val="24"/>
        </w:rPr>
        <w:t>Gov’t Code § 552.271(d)</w:t>
      </w:r>
      <w:r w:rsidRPr="007D09C3">
        <w:rPr>
          <w:rFonts w:ascii="Times New Roman" w:hAnsi="Times New Roman" w:cs="Times New Roman"/>
          <w:kern w:val="0"/>
          <w:szCs w:val="24"/>
        </w:rPr>
        <w:t xml:space="preserve">. </w:t>
      </w:r>
    </w:p>
    <w:p w14:paraId="290565F6" w14:textId="77777777" w:rsidR="004D68FB" w:rsidRPr="007D09C3" w:rsidRDefault="004D68FB" w:rsidP="00EF5D78">
      <w:pPr>
        <w:jc w:val="both"/>
        <w:rPr>
          <w:rFonts w:ascii="Times New Roman" w:hAnsi="Times New Roman" w:cs="Times New Roman"/>
          <w:kern w:val="0"/>
          <w:szCs w:val="24"/>
        </w:rPr>
      </w:pPr>
    </w:p>
    <w:p w14:paraId="06BD5F61" w14:textId="092B10B6" w:rsidR="00F33EF6" w:rsidRPr="007D09C3" w:rsidRDefault="00F33EF6" w:rsidP="00250653">
      <w:pPr>
        <w:pStyle w:val="PolicySection"/>
        <w:keepNext w:val="0"/>
        <w:numPr>
          <w:ilvl w:val="0"/>
          <w:numId w:val="39"/>
        </w:numPr>
        <w:spacing w:after="0"/>
        <w:outlineLvl w:val="0"/>
        <w:rPr>
          <w:rFonts w:ascii="Times New Roman" w:hAnsi="Times New Roman" w:cs="Times New Roman"/>
          <w:i/>
          <w:color w:val="000000" w:themeColor="text1"/>
          <w:kern w:val="0"/>
        </w:rPr>
      </w:pPr>
      <w:r w:rsidRPr="007D09C3">
        <w:rPr>
          <w:rFonts w:ascii="Times New Roman" w:hAnsi="Times New Roman" w:cs="Times New Roman"/>
          <w:i/>
          <w:color w:val="000000" w:themeColor="text1"/>
          <w:kern w:val="0"/>
        </w:rPr>
        <w:t>Electronic Record</w:t>
      </w:r>
      <w:r w:rsidR="00B917D2" w:rsidRPr="007D09C3">
        <w:rPr>
          <w:rFonts w:ascii="Times New Roman" w:hAnsi="Times New Roman" w:cs="Times New Roman"/>
          <w:i/>
          <w:color w:val="000000" w:themeColor="text1"/>
          <w:kern w:val="0"/>
        </w:rPr>
        <w:t>s</w:t>
      </w:r>
    </w:p>
    <w:p w14:paraId="574DD7E5" w14:textId="77777777" w:rsidR="00465348" w:rsidRPr="007D09C3" w:rsidRDefault="00465348" w:rsidP="004D68FB">
      <w:pPr>
        <w:jc w:val="both"/>
        <w:rPr>
          <w:rFonts w:ascii="Times New Roman" w:hAnsi="Times New Roman" w:cs="Times New Roman"/>
          <w:kern w:val="0"/>
          <w:szCs w:val="24"/>
        </w:rPr>
      </w:pPr>
    </w:p>
    <w:p w14:paraId="2A00C1F7" w14:textId="725C3216" w:rsidR="00F33EF6" w:rsidRPr="007D09C3" w:rsidRDefault="00F33EF6" w:rsidP="00F33EF6">
      <w:pPr>
        <w:jc w:val="both"/>
        <w:rPr>
          <w:rFonts w:ascii="Times New Roman" w:hAnsi="Times New Roman" w:cs="Times New Roman"/>
          <w:kern w:val="0"/>
          <w:szCs w:val="24"/>
        </w:rPr>
      </w:pPr>
      <w:r w:rsidRPr="007D09C3">
        <w:rPr>
          <w:rFonts w:ascii="Times New Roman" w:hAnsi="Times New Roman" w:cs="Times New Roman"/>
          <w:kern w:val="0"/>
          <w:szCs w:val="24"/>
        </w:rPr>
        <w:t xml:space="preserve">If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receives a request to inspect information that exists in an electronic medium and that is not available directly online to the requestor,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may not impose a charge for access to the information unless complying with the request will require programming or manipulation of data. If programming or manipulation of data is required,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shall notify the requestor before assembling the information and provide the requestor with an estimate of charges that will be imposed.</w:t>
      </w:r>
    </w:p>
    <w:p w14:paraId="7A1DDD45" w14:textId="77777777" w:rsidR="00F33EF6" w:rsidRPr="007D09C3" w:rsidRDefault="00F33EF6" w:rsidP="00F33EF6">
      <w:pPr>
        <w:jc w:val="both"/>
        <w:rPr>
          <w:rFonts w:ascii="Times New Roman" w:hAnsi="Times New Roman" w:cs="Times New Roman"/>
          <w:kern w:val="0"/>
          <w:szCs w:val="24"/>
        </w:rPr>
      </w:pPr>
    </w:p>
    <w:p w14:paraId="66BE9746" w14:textId="4895CDCB" w:rsidR="00F33EF6" w:rsidRPr="007D09C3" w:rsidRDefault="00F33EF6" w:rsidP="00F33EF6">
      <w:pPr>
        <w:jc w:val="both"/>
        <w:rPr>
          <w:rFonts w:ascii="Times New Roman" w:hAnsi="Times New Roman" w:cs="Times New Roman"/>
          <w:kern w:val="0"/>
          <w:szCs w:val="24"/>
        </w:rPr>
      </w:pPr>
      <w:r w:rsidRPr="007D09C3">
        <w:rPr>
          <w:rFonts w:ascii="Times New Roman" w:hAnsi="Times New Roman" w:cs="Times New Roman"/>
          <w:kern w:val="0"/>
          <w:szCs w:val="24"/>
        </w:rPr>
        <w:t xml:space="preserve">If public information exists in an electronic form on a computer owned or leased by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and the public has direct access to that computer through a computer network or other means, the electronic form of the information </w:t>
      </w:r>
      <w:r w:rsidRPr="007D09C3">
        <w:rPr>
          <w:rFonts w:ascii="Times New Roman" w:hAnsi="Times New Roman" w:cs="Times New Roman"/>
          <w:kern w:val="0"/>
          <w:szCs w:val="24"/>
        </w:rPr>
        <w:lastRenderedPageBreak/>
        <w:t xml:space="preserve">may be electronically copied from that computer without charge if accessing the information does not require processing, programming, or manipulation on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w:t>
      </w:r>
      <w:r w:rsidR="00EF5D78" w:rsidRPr="007D09C3">
        <w:rPr>
          <w:rFonts w:ascii="Times New Roman" w:hAnsi="Times New Roman" w:cs="Times New Roman"/>
          <w:kern w:val="0"/>
          <w:szCs w:val="24"/>
        </w:rPr>
        <w:t>s</w:t>
      </w:r>
      <w:r w:rsidRPr="007D09C3">
        <w:rPr>
          <w:rFonts w:ascii="Times New Roman" w:hAnsi="Times New Roman" w:cs="Times New Roman"/>
          <w:kern w:val="0"/>
          <w:szCs w:val="24"/>
        </w:rPr>
        <w:t xml:space="preserve"> computer before the information is copied. If such information does require processing, programming, or manipulation before it can be copied,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007D09C3">
        <w:rPr>
          <w:rFonts w:ascii="Times New Roman" w:hAnsi="Times New Roman" w:cs="Times New Roman"/>
          <w:kern w:val="0"/>
        </w:rPr>
        <w:t xml:space="preserve"> </w:t>
      </w:r>
      <w:r w:rsidRPr="007D09C3">
        <w:rPr>
          <w:rFonts w:ascii="Times New Roman" w:hAnsi="Times New Roman" w:cs="Times New Roman"/>
          <w:kern w:val="0"/>
          <w:szCs w:val="24"/>
        </w:rPr>
        <w:t xml:space="preserve">may impose charges. </w:t>
      </w:r>
    </w:p>
    <w:p w14:paraId="38BE5855" w14:textId="77777777" w:rsidR="00F33EF6" w:rsidRPr="007D09C3" w:rsidRDefault="00F33EF6" w:rsidP="00F33EF6">
      <w:pPr>
        <w:jc w:val="both"/>
        <w:rPr>
          <w:rFonts w:ascii="Times New Roman" w:hAnsi="Times New Roman" w:cs="Times New Roman"/>
          <w:kern w:val="0"/>
          <w:szCs w:val="24"/>
        </w:rPr>
      </w:pPr>
    </w:p>
    <w:p w14:paraId="794F910A" w14:textId="6F52774B" w:rsidR="00F33EF6" w:rsidRDefault="00F33EF6" w:rsidP="00F33EF6">
      <w:pPr>
        <w:jc w:val="both"/>
        <w:rPr>
          <w:rFonts w:ascii="Times New Roman" w:hAnsi="Times New Roman" w:cs="Times New Roman"/>
          <w:kern w:val="0"/>
          <w:szCs w:val="24"/>
        </w:rPr>
      </w:pPr>
      <w:r w:rsidRPr="007D09C3">
        <w:rPr>
          <w:rFonts w:ascii="Times New Roman" w:hAnsi="Times New Roman" w:cs="Times New Roman"/>
          <w:kern w:val="0"/>
          <w:szCs w:val="24"/>
        </w:rPr>
        <w:t xml:space="preserve">If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000156C7" w:rsidRPr="007D09C3">
        <w:rPr>
          <w:rFonts w:ascii="Times New Roman" w:hAnsi="Times New Roman" w:cs="Times New Roman"/>
          <w:kern w:val="0"/>
        </w:rPr>
        <w:t xml:space="preserve"> </w:t>
      </w:r>
      <w:r w:rsidRPr="007D09C3">
        <w:rPr>
          <w:rFonts w:ascii="Times New Roman" w:hAnsi="Times New Roman" w:cs="Times New Roman"/>
          <w:kern w:val="0"/>
          <w:szCs w:val="24"/>
        </w:rPr>
        <w:t xml:space="preserve">creates or keeps information in an electronic form,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is encouraged to explore options to separate confidential information from public information and make the public information available to the public through electronic</w:t>
      </w:r>
      <w:r w:rsidRPr="00F33EF6">
        <w:rPr>
          <w:rFonts w:ascii="Times New Roman" w:hAnsi="Times New Roman" w:cs="Times New Roman"/>
          <w:kern w:val="0"/>
          <w:szCs w:val="24"/>
        </w:rPr>
        <w:t xml:space="preserve"> access through a computer network or other means.</w:t>
      </w:r>
    </w:p>
    <w:p w14:paraId="484E6AA6" w14:textId="035E2FC9" w:rsidR="00087043" w:rsidRDefault="00087043" w:rsidP="00F33EF6">
      <w:pPr>
        <w:jc w:val="both"/>
        <w:rPr>
          <w:rFonts w:ascii="Times New Roman" w:hAnsi="Times New Roman" w:cs="Times New Roman"/>
          <w:kern w:val="0"/>
          <w:szCs w:val="24"/>
        </w:rPr>
      </w:pPr>
    </w:p>
    <w:p w14:paraId="4F5BDE74" w14:textId="13924C36" w:rsidR="00087043" w:rsidRPr="00087043" w:rsidRDefault="00087043" w:rsidP="00F33EF6">
      <w:pPr>
        <w:jc w:val="both"/>
        <w:rPr>
          <w:rFonts w:ascii="Times New Roman" w:hAnsi="Times New Roman" w:cs="Times New Roman"/>
          <w:kern w:val="0"/>
          <w:szCs w:val="24"/>
        </w:rPr>
      </w:pPr>
      <w:r>
        <w:rPr>
          <w:rFonts w:ascii="Times New Roman" w:hAnsi="Times New Roman" w:cs="Times New Roman"/>
          <w:i/>
          <w:iCs/>
          <w:kern w:val="0"/>
          <w:szCs w:val="24"/>
        </w:rPr>
        <w:t>Gov’t Code § 552.272</w:t>
      </w:r>
      <w:r>
        <w:rPr>
          <w:rFonts w:ascii="Times New Roman" w:hAnsi="Times New Roman" w:cs="Times New Roman"/>
          <w:kern w:val="0"/>
          <w:szCs w:val="24"/>
        </w:rPr>
        <w:t xml:space="preserve">. </w:t>
      </w:r>
    </w:p>
    <w:p w14:paraId="7C7C1681" w14:textId="6E8269DD" w:rsidR="00F33EF6" w:rsidRDefault="00F33EF6" w:rsidP="00F33EF6">
      <w:pPr>
        <w:jc w:val="both"/>
        <w:rPr>
          <w:rFonts w:ascii="Times New Roman" w:hAnsi="Times New Roman" w:cs="Times New Roman"/>
          <w:kern w:val="0"/>
          <w:szCs w:val="24"/>
        </w:rPr>
      </w:pPr>
    </w:p>
    <w:p w14:paraId="38302165" w14:textId="573E46DF" w:rsidR="00087043" w:rsidRPr="002E09DF" w:rsidRDefault="00087043" w:rsidP="00B917D2">
      <w:pPr>
        <w:pStyle w:val="PolicySection"/>
        <w:keepNext w:val="0"/>
        <w:numPr>
          <w:ilvl w:val="0"/>
          <w:numId w:val="3"/>
        </w:numPr>
        <w:spacing w:after="0"/>
        <w:jc w:val="left"/>
        <w:rPr>
          <w:rFonts w:ascii="Times New Roman" w:hAnsi="Times New Roman" w:cs="Times New Roman"/>
          <w:smallCaps/>
          <w:kern w:val="0"/>
          <w:u w:val="single"/>
        </w:rPr>
      </w:pPr>
      <w:r>
        <w:rPr>
          <w:rFonts w:ascii="Times New Roman" w:hAnsi="Times New Roman" w:cs="Times New Roman"/>
          <w:smallCaps/>
          <w:kern w:val="0"/>
          <w:u w:val="single"/>
        </w:rPr>
        <w:t>Temporary Suspension of TPIA Due to Catastrophe</w:t>
      </w:r>
    </w:p>
    <w:p w14:paraId="1C24309C" w14:textId="336984C0" w:rsidR="00087043" w:rsidRDefault="00087043" w:rsidP="00F33EF6">
      <w:pPr>
        <w:jc w:val="both"/>
        <w:rPr>
          <w:rFonts w:ascii="Times New Roman" w:hAnsi="Times New Roman" w:cs="Times New Roman"/>
          <w:kern w:val="0"/>
          <w:szCs w:val="24"/>
        </w:rPr>
      </w:pPr>
    </w:p>
    <w:p w14:paraId="72167670" w14:textId="1DCE4E86" w:rsidR="00087043" w:rsidRPr="007D09C3" w:rsidRDefault="00087043" w:rsidP="00F33EF6">
      <w:pPr>
        <w:jc w:val="both"/>
        <w:rPr>
          <w:rFonts w:ascii="Times New Roman" w:hAnsi="Times New Roman" w:cs="Times New Roman"/>
          <w:kern w:val="0"/>
        </w:rPr>
      </w:pPr>
      <w:r>
        <w:rPr>
          <w:rFonts w:ascii="Times New Roman" w:hAnsi="Times New Roman" w:cs="Times New Roman"/>
          <w:kern w:val="0"/>
          <w:szCs w:val="24"/>
        </w:rPr>
        <w:t xml:space="preserve">The requirements of the TPIA do not apply if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rPr>
        <w:t xml:space="preserve"> is currently </w:t>
      </w:r>
      <w:r w:rsidR="007A468A" w:rsidRPr="007D09C3">
        <w:rPr>
          <w:rFonts w:ascii="Times New Roman" w:hAnsi="Times New Roman" w:cs="Times New Roman"/>
          <w:kern w:val="0"/>
        </w:rPr>
        <w:t xml:space="preserve">significantly </w:t>
      </w:r>
      <w:r w:rsidRPr="007D09C3">
        <w:rPr>
          <w:rFonts w:ascii="Times New Roman" w:hAnsi="Times New Roman" w:cs="Times New Roman"/>
          <w:kern w:val="0"/>
        </w:rPr>
        <w:t xml:space="preserve">impacted by a catastrophe </w:t>
      </w:r>
      <w:r w:rsidR="007A468A" w:rsidRPr="007D09C3">
        <w:rPr>
          <w:rFonts w:ascii="Times New Roman" w:hAnsi="Times New Roman" w:cs="Times New Roman"/>
          <w:kern w:val="0"/>
        </w:rPr>
        <w:t xml:space="preserve">such that that catastrophe directly causes the inability of the school to comply with the TPIA </w:t>
      </w:r>
      <w:r w:rsidRPr="007D09C3">
        <w:rPr>
          <w:rFonts w:ascii="Times New Roman" w:hAnsi="Times New Roman" w:cs="Times New Roman"/>
          <w:kern w:val="0"/>
        </w:rPr>
        <w:t xml:space="preserve">and complies with the requirements below for declaring a suspension period. </w:t>
      </w:r>
    </w:p>
    <w:p w14:paraId="36B3EAC4" w14:textId="2F423CB1" w:rsidR="00087043" w:rsidRPr="007D09C3" w:rsidRDefault="00087043" w:rsidP="00F33EF6">
      <w:pPr>
        <w:jc w:val="both"/>
        <w:rPr>
          <w:rFonts w:ascii="Times New Roman" w:hAnsi="Times New Roman" w:cs="Times New Roman"/>
          <w:kern w:val="0"/>
        </w:rPr>
      </w:pPr>
    </w:p>
    <w:p w14:paraId="1B1F23D3" w14:textId="40A0A3A3" w:rsidR="00087043" w:rsidRDefault="00087043" w:rsidP="00F33EF6">
      <w:pPr>
        <w:jc w:val="both"/>
        <w:rPr>
          <w:rFonts w:ascii="Times New Roman" w:hAnsi="Times New Roman" w:cs="Times New Roman"/>
          <w:kern w:val="0"/>
        </w:rPr>
      </w:pPr>
      <w:r w:rsidRPr="007D09C3">
        <w:rPr>
          <w:rFonts w:ascii="Times New Roman" w:hAnsi="Times New Roman" w:cs="Times New Roman"/>
          <w:kern w:val="0"/>
        </w:rPr>
        <w:t>“Catastrophe” means a condition or occurrence that</w:t>
      </w:r>
      <w:r w:rsidR="001A061A" w:rsidRPr="007D09C3">
        <w:rPr>
          <w:rFonts w:ascii="Times New Roman" w:hAnsi="Times New Roman" w:cs="Times New Roman"/>
          <w:kern w:val="0"/>
        </w:rPr>
        <w:t xml:space="preserve"> directly</w:t>
      </w:r>
      <w:r w:rsidRPr="007D09C3">
        <w:rPr>
          <w:rFonts w:ascii="Times New Roman" w:hAnsi="Times New Roman" w:cs="Times New Roman"/>
          <w:kern w:val="0"/>
        </w:rPr>
        <w:t xml:space="preserve"> interferes with the ability of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rPr>
        <w:t xml:space="preserve"> to comply with the TPIA’s requirements, including:</w:t>
      </w:r>
      <w:r>
        <w:rPr>
          <w:rFonts w:ascii="Times New Roman" w:hAnsi="Times New Roman" w:cs="Times New Roman"/>
          <w:kern w:val="0"/>
        </w:rPr>
        <w:t xml:space="preserve"> </w:t>
      </w:r>
    </w:p>
    <w:p w14:paraId="6F3BD51E" w14:textId="656BD010" w:rsidR="00087043" w:rsidRDefault="00087043" w:rsidP="00F33EF6">
      <w:pPr>
        <w:jc w:val="both"/>
        <w:rPr>
          <w:rFonts w:ascii="Times New Roman" w:hAnsi="Times New Roman" w:cs="Times New Roman"/>
          <w:kern w:val="0"/>
        </w:rPr>
      </w:pPr>
    </w:p>
    <w:p w14:paraId="7419F2DD" w14:textId="3DC45E35" w:rsidR="00087043" w:rsidRDefault="00087043" w:rsidP="00250653">
      <w:pPr>
        <w:pStyle w:val="ListParagraph"/>
        <w:numPr>
          <w:ilvl w:val="0"/>
          <w:numId w:val="41"/>
        </w:numPr>
        <w:jc w:val="both"/>
        <w:rPr>
          <w:rFonts w:ascii="Times New Roman" w:hAnsi="Times New Roman" w:cs="Times New Roman"/>
          <w:kern w:val="0"/>
          <w:szCs w:val="24"/>
        </w:rPr>
      </w:pPr>
      <w:r>
        <w:rPr>
          <w:rFonts w:ascii="Times New Roman" w:hAnsi="Times New Roman" w:cs="Times New Roman"/>
          <w:kern w:val="0"/>
          <w:szCs w:val="24"/>
        </w:rPr>
        <w:t xml:space="preserve">Fire, flood, earthquake, hurricane, tornado, or wind, rain, or snow </w:t>
      </w:r>
      <w:proofErr w:type="gramStart"/>
      <w:r>
        <w:rPr>
          <w:rFonts w:ascii="Times New Roman" w:hAnsi="Times New Roman" w:cs="Times New Roman"/>
          <w:kern w:val="0"/>
          <w:szCs w:val="24"/>
        </w:rPr>
        <w:t>storm;</w:t>
      </w:r>
      <w:proofErr w:type="gramEnd"/>
      <w:r>
        <w:rPr>
          <w:rFonts w:ascii="Times New Roman" w:hAnsi="Times New Roman" w:cs="Times New Roman"/>
          <w:kern w:val="0"/>
          <w:szCs w:val="24"/>
        </w:rPr>
        <w:t xml:space="preserve"> </w:t>
      </w:r>
    </w:p>
    <w:p w14:paraId="315EE9FA" w14:textId="2BDA994E" w:rsidR="00087043" w:rsidRDefault="00087043" w:rsidP="00250653">
      <w:pPr>
        <w:pStyle w:val="ListParagraph"/>
        <w:numPr>
          <w:ilvl w:val="0"/>
          <w:numId w:val="41"/>
        </w:numPr>
        <w:jc w:val="both"/>
        <w:rPr>
          <w:rFonts w:ascii="Times New Roman" w:hAnsi="Times New Roman" w:cs="Times New Roman"/>
          <w:kern w:val="0"/>
          <w:szCs w:val="24"/>
        </w:rPr>
      </w:pPr>
      <w:r>
        <w:rPr>
          <w:rFonts w:ascii="Times New Roman" w:hAnsi="Times New Roman" w:cs="Times New Roman"/>
          <w:kern w:val="0"/>
          <w:szCs w:val="24"/>
        </w:rPr>
        <w:t xml:space="preserve">Power failure, transportation failure, or interruption of communication </w:t>
      </w:r>
      <w:proofErr w:type="gramStart"/>
      <w:r>
        <w:rPr>
          <w:rFonts w:ascii="Times New Roman" w:hAnsi="Times New Roman" w:cs="Times New Roman"/>
          <w:kern w:val="0"/>
          <w:szCs w:val="24"/>
        </w:rPr>
        <w:t>facilities;</w:t>
      </w:r>
      <w:proofErr w:type="gramEnd"/>
      <w:r>
        <w:rPr>
          <w:rFonts w:ascii="Times New Roman" w:hAnsi="Times New Roman" w:cs="Times New Roman"/>
          <w:kern w:val="0"/>
          <w:szCs w:val="24"/>
        </w:rPr>
        <w:t xml:space="preserve"> </w:t>
      </w:r>
    </w:p>
    <w:p w14:paraId="7C38132F" w14:textId="7423DE83" w:rsidR="00087043" w:rsidRDefault="00087043" w:rsidP="00250653">
      <w:pPr>
        <w:pStyle w:val="ListParagraph"/>
        <w:numPr>
          <w:ilvl w:val="0"/>
          <w:numId w:val="41"/>
        </w:numPr>
        <w:jc w:val="both"/>
        <w:rPr>
          <w:rFonts w:ascii="Times New Roman" w:hAnsi="Times New Roman" w:cs="Times New Roman"/>
          <w:kern w:val="0"/>
          <w:szCs w:val="24"/>
        </w:rPr>
      </w:pPr>
      <w:r>
        <w:rPr>
          <w:rFonts w:ascii="Times New Roman" w:hAnsi="Times New Roman" w:cs="Times New Roman"/>
          <w:kern w:val="0"/>
          <w:szCs w:val="24"/>
        </w:rPr>
        <w:t xml:space="preserve">Epidemic; or </w:t>
      </w:r>
    </w:p>
    <w:p w14:paraId="1F1C3117" w14:textId="53DE0DA5" w:rsidR="00087043" w:rsidRDefault="00087043" w:rsidP="00250653">
      <w:pPr>
        <w:pStyle w:val="ListParagraph"/>
        <w:numPr>
          <w:ilvl w:val="0"/>
          <w:numId w:val="41"/>
        </w:numPr>
        <w:jc w:val="both"/>
        <w:rPr>
          <w:rFonts w:ascii="Times New Roman" w:hAnsi="Times New Roman" w:cs="Times New Roman"/>
          <w:kern w:val="0"/>
          <w:szCs w:val="24"/>
        </w:rPr>
      </w:pPr>
      <w:r>
        <w:rPr>
          <w:rFonts w:ascii="Times New Roman" w:hAnsi="Times New Roman" w:cs="Times New Roman"/>
          <w:kern w:val="0"/>
          <w:szCs w:val="24"/>
        </w:rPr>
        <w:t>Riot, civil disturbance, enemy attack, or other actual or threatened act</w:t>
      </w:r>
      <w:r w:rsidR="00697467">
        <w:rPr>
          <w:rFonts w:ascii="Times New Roman" w:hAnsi="Times New Roman" w:cs="Times New Roman"/>
          <w:kern w:val="0"/>
          <w:szCs w:val="24"/>
        </w:rPr>
        <w:t>s</w:t>
      </w:r>
      <w:r>
        <w:rPr>
          <w:rFonts w:ascii="Times New Roman" w:hAnsi="Times New Roman" w:cs="Times New Roman"/>
          <w:kern w:val="0"/>
          <w:szCs w:val="24"/>
        </w:rPr>
        <w:t xml:space="preserve"> of lawlessness or violence.</w:t>
      </w:r>
    </w:p>
    <w:p w14:paraId="08BE64B0" w14:textId="2F44C882" w:rsidR="001A061A" w:rsidRDefault="001A061A" w:rsidP="001A061A">
      <w:pPr>
        <w:jc w:val="both"/>
        <w:rPr>
          <w:rFonts w:ascii="Times New Roman" w:hAnsi="Times New Roman" w:cs="Times New Roman"/>
          <w:kern w:val="0"/>
          <w:szCs w:val="24"/>
        </w:rPr>
      </w:pPr>
    </w:p>
    <w:p w14:paraId="7CCCEBD4" w14:textId="116EF243" w:rsidR="001A061A" w:rsidRPr="00303782" w:rsidRDefault="001A061A" w:rsidP="00303782">
      <w:pPr>
        <w:jc w:val="both"/>
        <w:rPr>
          <w:rFonts w:ascii="Times New Roman" w:hAnsi="Times New Roman" w:cs="Times New Roman"/>
          <w:kern w:val="0"/>
          <w:szCs w:val="24"/>
        </w:rPr>
      </w:pPr>
      <w:r>
        <w:rPr>
          <w:rFonts w:ascii="Times New Roman" w:hAnsi="Times New Roman" w:cs="Times New Roman"/>
          <w:kern w:val="0"/>
          <w:szCs w:val="24"/>
        </w:rPr>
        <w:t xml:space="preserve">“Catastrophe” does not mean a period when staff is required to work remotely and can </w:t>
      </w:r>
      <w:proofErr w:type="spellStart"/>
      <w:proofErr w:type="gramStart"/>
      <w:r>
        <w:rPr>
          <w:rFonts w:ascii="Times New Roman" w:hAnsi="Times New Roman" w:cs="Times New Roman"/>
          <w:kern w:val="0"/>
          <w:szCs w:val="24"/>
        </w:rPr>
        <w:t>accces</w:t>
      </w:r>
      <w:proofErr w:type="spellEnd"/>
      <w:proofErr w:type="gramEnd"/>
      <w:r>
        <w:rPr>
          <w:rFonts w:ascii="Times New Roman" w:hAnsi="Times New Roman" w:cs="Times New Roman"/>
          <w:kern w:val="0"/>
          <w:szCs w:val="24"/>
        </w:rPr>
        <w:t xml:space="preserve"> information responsive to an application for information electronically, but the physical office of the school is closed.  </w:t>
      </w:r>
    </w:p>
    <w:p w14:paraId="142F020B" w14:textId="59DA104B" w:rsidR="00087043" w:rsidRDefault="00087043" w:rsidP="00F33EF6">
      <w:pPr>
        <w:jc w:val="both"/>
        <w:rPr>
          <w:rFonts w:ascii="Times New Roman" w:hAnsi="Times New Roman" w:cs="Times New Roman"/>
          <w:kern w:val="0"/>
          <w:szCs w:val="24"/>
        </w:rPr>
      </w:pPr>
    </w:p>
    <w:p w14:paraId="1DAFFA45" w14:textId="738691A9" w:rsidR="00087043" w:rsidRPr="007D09C3" w:rsidRDefault="00087043" w:rsidP="00F33EF6">
      <w:pPr>
        <w:jc w:val="both"/>
        <w:rPr>
          <w:rFonts w:ascii="Times New Roman" w:hAnsi="Times New Roman" w:cs="Times New Roman"/>
          <w:kern w:val="0"/>
        </w:rPr>
      </w:pPr>
      <w:r>
        <w:rPr>
          <w:rFonts w:ascii="Times New Roman" w:hAnsi="Times New Roman" w:cs="Times New Roman"/>
          <w:kern w:val="0"/>
          <w:szCs w:val="24"/>
        </w:rPr>
        <w:t xml:space="preserve">“Suspension period” means the </w:t>
      </w:r>
      <w:proofErr w:type="gramStart"/>
      <w:r>
        <w:rPr>
          <w:rFonts w:ascii="Times New Roman" w:hAnsi="Times New Roman" w:cs="Times New Roman"/>
          <w:kern w:val="0"/>
          <w:szCs w:val="24"/>
        </w:rPr>
        <w:t>period of time</w:t>
      </w:r>
      <w:proofErr w:type="gramEnd"/>
      <w:r>
        <w:rPr>
          <w:rFonts w:ascii="Times New Roman" w:hAnsi="Times New Roman" w:cs="Times New Roman"/>
          <w:kern w:val="0"/>
          <w:szCs w:val="24"/>
        </w:rPr>
        <w:t xml:space="preserve"> during </w:t>
      </w:r>
      <w:r w:rsidRPr="007D09C3">
        <w:rPr>
          <w:rFonts w:ascii="Times New Roman" w:hAnsi="Times New Roman" w:cs="Times New Roman"/>
          <w:kern w:val="0"/>
          <w:szCs w:val="24"/>
        </w:rPr>
        <w:t xml:space="preserve">which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rPr>
        <w:t xml:space="preserve"> may suspend the applicability of the TPIA’s requirements. </w:t>
      </w:r>
    </w:p>
    <w:p w14:paraId="2C6952B6" w14:textId="5F96E2FC" w:rsidR="00087043" w:rsidRPr="007D09C3" w:rsidRDefault="00087043" w:rsidP="00F33EF6">
      <w:pPr>
        <w:jc w:val="both"/>
        <w:rPr>
          <w:rFonts w:ascii="Times New Roman" w:hAnsi="Times New Roman" w:cs="Times New Roman"/>
          <w:kern w:val="0"/>
        </w:rPr>
      </w:pPr>
    </w:p>
    <w:p w14:paraId="316622CF" w14:textId="0B31ADC2" w:rsidR="00087043" w:rsidRPr="007D09C3" w:rsidRDefault="00087043" w:rsidP="00250653">
      <w:pPr>
        <w:pStyle w:val="PolicySection"/>
        <w:keepNext w:val="0"/>
        <w:numPr>
          <w:ilvl w:val="0"/>
          <w:numId w:val="42"/>
        </w:numPr>
        <w:spacing w:after="0"/>
        <w:outlineLvl w:val="0"/>
        <w:rPr>
          <w:rFonts w:ascii="Times New Roman" w:hAnsi="Times New Roman" w:cs="Times New Roman"/>
          <w:i/>
          <w:color w:val="000000" w:themeColor="text1"/>
          <w:kern w:val="0"/>
        </w:rPr>
      </w:pPr>
      <w:r w:rsidRPr="007D09C3">
        <w:rPr>
          <w:rFonts w:ascii="Times New Roman" w:hAnsi="Times New Roman" w:cs="Times New Roman"/>
          <w:i/>
          <w:color w:val="000000" w:themeColor="text1"/>
          <w:kern w:val="0"/>
        </w:rPr>
        <w:t>Initial Suspension Period</w:t>
      </w:r>
    </w:p>
    <w:p w14:paraId="3A8ED9B4" w14:textId="54762212" w:rsidR="00087043" w:rsidRPr="007D09C3" w:rsidRDefault="00087043" w:rsidP="00F33EF6">
      <w:pPr>
        <w:jc w:val="both"/>
        <w:rPr>
          <w:rFonts w:ascii="Times New Roman" w:hAnsi="Times New Roman" w:cs="Times New Roman"/>
          <w:kern w:val="0"/>
        </w:rPr>
      </w:pPr>
    </w:p>
    <w:p w14:paraId="5305F118" w14:textId="639B5066" w:rsidR="00087043" w:rsidRPr="007D09C3" w:rsidRDefault="00DC15EF" w:rsidP="00F33EF6">
      <w:pPr>
        <w:jc w:val="both"/>
        <w:rPr>
          <w:rFonts w:ascii="Times New Roman" w:hAnsi="Times New Roman" w:cs="Times New Roman"/>
          <w:kern w:val="0"/>
        </w:rPr>
      </w:pPr>
      <w:r w:rsidRPr="007D09C3">
        <w:rPr>
          <w:rFonts w:ascii="Times New Roman" w:hAnsi="Times New Roman" w:cs="Times New Roman"/>
          <w:kern w:val="0"/>
        </w:rPr>
        <w:t xml:space="preserve">The Board may suspend the applicability of the TPIA to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rPr>
        <w:t xml:space="preserve"> for an initial suspension period</w:t>
      </w:r>
      <w:r w:rsidR="007A468A" w:rsidRPr="007D09C3">
        <w:rPr>
          <w:rFonts w:ascii="Times New Roman" w:hAnsi="Times New Roman" w:cs="Times New Roman"/>
          <w:kern w:val="0"/>
        </w:rPr>
        <w:t xml:space="preserve">.  The </w:t>
      </w:r>
      <w:proofErr w:type="gramStart"/>
      <w:r w:rsidR="007A468A" w:rsidRPr="007D09C3">
        <w:rPr>
          <w:rFonts w:ascii="Times New Roman" w:hAnsi="Times New Roman" w:cs="Times New Roman"/>
          <w:kern w:val="0"/>
        </w:rPr>
        <w:t>School</w:t>
      </w:r>
      <w:proofErr w:type="gramEnd"/>
      <w:r w:rsidR="007A468A" w:rsidRPr="007D09C3">
        <w:rPr>
          <w:rFonts w:ascii="Times New Roman" w:hAnsi="Times New Roman" w:cs="Times New Roman"/>
          <w:kern w:val="0"/>
        </w:rPr>
        <w:t xml:space="preserve"> may suspend the </w:t>
      </w:r>
      <w:r w:rsidR="007A468A" w:rsidRPr="007D09C3">
        <w:rPr>
          <w:rFonts w:ascii="Times New Roman" w:hAnsi="Times New Roman" w:cs="Times New Roman"/>
          <w:kern w:val="0"/>
        </w:rPr>
        <w:lastRenderedPageBreak/>
        <w:t xml:space="preserve">TPIA only once for each catastrophe.  The initial suspension </w:t>
      </w:r>
      <w:r w:rsidRPr="007D09C3">
        <w:rPr>
          <w:rFonts w:ascii="Times New Roman" w:hAnsi="Times New Roman" w:cs="Times New Roman"/>
          <w:kern w:val="0"/>
        </w:rPr>
        <w:t xml:space="preserve">may not exceed seven consecutive days and must occur during the period that: </w:t>
      </w:r>
    </w:p>
    <w:p w14:paraId="463B73A9" w14:textId="71D0F4C1" w:rsidR="00DC15EF" w:rsidRPr="007D09C3" w:rsidRDefault="00DC15EF" w:rsidP="00F33EF6">
      <w:pPr>
        <w:jc w:val="both"/>
        <w:rPr>
          <w:rFonts w:ascii="Times New Roman" w:hAnsi="Times New Roman" w:cs="Times New Roman"/>
          <w:kern w:val="0"/>
        </w:rPr>
      </w:pPr>
    </w:p>
    <w:p w14:paraId="784A928F" w14:textId="3277D5B7" w:rsidR="00DC15EF" w:rsidRPr="007D09C3" w:rsidRDefault="00DC15EF" w:rsidP="00250653">
      <w:pPr>
        <w:pStyle w:val="ListParagraph"/>
        <w:numPr>
          <w:ilvl w:val="0"/>
          <w:numId w:val="43"/>
        </w:numPr>
        <w:jc w:val="both"/>
        <w:rPr>
          <w:rFonts w:ascii="Times New Roman" w:hAnsi="Times New Roman" w:cs="Times New Roman"/>
          <w:kern w:val="0"/>
        </w:rPr>
      </w:pPr>
      <w:r w:rsidRPr="007D09C3">
        <w:rPr>
          <w:rFonts w:ascii="Times New Roman" w:hAnsi="Times New Roman" w:cs="Times New Roman"/>
          <w:kern w:val="0"/>
        </w:rPr>
        <w:t xml:space="preserve">Begins not earlier than the second day before the date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rPr>
        <w:t xml:space="preserve"> submits notice to the Attorney General; and </w:t>
      </w:r>
    </w:p>
    <w:p w14:paraId="4CD983A3" w14:textId="7514365D" w:rsidR="00DC15EF" w:rsidRPr="007D09C3" w:rsidRDefault="00DC15EF" w:rsidP="00250653">
      <w:pPr>
        <w:pStyle w:val="ListParagraph"/>
        <w:numPr>
          <w:ilvl w:val="0"/>
          <w:numId w:val="43"/>
        </w:numPr>
        <w:jc w:val="both"/>
        <w:rPr>
          <w:rFonts w:ascii="Times New Roman" w:hAnsi="Times New Roman" w:cs="Times New Roman"/>
          <w:kern w:val="0"/>
        </w:rPr>
      </w:pPr>
      <w:r w:rsidRPr="007D09C3">
        <w:rPr>
          <w:rFonts w:ascii="Times New Roman" w:hAnsi="Times New Roman" w:cs="Times New Roman"/>
          <w:kern w:val="0"/>
        </w:rPr>
        <w:t xml:space="preserve">Ends not later than the seventh day after the date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rPr>
        <w:t xml:space="preserve"> submits that notice. </w:t>
      </w:r>
    </w:p>
    <w:p w14:paraId="41403266" w14:textId="77777777" w:rsidR="00087043" w:rsidRDefault="00087043" w:rsidP="00F33EF6">
      <w:pPr>
        <w:jc w:val="both"/>
        <w:rPr>
          <w:rFonts w:ascii="Times New Roman" w:hAnsi="Times New Roman" w:cs="Times New Roman"/>
          <w:kern w:val="0"/>
        </w:rPr>
      </w:pPr>
    </w:p>
    <w:p w14:paraId="391D1287" w14:textId="0BE3AFAA" w:rsidR="00087043" w:rsidRPr="00DC15EF" w:rsidRDefault="00DC15EF" w:rsidP="00250653">
      <w:pPr>
        <w:pStyle w:val="PolicySection"/>
        <w:keepNext w:val="0"/>
        <w:numPr>
          <w:ilvl w:val="0"/>
          <w:numId w:val="42"/>
        </w:numPr>
        <w:spacing w:after="0"/>
        <w:outlineLvl w:val="0"/>
        <w:rPr>
          <w:rFonts w:ascii="Times New Roman" w:hAnsi="Times New Roman" w:cs="Times New Roman"/>
          <w:i/>
          <w:color w:val="000000" w:themeColor="text1"/>
          <w:kern w:val="0"/>
        </w:rPr>
      </w:pPr>
      <w:r w:rsidRPr="00DC15EF">
        <w:rPr>
          <w:rFonts w:ascii="Times New Roman" w:hAnsi="Times New Roman" w:cs="Times New Roman"/>
          <w:i/>
          <w:color w:val="000000" w:themeColor="text1"/>
          <w:kern w:val="0"/>
        </w:rPr>
        <w:t>Extension of Initial Suspension Period</w:t>
      </w:r>
    </w:p>
    <w:p w14:paraId="68E5846A" w14:textId="2B32AAE0" w:rsidR="00DC15EF" w:rsidRDefault="00DC15EF" w:rsidP="00F33EF6">
      <w:pPr>
        <w:jc w:val="both"/>
        <w:rPr>
          <w:rFonts w:ascii="Times New Roman" w:hAnsi="Times New Roman" w:cs="Times New Roman"/>
          <w:kern w:val="0"/>
          <w:szCs w:val="24"/>
        </w:rPr>
      </w:pPr>
    </w:p>
    <w:p w14:paraId="51D22605" w14:textId="175A076A" w:rsidR="00DC15EF" w:rsidRPr="007D09C3" w:rsidRDefault="00DC15EF" w:rsidP="00F33EF6">
      <w:pPr>
        <w:jc w:val="both"/>
        <w:rPr>
          <w:rFonts w:ascii="Times New Roman" w:hAnsi="Times New Roman" w:cs="Times New Roman"/>
          <w:kern w:val="0"/>
        </w:rPr>
      </w:pPr>
      <w:r>
        <w:rPr>
          <w:rFonts w:ascii="Times New Roman" w:hAnsi="Times New Roman" w:cs="Times New Roman"/>
          <w:kern w:val="0"/>
          <w:szCs w:val="24"/>
        </w:rPr>
        <w:t xml:space="preserve">The Board may extend an initial suspension period if the Board determines that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rPr>
        <w:t xml:space="preserve"> is still impacted by the catastrophe on which the initial suspension period was based. The initial suspension period may be extended one time for not more than seven consecutive days that begin on the day following the day the initial suspension period ends. </w:t>
      </w:r>
      <w:r w:rsidR="008375DA" w:rsidRPr="007D09C3">
        <w:rPr>
          <w:rFonts w:ascii="Times New Roman" w:hAnsi="Times New Roman" w:cs="Times New Roman"/>
          <w:kern w:val="0"/>
        </w:rPr>
        <w:t>The combined suspension period may not exceed a total of 14 consecutive calendar days with respect to any single catastrophe.</w:t>
      </w:r>
    </w:p>
    <w:p w14:paraId="6495FF13" w14:textId="696768C5" w:rsidR="00DC15EF" w:rsidRPr="007D09C3" w:rsidRDefault="00DC15EF" w:rsidP="00F33EF6">
      <w:pPr>
        <w:jc w:val="both"/>
        <w:rPr>
          <w:rFonts w:ascii="Times New Roman" w:hAnsi="Times New Roman" w:cs="Times New Roman"/>
          <w:kern w:val="0"/>
        </w:rPr>
      </w:pPr>
    </w:p>
    <w:p w14:paraId="3F2B4AD9" w14:textId="2348BC12" w:rsidR="00DC15EF" w:rsidRPr="007D09C3" w:rsidRDefault="00DC15EF" w:rsidP="00250653">
      <w:pPr>
        <w:pStyle w:val="PolicySection"/>
        <w:keepNext w:val="0"/>
        <w:numPr>
          <w:ilvl w:val="0"/>
          <w:numId w:val="42"/>
        </w:numPr>
        <w:spacing w:after="0"/>
        <w:outlineLvl w:val="0"/>
        <w:rPr>
          <w:rFonts w:ascii="Times New Roman" w:hAnsi="Times New Roman" w:cs="Times New Roman"/>
          <w:i/>
          <w:color w:val="000000" w:themeColor="text1"/>
          <w:kern w:val="0"/>
        </w:rPr>
      </w:pPr>
      <w:r w:rsidRPr="007D09C3">
        <w:rPr>
          <w:rFonts w:ascii="Times New Roman" w:hAnsi="Times New Roman" w:cs="Times New Roman"/>
          <w:i/>
          <w:color w:val="000000" w:themeColor="text1"/>
          <w:kern w:val="0"/>
        </w:rPr>
        <w:t>Informing the Attorney General</w:t>
      </w:r>
    </w:p>
    <w:p w14:paraId="20601F29" w14:textId="33080D84" w:rsidR="00087043" w:rsidRPr="007D09C3" w:rsidRDefault="00087043" w:rsidP="00F33EF6">
      <w:pPr>
        <w:jc w:val="both"/>
        <w:rPr>
          <w:rFonts w:ascii="Times New Roman" w:hAnsi="Times New Roman" w:cs="Times New Roman"/>
          <w:kern w:val="0"/>
          <w:szCs w:val="24"/>
        </w:rPr>
      </w:pPr>
    </w:p>
    <w:p w14:paraId="56FB5EEA" w14:textId="08BF49C1" w:rsidR="00DC15EF" w:rsidRDefault="00487B9B" w:rsidP="00F33EF6">
      <w:pPr>
        <w:jc w:val="both"/>
        <w:rPr>
          <w:rFonts w:ascii="Times New Roman" w:hAnsi="Times New Roman" w:cs="Times New Roman"/>
          <w:kern w:val="0"/>
        </w:rPr>
      </w:pPr>
      <w:r w:rsidRPr="007D09C3">
        <w:rPr>
          <w:rFonts w:ascii="Times New Roman" w:hAnsi="Times New Roman" w:cs="Times New Roman"/>
          <w:kern w:val="0"/>
          <w:szCs w:val="24"/>
        </w:rPr>
        <w:t xml:space="preserve">If the Board elects to suspend the TPIA,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rPr>
        <w:t xml:space="preserve"> must submit notice to the Attorney General that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rPr>
        <w:t xml:space="preserve"> is currently impacted by a catastrophe and has elected to suspend the applicability of the TPIA during the initial suspension period. The notice must be on the form prescribed by the Attorney General, and must require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Pr>
          <w:rFonts w:ascii="Times New Roman" w:hAnsi="Times New Roman" w:cs="Times New Roman"/>
          <w:kern w:val="0"/>
        </w:rPr>
        <w:t xml:space="preserve"> to: </w:t>
      </w:r>
    </w:p>
    <w:p w14:paraId="418124B7" w14:textId="126A4DCF" w:rsidR="00487B9B" w:rsidRDefault="00487B9B" w:rsidP="00F33EF6">
      <w:pPr>
        <w:jc w:val="both"/>
        <w:rPr>
          <w:rFonts w:ascii="Times New Roman" w:hAnsi="Times New Roman" w:cs="Times New Roman"/>
          <w:kern w:val="0"/>
        </w:rPr>
      </w:pPr>
    </w:p>
    <w:p w14:paraId="1337C310" w14:textId="367E34AE" w:rsidR="00487B9B" w:rsidRPr="007D09C3" w:rsidRDefault="00487B9B" w:rsidP="00250653">
      <w:pPr>
        <w:pStyle w:val="ListParagraph"/>
        <w:numPr>
          <w:ilvl w:val="0"/>
          <w:numId w:val="44"/>
        </w:numPr>
        <w:jc w:val="both"/>
        <w:rPr>
          <w:rFonts w:ascii="Times New Roman" w:hAnsi="Times New Roman" w:cs="Times New Roman"/>
          <w:kern w:val="0"/>
          <w:szCs w:val="24"/>
        </w:rPr>
      </w:pPr>
      <w:r>
        <w:rPr>
          <w:rFonts w:ascii="Times New Roman" w:hAnsi="Times New Roman" w:cs="Times New Roman"/>
          <w:kern w:val="0"/>
          <w:szCs w:val="24"/>
        </w:rPr>
        <w:t xml:space="preserve">Identify and describe the catastrophe that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rPr>
        <w:t xml:space="preserve"> is currently impacted </w:t>
      </w:r>
      <w:proofErr w:type="gramStart"/>
      <w:r w:rsidRPr="007D09C3">
        <w:rPr>
          <w:rFonts w:ascii="Times New Roman" w:hAnsi="Times New Roman" w:cs="Times New Roman"/>
          <w:kern w:val="0"/>
        </w:rPr>
        <w:t>by;</w:t>
      </w:r>
      <w:proofErr w:type="gramEnd"/>
      <w:r w:rsidRPr="007D09C3">
        <w:rPr>
          <w:rFonts w:ascii="Times New Roman" w:hAnsi="Times New Roman" w:cs="Times New Roman"/>
          <w:kern w:val="0"/>
        </w:rPr>
        <w:t xml:space="preserve"> </w:t>
      </w:r>
    </w:p>
    <w:p w14:paraId="73EE7092" w14:textId="4149F97A" w:rsidR="00487B9B" w:rsidRPr="007D09C3" w:rsidRDefault="00487B9B" w:rsidP="00250653">
      <w:pPr>
        <w:pStyle w:val="ListParagraph"/>
        <w:numPr>
          <w:ilvl w:val="0"/>
          <w:numId w:val="44"/>
        </w:numPr>
        <w:jc w:val="both"/>
        <w:rPr>
          <w:rFonts w:ascii="Times New Roman" w:hAnsi="Times New Roman" w:cs="Times New Roman"/>
          <w:kern w:val="0"/>
          <w:szCs w:val="24"/>
        </w:rPr>
      </w:pPr>
      <w:r w:rsidRPr="007D09C3">
        <w:rPr>
          <w:rFonts w:ascii="Times New Roman" w:hAnsi="Times New Roman" w:cs="Times New Roman"/>
          <w:kern w:val="0"/>
        </w:rPr>
        <w:t xml:space="preserve">State the date the initial suspension period determined by the Board begins and the date that period </w:t>
      </w:r>
      <w:proofErr w:type="gramStart"/>
      <w:r w:rsidRPr="007D09C3">
        <w:rPr>
          <w:rFonts w:ascii="Times New Roman" w:hAnsi="Times New Roman" w:cs="Times New Roman"/>
          <w:kern w:val="0"/>
        </w:rPr>
        <w:t>ends;</w:t>
      </w:r>
      <w:proofErr w:type="gramEnd"/>
      <w:r w:rsidRPr="007D09C3">
        <w:rPr>
          <w:rFonts w:ascii="Times New Roman" w:hAnsi="Times New Roman" w:cs="Times New Roman"/>
          <w:kern w:val="0"/>
        </w:rPr>
        <w:t xml:space="preserve"> </w:t>
      </w:r>
    </w:p>
    <w:p w14:paraId="4DF49968" w14:textId="08F9D258" w:rsidR="00487B9B" w:rsidRPr="007D09C3" w:rsidRDefault="00487B9B" w:rsidP="00250653">
      <w:pPr>
        <w:pStyle w:val="ListParagraph"/>
        <w:numPr>
          <w:ilvl w:val="0"/>
          <w:numId w:val="44"/>
        </w:numPr>
        <w:jc w:val="both"/>
        <w:rPr>
          <w:rFonts w:ascii="Times New Roman" w:hAnsi="Times New Roman" w:cs="Times New Roman"/>
          <w:kern w:val="0"/>
          <w:szCs w:val="24"/>
        </w:rPr>
      </w:pPr>
      <w:r w:rsidRPr="007D09C3">
        <w:rPr>
          <w:rFonts w:ascii="Times New Roman" w:hAnsi="Times New Roman" w:cs="Times New Roman"/>
          <w:kern w:val="0"/>
        </w:rPr>
        <w:t xml:space="preserve">If the Board has determined to extend the initial suspension period: </w:t>
      </w:r>
    </w:p>
    <w:p w14:paraId="73072174" w14:textId="01CD2689" w:rsidR="00487B9B" w:rsidRPr="007D09C3" w:rsidRDefault="00487B9B" w:rsidP="00250653">
      <w:pPr>
        <w:pStyle w:val="ListParagraph"/>
        <w:numPr>
          <w:ilvl w:val="1"/>
          <w:numId w:val="44"/>
        </w:numPr>
        <w:ind w:left="1080"/>
        <w:jc w:val="both"/>
        <w:rPr>
          <w:rFonts w:ascii="Times New Roman" w:hAnsi="Times New Roman" w:cs="Times New Roman"/>
          <w:kern w:val="0"/>
          <w:szCs w:val="24"/>
        </w:rPr>
      </w:pPr>
      <w:r w:rsidRPr="007D09C3">
        <w:rPr>
          <w:rFonts w:ascii="Times New Roman" w:hAnsi="Times New Roman" w:cs="Times New Roman"/>
          <w:kern w:val="0"/>
        </w:rPr>
        <w:t xml:space="preserve">State that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rPr>
        <w:t xml:space="preserve"> continues to be impacted by the catastrophe; and </w:t>
      </w:r>
    </w:p>
    <w:p w14:paraId="6978A17E" w14:textId="009A3F25" w:rsidR="00487B9B" w:rsidRPr="007D09C3" w:rsidRDefault="00487B9B" w:rsidP="00250653">
      <w:pPr>
        <w:pStyle w:val="ListParagraph"/>
        <w:numPr>
          <w:ilvl w:val="1"/>
          <w:numId w:val="44"/>
        </w:numPr>
        <w:ind w:left="1080"/>
        <w:jc w:val="both"/>
        <w:rPr>
          <w:rFonts w:ascii="Times New Roman" w:hAnsi="Times New Roman" w:cs="Times New Roman"/>
          <w:kern w:val="0"/>
          <w:szCs w:val="24"/>
        </w:rPr>
      </w:pPr>
      <w:r w:rsidRPr="007D09C3">
        <w:rPr>
          <w:rFonts w:ascii="Times New Roman" w:hAnsi="Times New Roman" w:cs="Times New Roman"/>
          <w:kern w:val="0"/>
        </w:rPr>
        <w:t xml:space="preserve">State the date the extension to the initial suspension period begins and the date the period ends; and </w:t>
      </w:r>
    </w:p>
    <w:p w14:paraId="38753061" w14:textId="6B9B2E23" w:rsidR="00487B9B" w:rsidRPr="007D09C3" w:rsidRDefault="00487B9B" w:rsidP="00250653">
      <w:pPr>
        <w:pStyle w:val="ListParagraph"/>
        <w:numPr>
          <w:ilvl w:val="0"/>
          <w:numId w:val="44"/>
        </w:numPr>
        <w:jc w:val="both"/>
        <w:rPr>
          <w:rFonts w:ascii="Times New Roman" w:hAnsi="Times New Roman" w:cs="Times New Roman"/>
          <w:kern w:val="0"/>
          <w:szCs w:val="24"/>
        </w:rPr>
      </w:pPr>
      <w:r w:rsidRPr="007D09C3">
        <w:rPr>
          <w:rFonts w:ascii="Times New Roman" w:hAnsi="Times New Roman" w:cs="Times New Roman"/>
          <w:kern w:val="0"/>
        </w:rPr>
        <w:t xml:space="preserve">Provide any other information the Attorney General determines necessary. </w:t>
      </w:r>
    </w:p>
    <w:p w14:paraId="18CC7540" w14:textId="3B45E08A" w:rsidR="00DC15EF" w:rsidRPr="007D09C3" w:rsidRDefault="00DC15EF" w:rsidP="00F33EF6">
      <w:pPr>
        <w:jc w:val="both"/>
        <w:rPr>
          <w:rFonts w:ascii="Times New Roman" w:hAnsi="Times New Roman" w:cs="Times New Roman"/>
          <w:kern w:val="0"/>
          <w:szCs w:val="24"/>
        </w:rPr>
      </w:pPr>
    </w:p>
    <w:p w14:paraId="02C3D04C" w14:textId="68B8DB2F" w:rsidR="00487B9B" w:rsidRPr="007D09C3" w:rsidRDefault="000D00C9" w:rsidP="00250653">
      <w:pPr>
        <w:pStyle w:val="PolicySection"/>
        <w:keepNext w:val="0"/>
        <w:numPr>
          <w:ilvl w:val="0"/>
          <w:numId w:val="42"/>
        </w:numPr>
        <w:spacing w:after="0"/>
        <w:outlineLvl w:val="0"/>
        <w:rPr>
          <w:rFonts w:ascii="Times New Roman" w:hAnsi="Times New Roman" w:cs="Times New Roman"/>
          <w:i/>
          <w:color w:val="000000" w:themeColor="text1"/>
          <w:kern w:val="0"/>
        </w:rPr>
      </w:pPr>
      <w:r w:rsidRPr="007D09C3">
        <w:rPr>
          <w:rFonts w:ascii="Times New Roman" w:hAnsi="Times New Roman" w:cs="Times New Roman"/>
          <w:i/>
          <w:color w:val="000000" w:themeColor="text1"/>
          <w:kern w:val="0"/>
        </w:rPr>
        <w:t>Informing the Public</w:t>
      </w:r>
    </w:p>
    <w:p w14:paraId="74C4CEED" w14:textId="34481F99" w:rsidR="00487B9B" w:rsidRPr="007D09C3" w:rsidRDefault="00487B9B" w:rsidP="00F33EF6">
      <w:pPr>
        <w:jc w:val="both"/>
        <w:rPr>
          <w:rFonts w:ascii="Times New Roman" w:hAnsi="Times New Roman" w:cs="Times New Roman"/>
          <w:kern w:val="0"/>
          <w:szCs w:val="24"/>
        </w:rPr>
      </w:pPr>
    </w:p>
    <w:p w14:paraId="4DF11211" w14:textId="1DB32223" w:rsidR="009D0205" w:rsidRDefault="009D0205" w:rsidP="00F33EF6">
      <w:pPr>
        <w:jc w:val="both"/>
        <w:rPr>
          <w:rFonts w:ascii="Times New Roman" w:hAnsi="Times New Roman" w:cs="Times New Roman"/>
          <w:kern w:val="0"/>
        </w:rPr>
      </w:pPr>
      <w:r w:rsidRPr="007D09C3">
        <w:rPr>
          <w:rFonts w:ascii="Times New Roman" w:hAnsi="Times New Roman" w:cs="Times New Roman"/>
          <w:kern w:val="0"/>
          <w:szCs w:val="24"/>
        </w:rPr>
        <w:t xml:space="preserve">If the Board elects to suspend the TPIA,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00FD700F" w:rsidRPr="007D09C3">
        <w:rPr>
          <w:rFonts w:ascii="Times New Roman" w:hAnsi="Times New Roman" w:cs="Times New Roman"/>
          <w:kern w:val="0"/>
        </w:rPr>
        <w:t xml:space="preserve"> must provide notice to the public of the suspension in a place readily accessible to the public and in each other location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00FD700F" w:rsidRPr="007D09C3">
        <w:rPr>
          <w:rFonts w:ascii="Times New Roman" w:hAnsi="Times New Roman" w:cs="Times New Roman"/>
          <w:kern w:val="0"/>
        </w:rPr>
        <w:t xml:space="preserve"> is required to post a notice under the Open Meetings Act. </w:t>
      </w:r>
      <w:r w:rsidR="002B0712">
        <w:rPr>
          <w:rFonts w:ascii="Times New Roman" w:hAnsi="Times New Roman" w:cs="Times New Roman"/>
          <w:kern w:val="0"/>
        </w:rPr>
        <w:t xml:space="preserve">Henry Ford Academy </w:t>
      </w:r>
      <w:r w:rsidR="002B0712">
        <w:rPr>
          <w:rFonts w:ascii="Times New Roman" w:hAnsi="Times New Roman" w:cs="Times New Roman"/>
          <w:kern w:val="0"/>
        </w:rPr>
        <w:lastRenderedPageBreak/>
        <w:t>Alameda School for Art + Design</w:t>
      </w:r>
      <w:r w:rsidR="000625E9" w:rsidRPr="007D09C3">
        <w:rPr>
          <w:rFonts w:ascii="Times New Roman" w:hAnsi="Times New Roman" w:cs="Times New Roman"/>
          <w:kern w:val="0"/>
        </w:rPr>
        <w:t xml:space="preserve"> Charter School</w:t>
      </w:r>
      <w:r w:rsidR="00FD700F" w:rsidRPr="007D09C3">
        <w:rPr>
          <w:rFonts w:ascii="Times New Roman" w:hAnsi="Times New Roman" w:cs="Times New Roman"/>
          <w:kern w:val="0"/>
        </w:rPr>
        <w:t xml:space="preserve"> must maintain the notice of the suspension</w:t>
      </w:r>
      <w:r w:rsidR="00FD700F">
        <w:rPr>
          <w:rFonts w:ascii="Times New Roman" w:hAnsi="Times New Roman" w:cs="Times New Roman"/>
          <w:kern w:val="0"/>
        </w:rPr>
        <w:t xml:space="preserve"> during the entire suspension time. </w:t>
      </w:r>
    </w:p>
    <w:p w14:paraId="1E33B6A7" w14:textId="40F2DD04" w:rsidR="00FD700F" w:rsidRDefault="00FD700F" w:rsidP="00F33EF6">
      <w:pPr>
        <w:jc w:val="both"/>
        <w:rPr>
          <w:rFonts w:ascii="Times New Roman" w:hAnsi="Times New Roman" w:cs="Times New Roman"/>
          <w:kern w:val="0"/>
        </w:rPr>
      </w:pPr>
    </w:p>
    <w:p w14:paraId="4015ACB5" w14:textId="020B3086" w:rsidR="00FD700F" w:rsidRPr="00FD700F" w:rsidRDefault="00FD700F" w:rsidP="00250653">
      <w:pPr>
        <w:pStyle w:val="PolicySection"/>
        <w:keepNext w:val="0"/>
        <w:numPr>
          <w:ilvl w:val="0"/>
          <w:numId w:val="42"/>
        </w:numPr>
        <w:spacing w:after="0"/>
        <w:outlineLvl w:val="0"/>
        <w:rPr>
          <w:rFonts w:ascii="Times New Roman" w:hAnsi="Times New Roman" w:cs="Times New Roman"/>
          <w:i/>
          <w:color w:val="000000" w:themeColor="text1"/>
          <w:kern w:val="0"/>
        </w:rPr>
      </w:pPr>
      <w:r w:rsidRPr="00FD700F">
        <w:rPr>
          <w:rFonts w:ascii="Times New Roman" w:hAnsi="Times New Roman" w:cs="Times New Roman"/>
          <w:i/>
          <w:color w:val="000000" w:themeColor="text1"/>
          <w:kern w:val="0"/>
        </w:rPr>
        <w:t>Requests Received During a Suspension Period</w:t>
      </w:r>
    </w:p>
    <w:p w14:paraId="787F60B8" w14:textId="0F7A0D0A" w:rsidR="00DC15EF" w:rsidRDefault="00DC15EF" w:rsidP="00F33EF6">
      <w:pPr>
        <w:jc w:val="both"/>
        <w:rPr>
          <w:rFonts w:ascii="Times New Roman" w:hAnsi="Times New Roman" w:cs="Times New Roman"/>
          <w:kern w:val="0"/>
          <w:szCs w:val="24"/>
        </w:rPr>
      </w:pPr>
    </w:p>
    <w:p w14:paraId="5852E60A" w14:textId="37E35E7C" w:rsidR="00FD700F" w:rsidRPr="007D09C3" w:rsidRDefault="00A6621A" w:rsidP="00F33EF6">
      <w:pPr>
        <w:jc w:val="both"/>
        <w:rPr>
          <w:rFonts w:ascii="Times New Roman" w:hAnsi="Times New Roman" w:cs="Times New Roman"/>
          <w:kern w:val="0"/>
        </w:rPr>
      </w:pPr>
      <w:r>
        <w:rPr>
          <w:rFonts w:ascii="Times New Roman" w:hAnsi="Times New Roman" w:cs="Times New Roman"/>
          <w:kern w:val="0"/>
          <w:szCs w:val="24"/>
        </w:rPr>
        <w:t xml:space="preserve">A request for public information received by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rPr>
        <w:t xml:space="preserve"> during a suspension period is considered to have been received by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rPr>
        <w:t xml:space="preserve"> on the first business day after the date the suspension period ends. </w:t>
      </w:r>
    </w:p>
    <w:p w14:paraId="16ED4CD8" w14:textId="28A9AC86" w:rsidR="00A6621A" w:rsidRPr="007D09C3" w:rsidRDefault="00A6621A" w:rsidP="00F33EF6">
      <w:pPr>
        <w:jc w:val="both"/>
        <w:rPr>
          <w:rFonts w:ascii="Times New Roman" w:hAnsi="Times New Roman" w:cs="Times New Roman"/>
          <w:kern w:val="0"/>
        </w:rPr>
      </w:pPr>
    </w:p>
    <w:p w14:paraId="104C510C" w14:textId="7E0FC8CB" w:rsidR="00A6621A" w:rsidRPr="007D09C3" w:rsidRDefault="00A6621A" w:rsidP="00250653">
      <w:pPr>
        <w:pStyle w:val="PolicySection"/>
        <w:keepNext w:val="0"/>
        <w:numPr>
          <w:ilvl w:val="0"/>
          <w:numId w:val="42"/>
        </w:numPr>
        <w:spacing w:after="0"/>
        <w:outlineLvl w:val="0"/>
        <w:rPr>
          <w:rFonts w:ascii="Times New Roman" w:hAnsi="Times New Roman" w:cs="Times New Roman"/>
          <w:i/>
          <w:color w:val="000000" w:themeColor="text1"/>
          <w:kern w:val="0"/>
        </w:rPr>
      </w:pPr>
      <w:r w:rsidRPr="007D09C3">
        <w:rPr>
          <w:rFonts w:ascii="Times New Roman" w:hAnsi="Times New Roman" w:cs="Times New Roman"/>
          <w:i/>
          <w:color w:val="000000" w:themeColor="text1"/>
          <w:kern w:val="0"/>
        </w:rPr>
        <w:t>Pending Requests Tolled During a Suspension Period</w:t>
      </w:r>
    </w:p>
    <w:p w14:paraId="2D69AE58" w14:textId="64BBD7D4" w:rsidR="00A6621A" w:rsidRPr="007D09C3" w:rsidRDefault="00A6621A" w:rsidP="00F33EF6">
      <w:pPr>
        <w:jc w:val="both"/>
        <w:rPr>
          <w:rFonts w:ascii="Times New Roman" w:hAnsi="Times New Roman" w:cs="Times New Roman"/>
          <w:kern w:val="0"/>
          <w:szCs w:val="24"/>
        </w:rPr>
      </w:pPr>
    </w:p>
    <w:p w14:paraId="5CE4DA07" w14:textId="7EA23390" w:rsidR="008375DA" w:rsidRDefault="00A6621A" w:rsidP="00F33EF6">
      <w:pPr>
        <w:jc w:val="both"/>
        <w:rPr>
          <w:rFonts w:ascii="Times New Roman" w:hAnsi="Times New Roman" w:cs="Times New Roman"/>
          <w:kern w:val="0"/>
        </w:rPr>
      </w:pPr>
      <w:r w:rsidRPr="007D09C3">
        <w:rPr>
          <w:rFonts w:ascii="Times New Roman" w:hAnsi="Times New Roman" w:cs="Times New Roman"/>
          <w:kern w:val="0"/>
          <w:szCs w:val="24"/>
        </w:rPr>
        <w:t xml:space="preserve">A TPIA request received by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rPr>
        <w:t xml:space="preserve"> before the date an initial suspension period begins is tolled until the first business day after the date the suspension period ends</w:t>
      </w:r>
      <w:r>
        <w:rPr>
          <w:rFonts w:ascii="Times New Roman" w:hAnsi="Times New Roman" w:cs="Times New Roman"/>
          <w:kern w:val="0"/>
        </w:rPr>
        <w:t>.</w:t>
      </w:r>
    </w:p>
    <w:p w14:paraId="44003B07" w14:textId="57E5614B" w:rsidR="00A6621A" w:rsidRDefault="00A6621A" w:rsidP="00F33EF6">
      <w:pPr>
        <w:jc w:val="both"/>
        <w:rPr>
          <w:rFonts w:ascii="Times New Roman" w:hAnsi="Times New Roman" w:cs="Times New Roman"/>
          <w:kern w:val="0"/>
        </w:rPr>
      </w:pPr>
    </w:p>
    <w:p w14:paraId="15D26DB7" w14:textId="2E5EE355" w:rsidR="00A6621A" w:rsidRDefault="00A6621A" w:rsidP="00F33EF6">
      <w:pPr>
        <w:jc w:val="both"/>
        <w:rPr>
          <w:rFonts w:ascii="Times New Roman" w:hAnsi="Times New Roman" w:cs="Times New Roman"/>
          <w:kern w:val="0"/>
        </w:rPr>
      </w:pPr>
      <w:r>
        <w:rPr>
          <w:rFonts w:ascii="Times New Roman" w:hAnsi="Times New Roman" w:cs="Times New Roman"/>
          <w:i/>
          <w:iCs/>
          <w:kern w:val="0"/>
        </w:rPr>
        <w:t>Gov’t Code § 552.233</w:t>
      </w:r>
      <w:r>
        <w:rPr>
          <w:rFonts w:ascii="Times New Roman" w:hAnsi="Times New Roman" w:cs="Times New Roman"/>
          <w:kern w:val="0"/>
        </w:rPr>
        <w:t xml:space="preserve">. </w:t>
      </w:r>
    </w:p>
    <w:p w14:paraId="09440747" w14:textId="7606D181" w:rsidR="008375DA" w:rsidRDefault="008375DA" w:rsidP="00F33EF6">
      <w:pPr>
        <w:jc w:val="both"/>
        <w:rPr>
          <w:rFonts w:ascii="Times New Roman" w:hAnsi="Times New Roman" w:cs="Times New Roman"/>
          <w:kern w:val="0"/>
        </w:rPr>
      </w:pPr>
    </w:p>
    <w:p w14:paraId="7EA0333A" w14:textId="096CC6E6" w:rsidR="008375DA" w:rsidRPr="00303782" w:rsidRDefault="008375DA" w:rsidP="00F33EF6">
      <w:pPr>
        <w:jc w:val="both"/>
        <w:rPr>
          <w:rFonts w:ascii="Times New Roman" w:hAnsi="Times New Roman" w:cs="Times New Roman"/>
          <w:b/>
          <w:bCs/>
          <w:kern w:val="0"/>
        </w:rPr>
      </w:pPr>
      <w:r w:rsidRPr="00303782">
        <w:rPr>
          <w:rFonts w:ascii="Times New Roman" w:hAnsi="Times New Roman" w:cs="Times New Roman"/>
          <w:b/>
          <w:bCs/>
          <w:kern w:val="0"/>
        </w:rPr>
        <w:t xml:space="preserve">Sec. 11.  PRODUCTION OF PUBLIC INFORMATION WHEN ADMINISTRATIVE OFFICES CLOSED.  </w:t>
      </w:r>
    </w:p>
    <w:p w14:paraId="2D170C38" w14:textId="7FC191D4" w:rsidR="008375DA" w:rsidRDefault="008375DA" w:rsidP="00F33EF6">
      <w:pPr>
        <w:jc w:val="both"/>
        <w:rPr>
          <w:rFonts w:ascii="Times New Roman" w:hAnsi="Times New Roman" w:cs="Times New Roman"/>
          <w:kern w:val="0"/>
          <w:szCs w:val="24"/>
        </w:rPr>
      </w:pPr>
    </w:p>
    <w:p w14:paraId="40047105" w14:textId="54D9EF8E" w:rsidR="008375DA" w:rsidRDefault="008375DA" w:rsidP="00F33EF6">
      <w:pPr>
        <w:jc w:val="both"/>
        <w:rPr>
          <w:rFonts w:ascii="Times New Roman" w:hAnsi="Times New Roman" w:cs="Times New Roman"/>
          <w:kern w:val="0"/>
          <w:szCs w:val="24"/>
        </w:rPr>
      </w:pPr>
      <w:r>
        <w:rPr>
          <w:rFonts w:ascii="Times New Roman" w:hAnsi="Times New Roman" w:cs="Times New Roman"/>
          <w:kern w:val="0"/>
          <w:szCs w:val="24"/>
        </w:rPr>
        <w:t xml:space="preserve">If </w:t>
      </w:r>
      <w:r w:rsidRPr="007D09C3">
        <w:rPr>
          <w:rFonts w:ascii="Times New Roman" w:hAnsi="Times New Roman" w:cs="Times New Roman"/>
          <w:kern w:val="0"/>
          <w:szCs w:val="24"/>
        </w:rPr>
        <w:t xml:space="preserve">the </w:t>
      </w:r>
      <w:r w:rsidR="002B0712">
        <w:rPr>
          <w:rFonts w:ascii="Times New Roman" w:hAnsi="Times New Roman" w:cs="Times New Roman"/>
          <w:kern w:val="0"/>
          <w:szCs w:val="24"/>
        </w:rPr>
        <w:t>Henry Ford Academy Alameda School for Art + Design</w:t>
      </w:r>
      <w:r w:rsidR="000625E9" w:rsidRPr="007D09C3">
        <w:rPr>
          <w:rFonts w:ascii="Times New Roman" w:hAnsi="Times New Roman" w:cs="Times New Roman"/>
          <w:kern w:val="0"/>
          <w:szCs w:val="24"/>
        </w:rPr>
        <w:t xml:space="preserve"> Charter School</w:t>
      </w:r>
      <w:r w:rsidR="000D19F3">
        <w:rPr>
          <w:rFonts w:ascii="Times New Roman" w:hAnsi="Times New Roman" w:cs="Times New Roman"/>
          <w:kern w:val="0"/>
          <w:szCs w:val="24"/>
        </w:rPr>
        <w:t xml:space="preserve"> closes its physical offices but requires staff to work, including remotely, then </w:t>
      </w:r>
      <w:r w:rsidR="004E0BCA">
        <w:rPr>
          <w:rFonts w:ascii="Times New Roman" w:hAnsi="Times New Roman" w:cs="Times New Roman"/>
          <w:kern w:val="0"/>
          <w:szCs w:val="24"/>
        </w:rPr>
        <w:t xml:space="preserve">the </w:t>
      </w:r>
      <w:proofErr w:type="gramStart"/>
      <w:r w:rsidR="004E0BCA">
        <w:rPr>
          <w:rFonts w:ascii="Times New Roman" w:hAnsi="Times New Roman" w:cs="Times New Roman"/>
          <w:kern w:val="0"/>
          <w:szCs w:val="24"/>
        </w:rPr>
        <w:t>School</w:t>
      </w:r>
      <w:proofErr w:type="gramEnd"/>
      <w:r w:rsidR="000D19F3">
        <w:rPr>
          <w:rFonts w:ascii="Times New Roman" w:hAnsi="Times New Roman" w:cs="Times New Roman"/>
          <w:kern w:val="0"/>
          <w:szCs w:val="24"/>
        </w:rPr>
        <w:t xml:space="preserve"> shall make a good faith effort to continue responding to applications for public information, to the extent staff have access to responsive information. Failure to respond to an application for information may constitute a refusal to request an AG decision or a refusal to supply public information or information that the Attorney General has determined is public information.  </w:t>
      </w:r>
    </w:p>
    <w:p w14:paraId="0E425A75" w14:textId="2F97E91D" w:rsidR="000D19F3" w:rsidRDefault="000D19F3" w:rsidP="00F33EF6">
      <w:pPr>
        <w:jc w:val="both"/>
        <w:rPr>
          <w:rFonts w:ascii="Times New Roman" w:hAnsi="Times New Roman" w:cs="Times New Roman"/>
          <w:kern w:val="0"/>
          <w:szCs w:val="24"/>
        </w:rPr>
      </w:pPr>
    </w:p>
    <w:p w14:paraId="71D6BAAD" w14:textId="6CAF0717" w:rsidR="000D19F3" w:rsidRPr="00A6621A" w:rsidRDefault="000D19F3" w:rsidP="00F33EF6">
      <w:pPr>
        <w:jc w:val="both"/>
        <w:rPr>
          <w:rFonts w:ascii="Times New Roman" w:hAnsi="Times New Roman" w:cs="Times New Roman"/>
          <w:kern w:val="0"/>
          <w:szCs w:val="24"/>
        </w:rPr>
      </w:pPr>
      <w:r>
        <w:rPr>
          <w:rFonts w:ascii="Times New Roman" w:hAnsi="Times New Roman" w:cs="Times New Roman"/>
          <w:kern w:val="0"/>
          <w:szCs w:val="24"/>
        </w:rPr>
        <w:t>Tex. Gov’t Code §552.2211.</w:t>
      </w:r>
    </w:p>
    <w:p w14:paraId="37DD19B7" w14:textId="77777777" w:rsidR="00FD700F" w:rsidRPr="00F33EF6" w:rsidRDefault="00FD700F" w:rsidP="00F33EF6">
      <w:pPr>
        <w:jc w:val="both"/>
        <w:rPr>
          <w:rFonts w:ascii="Times New Roman" w:hAnsi="Times New Roman" w:cs="Times New Roman"/>
          <w:kern w:val="0"/>
          <w:szCs w:val="24"/>
        </w:rPr>
      </w:pPr>
    </w:p>
    <w:p w14:paraId="3F784607" w14:textId="0A1F6B04" w:rsidR="00F33EF6" w:rsidRPr="002E09DF" w:rsidRDefault="008375DA" w:rsidP="00303782">
      <w:pPr>
        <w:pStyle w:val="PolicySection"/>
        <w:spacing w:after="0"/>
        <w:jc w:val="left"/>
        <w:rPr>
          <w:rFonts w:ascii="Times New Roman" w:hAnsi="Times New Roman" w:cs="Times New Roman"/>
          <w:smallCaps/>
          <w:kern w:val="0"/>
          <w:u w:val="single"/>
        </w:rPr>
      </w:pPr>
      <w:r>
        <w:rPr>
          <w:rFonts w:ascii="Times New Roman" w:hAnsi="Times New Roman" w:cs="Times New Roman"/>
          <w:smallCaps/>
          <w:kern w:val="0"/>
          <w:u w:val="single"/>
        </w:rPr>
        <w:t xml:space="preserve">SEC 12. </w:t>
      </w:r>
      <w:r w:rsidR="002E09DF">
        <w:rPr>
          <w:rFonts w:ascii="Times New Roman" w:hAnsi="Times New Roman" w:cs="Times New Roman"/>
          <w:smallCaps/>
          <w:kern w:val="0"/>
          <w:u w:val="single"/>
        </w:rPr>
        <w:t>Miscellaneous</w:t>
      </w:r>
    </w:p>
    <w:p w14:paraId="04235B6E" w14:textId="77777777" w:rsidR="00F33EF6" w:rsidRPr="00F33EF6" w:rsidRDefault="00F33EF6" w:rsidP="002E09DF">
      <w:pPr>
        <w:keepNext/>
        <w:jc w:val="both"/>
        <w:rPr>
          <w:rFonts w:ascii="Times New Roman" w:hAnsi="Times New Roman" w:cs="Times New Roman"/>
          <w:kern w:val="0"/>
          <w:szCs w:val="24"/>
        </w:rPr>
      </w:pPr>
    </w:p>
    <w:p w14:paraId="5B77391E" w14:textId="3C7909F3" w:rsidR="00F33EF6" w:rsidRPr="00A6621A" w:rsidRDefault="00F33EF6" w:rsidP="00250653">
      <w:pPr>
        <w:pStyle w:val="PolicySection"/>
        <w:numPr>
          <w:ilvl w:val="0"/>
          <w:numId w:val="45"/>
        </w:numPr>
        <w:spacing w:after="0"/>
        <w:outlineLvl w:val="0"/>
        <w:rPr>
          <w:rFonts w:ascii="Times New Roman" w:hAnsi="Times New Roman" w:cs="Times New Roman"/>
          <w:i/>
          <w:color w:val="000000" w:themeColor="text1"/>
          <w:kern w:val="0"/>
        </w:rPr>
      </w:pPr>
      <w:r w:rsidRPr="00A6621A">
        <w:rPr>
          <w:rFonts w:ascii="Times New Roman" w:hAnsi="Times New Roman" w:cs="Times New Roman"/>
          <w:i/>
          <w:color w:val="000000" w:themeColor="text1"/>
          <w:kern w:val="0"/>
        </w:rPr>
        <w:t>Limit on Personnel Time for Large or Frequent Requests</w:t>
      </w:r>
    </w:p>
    <w:p w14:paraId="33362D28" w14:textId="77777777" w:rsidR="002E09DF" w:rsidRDefault="002E09DF" w:rsidP="002E09DF">
      <w:pPr>
        <w:keepNext/>
        <w:jc w:val="both"/>
        <w:rPr>
          <w:rFonts w:ascii="Times New Roman" w:hAnsi="Times New Roman" w:cs="Times New Roman"/>
          <w:kern w:val="0"/>
          <w:szCs w:val="24"/>
        </w:rPr>
      </w:pPr>
    </w:p>
    <w:p w14:paraId="07D7098C" w14:textId="02C2436C" w:rsidR="00F33EF6" w:rsidRPr="00F33EF6" w:rsidRDefault="00F33EF6" w:rsidP="00F33EF6">
      <w:pPr>
        <w:jc w:val="both"/>
        <w:rPr>
          <w:rFonts w:ascii="Times New Roman" w:hAnsi="Times New Roman" w:cs="Times New Roman"/>
          <w:kern w:val="0"/>
          <w:szCs w:val="24"/>
        </w:rPr>
      </w:pPr>
      <w:r w:rsidRPr="00F33EF6">
        <w:rPr>
          <w:rFonts w:ascii="Times New Roman" w:hAnsi="Times New Roman" w:cs="Times New Roman"/>
          <w:kern w:val="0"/>
          <w:szCs w:val="24"/>
        </w:rPr>
        <w:t xml:space="preserve">After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personnel collectively have spent 36 hours of time producing public information for a requestor during the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fiscal year,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shall charge the requestor for any additional personnel time spent producing information for the requestor, in accordance with law</w:t>
      </w:r>
      <w:r w:rsidRPr="00F33EF6">
        <w:rPr>
          <w:rFonts w:ascii="Times New Roman" w:hAnsi="Times New Roman" w:cs="Times New Roman"/>
          <w:kern w:val="0"/>
          <w:szCs w:val="24"/>
        </w:rPr>
        <w:t>.</w:t>
      </w:r>
    </w:p>
    <w:p w14:paraId="5F95E493" w14:textId="77777777" w:rsidR="00F33EF6" w:rsidRPr="00F33EF6" w:rsidRDefault="00F33EF6" w:rsidP="00F33EF6">
      <w:pPr>
        <w:jc w:val="both"/>
        <w:rPr>
          <w:rFonts w:ascii="Times New Roman" w:hAnsi="Times New Roman" w:cs="Times New Roman"/>
          <w:kern w:val="0"/>
          <w:szCs w:val="24"/>
        </w:rPr>
      </w:pPr>
    </w:p>
    <w:p w14:paraId="146EB565" w14:textId="77777777" w:rsidR="00F33EF6" w:rsidRPr="002E09DF" w:rsidRDefault="00F33EF6" w:rsidP="00250653">
      <w:pPr>
        <w:pStyle w:val="PolicySection"/>
        <w:keepNext w:val="0"/>
        <w:numPr>
          <w:ilvl w:val="0"/>
          <w:numId w:val="46"/>
        </w:numPr>
        <w:spacing w:after="0"/>
        <w:ind w:left="1080"/>
        <w:jc w:val="left"/>
        <w:rPr>
          <w:rFonts w:ascii="Times New Roman" w:hAnsi="Times New Roman" w:cs="Times New Roman"/>
          <w:b w:val="0"/>
          <w:i/>
          <w:kern w:val="0"/>
          <w:u w:val="single"/>
        </w:rPr>
      </w:pPr>
      <w:r w:rsidRPr="002E09DF">
        <w:rPr>
          <w:rFonts w:ascii="Times New Roman" w:hAnsi="Times New Roman" w:cs="Times New Roman"/>
          <w:b w:val="0"/>
          <w:i/>
          <w:kern w:val="0"/>
          <w:u w:val="single"/>
        </w:rPr>
        <w:t>Request by Minor</w:t>
      </w:r>
    </w:p>
    <w:p w14:paraId="0F2E785B" w14:textId="77777777" w:rsidR="00EF5D78" w:rsidRPr="00A6621A" w:rsidRDefault="00EF5D78" w:rsidP="00A6621A">
      <w:pPr>
        <w:jc w:val="both"/>
        <w:rPr>
          <w:rFonts w:ascii="Times New Roman" w:hAnsi="Times New Roman" w:cs="Times New Roman"/>
          <w:kern w:val="0"/>
          <w:szCs w:val="24"/>
        </w:rPr>
      </w:pPr>
    </w:p>
    <w:p w14:paraId="685E7455" w14:textId="6E642A0E" w:rsidR="00F33EF6" w:rsidRPr="00F33EF6" w:rsidRDefault="00F33EF6" w:rsidP="00EF5D78">
      <w:pPr>
        <w:jc w:val="both"/>
        <w:rPr>
          <w:rFonts w:ascii="Times New Roman" w:hAnsi="Times New Roman" w:cs="Times New Roman"/>
          <w:kern w:val="0"/>
          <w:szCs w:val="24"/>
        </w:rPr>
      </w:pPr>
      <w:r w:rsidRPr="00F33EF6">
        <w:rPr>
          <w:rFonts w:ascii="Times New Roman" w:hAnsi="Times New Roman" w:cs="Times New Roman"/>
          <w:kern w:val="0"/>
          <w:szCs w:val="24"/>
        </w:rPr>
        <w:lastRenderedPageBreak/>
        <w:t>Any time spent complying with a request submitted in the name of a minor, as defined by Family</w:t>
      </w:r>
      <w:r w:rsidR="00E67206">
        <w:rPr>
          <w:rFonts w:ascii="Times New Roman" w:hAnsi="Times New Roman" w:cs="Times New Roman"/>
          <w:kern w:val="0"/>
          <w:szCs w:val="24"/>
        </w:rPr>
        <w:t> </w:t>
      </w:r>
      <w:r w:rsidRPr="00F33EF6">
        <w:rPr>
          <w:rFonts w:ascii="Times New Roman" w:hAnsi="Times New Roman" w:cs="Times New Roman"/>
          <w:kern w:val="0"/>
          <w:szCs w:val="24"/>
        </w:rPr>
        <w:t>Code 101.003(a), is to be included in the calculation of the cumulative amount of time spent complying with a request for public information by a parent, guardian, or other person who has control of the minor under a court order and with whom the minor resides, unless that parent, guardian, or other person establishes that another person submitted that request in the</w:t>
      </w:r>
      <w:r w:rsidR="00CC69E4">
        <w:rPr>
          <w:rFonts w:ascii="Times New Roman" w:hAnsi="Times New Roman" w:cs="Times New Roman"/>
          <w:kern w:val="0"/>
          <w:szCs w:val="24"/>
        </w:rPr>
        <w:t xml:space="preserve"> </w:t>
      </w:r>
      <w:r w:rsidRPr="00F33EF6">
        <w:rPr>
          <w:rFonts w:ascii="Times New Roman" w:hAnsi="Times New Roman" w:cs="Times New Roman"/>
          <w:kern w:val="0"/>
          <w:szCs w:val="24"/>
        </w:rPr>
        <w:t xml:space="preserve">name of the minor. </w:t>
      </w:r>
    </w:p>
    <w:p w14:paraId="0AA1D64C" w14:textId="77777777" w:rsidR="00F33EF6" w:rsidRPr="00F33EF6" w:rsidRDefault="00F33EF6" w:rsidP="00EF5D78">
      <w:pPr>
        <w:jc w:val="both"/>
        <w:rPr>
          <w:rFonts w:ascii="Times New Roman" w:hAnsi="Times New Roman" w:cs="Times New Roman"/>
          <w:kern w:val="0"/>
          <w:szCs w:val="24"/>
        </w:rPr>
      </w:pPr>
    </w:p>
    <w:p w14:paraId="7DA6C6EC" w14:textId="77777777" w:rsidR="00F33EF6" w:rsidRPr="002E09DF" w:rsidRDefault="00F33EF6" w:rsidP="00250653">
      <w:pPr>
        <w:pStyle w:val="PolicySection"/>
        <w:keepNext w:val="0"/>
        <w:numPr>
          <w:ilvl w:val="0"/>
          <w:numId w:val="46"/>
        </w:numPr>
        <w:spacing w:after="0"/>
        <w:ind w:left="1080"/>
        <w:jc w:val="left"/>
        <w:rPr>
          <w:rFonts w:ascii="Times New Roman" w:hAnsi="Times New Roman" w:cs="Times New Roman"/>
          <w:b w:val="0"/>
          <w:i/>
          <w:kern w:val="0"/>
          <w:u w:val="single"/>
        </w:rPr>
      </w:pPr>
      <w:r w:rsidRPr="002E09DF">
        <w:rPr>
          <w:rFonts w:ascii="Times New Roman" w:hAnsi="Times New Roman" w:cs="Times New Roman"/>
          <w:b w:val="0"/>
          <w:i/>
          <w:kern w:val="0"/>
          <w:u w:val="single"/>
        </w:rPr>
        <w:t>Exception</w:t>
      </w:r>
    </w:p>
    <w:p w14:paraId="04CBF6B5" w14:textId="77777777" w:rsidR="00EF5D78" w:rsidRDefault="00EF5D78" w:rsidP="00A6621A">
      <w:pPr>
        <w:jc w:val="both"/>
        <w:rPr>
          <w:rFonts w:ascii="Times New Roman" w:hAnsi="Times New Roman" w:cs="Times New Roman"/>
          <w:kern w:val="0"/>
          <w:szCs w:val="24"/>
        </w:rPr>
      </w:pPr>
    </w:p>
    <w:p w14:paraId="022A371C" w14:textId="77777777" w:rsidR="00F33EF6" w:rsidRPr="00F33EF6" w:rsidRDefault="00F33EF6" w:rsidP="00EF5D78">
      <w:pPr>
        <w:jc w:val="both"/>
        <w:rPr>
          <w:rFonts w:ascii="Times New Roman" w:hAnsi="Times New Roman" w:cs="Times New Roman"/>
          <w:kern w:val="0"/>
          <w:szCs w:val="24"/>
        </w:rPr>
      </w:pPr>
      <w:r w:rsidRPr="00F33EF6">
        <w:rPr>
          <w:rFonts w:ascii="Times New Roman" w:hAnsi="Times New Roman" w:cs="Times New Roman"/>
          <w:kern w:val="0"/>
          <w:szCs w:val="24"/>
        </w:rPr>
        <w:t xml:space="preserve">This section does not apply if the requestor is an individual who, for a substantial portion of the individual’s livelihood or for substantial financial gain, gathers, compiles, prepares, collects, photographs, records, writes, edits, reports, investigates, processes, or publishes news or information for and is seeking the information for: </w:t>
      </w:r>
    </w:p>
    <w:p w14:paraId="2890EBE3" w14:textId="77777777" w:rsidR="00F33EF6" w:rsidRPr="00F33EF6" w:rsidRDefault="00F33EF6" w:rsidP="00EF5D78">
      <w:pPr>
        <w:jc w:val="both"/>
        <w:rPr>
          <w:rFonts w:ascii="Times New Roman" w:hAnsi="Times New Roman" w:cs="Times New Roman"/>
          <w:kern w:val="0"/>
          <w:szCs w:val="24"/>
        </w:rPr>
      </w:pPr>
    </w:p>
    <w:p w14:paraId="216DAE02" w14:textId="76867BD4" w:rsidR="00F33EF6" w:rsidRDefault="007B697D" w:rsidP="00A6621A">
      <w:pPr>
        <w:pStyle w:val="ListParagraph"/>
        <w:numPr>
          <w:ilvl w:val="0"/>
          <w:numId w:val="25"/>
        </w:numPr>
        <w:contextualSpacing w:val="0"/>
        <w:jc w:val="both"/>
        <w:rPr>
          <w:rFonts w:ascii="Times New Roman" w:hAnsi="Times New Roman" w:cs="Times New Roman"/>
          <w:kern w:val="0"/>
          <w:szCs w:val="24"/>
        </w:rPr>
      </w:pPr>
      <w:r>
        <w:rPr>
          <w:rFonts w:ascii="Times New Roman" w:hAnsi="Times New Roman" w:cs="Times New Roman"/>
          <w:kern w:val="0"/>
          <w:szCs w:val="24"/>
        </w:rPr>
        <w:t xml:space="preserve">Dissemination by a news medium or communication service provider, including (a) an individual who supervises or assists in gathering, preparing, and disseminating the news or information; or (b) an individual who is or was a journalist, scholar, or researcher employed by an institution of higher education at the time the person made the request for information; or </w:t>
      </w:r>
    </w:p>
    <w:p w14:paraId="20497ABD" w14:textId="60D0243E" w:rsidR="007B697D" w:rsidRPr="00F33EF6" w:rsidRDefault="007B697D" w:rsidP="00A6621A">
      <w:pPr>
        <w:pStyle w:val="ListParagraph"/>
        <w:numPr>
          <w:ilvl w:val="0"/>
          <w:numId w:val="25"/>
        </w:numPr>
        <w:contextualSpacing w:val="0"/>
        <w:jc w:val="both"/>
        <w:rPr>
          <w:rFonts w:ascii="Times New Roman" w:hAnsi="Times New Roman" w:cs="Times New Roman"/>
          <w:kern w:val="0"/>
          <w:szCs w:val="24"/>
        </w:rPr>
      </w:pPr>
      <w:r>
        <w:rPr>
          <w:rFonts w:ascii="Times New Roman" w:hAnsi="Times New Roman" w:cs="Times New Roman"/>
          <w:kern w:val="0"/>
          <w:szCs w:val="24"/>
        </w:rPr>
        <w:t xml:space="preserve">Creation or maintenance of an abstract plant as described by Insurance Code § 2501.004. </w:t>
      </w:r>
    </w:p>
    <w:p w14:paraId="07B938E7" w14:textId="77777777" w:rsidR="00F33EF6" w:rsidRPr="00F33EF6" w:rsidRDefault="00F33EF6" w:rsidP="008C28E8">
      <w:pPr>
        <w:jc w:val="both"/>
        <w:rPr>
          <w:rFonts w:ascii="Times New Roman" w:hAnsi="Times New Roman" w:cs="Times New Roman"/>
          <w:kern w:val="0"/>
          <w:szCs w:val="24"/>
        </w:rPr>
      </w:pPr>
    </w:p>
    <w:p w14:paraId="21EF2D4F" w14:textId="2C0B524A" w:rsidR="007B697D" w:rsidRDefault="007B697D" w:rsidP="007B697D">
      <w:pPr>
        <w:jc w:val="both"/>
        <w:rPr>
          <w:rFonts w:ascii="Times New Roman" w:hAnsi="Times New Roman" w:cs="Times New Roman"/>
          <w:kern w:val="0"/>
          <w:szCs w:val="24"/>
        </w:rPr>
      </w:pPr>
      <w:r>
        <w:rPr>
          <w:rFonts w:ascii="Times New Roman" w:hAnsi="Times New Roman" w:cs="Times New Roman"/>
          <w:kern w:val="0"/>
          <w:szCs w:val="24"/>
        </w:rPr>
        <w:t>“</w:t>
      </w:r>
      <w:r w:rsidRPr="007B697D">
        <w:rPr>
          <w:rFonts w:ascii="Times New Roman" w:hAnsi="Times New Roman" w:cs="Times New Roman"/>
          <w:kern w:val="0"/>
          <w:szCs w:val="24"/>
        </w:rPr>
        <w:t>Communication service provider</w:t>
      </w:r>
      <w:r>
        <w:rPr>
          <w:rFonts w:ascii="Times New Roman" w:hAnsi="Times New Roman" w:cs="Times New Roman"/>
          <w:kern w:val="0"/>
          <w:szCs w:val="24"/>
        </w:rPr>
        <w:t xml:space="preserve">” </w:t>
      </w:r>
      <w:r w:rsidRPr="007B697D">
        <w:rPr>
          <w:rFonts w:ascii="Times New Roman" w:hAnsi="Times New Roman" w:cs="Times New Roman"/>
          <w:kern w:val="0"/>
          <w:szCs w:val="24"/>
        </w:rPr>
        <w:t>has the meaning assigned</w:t>
      </w:r>
      <w:r>
        <w:rPr>
          <w:rFonts w:ascii="Times New Roman" w:hAnsi="Times New Roman" w:cs="Times New Roman"/>
          <w:kern w:val="0"/>
          <w:szCs w:val="24"/>
        </w:rPr>
        <w:t xml:space="preserve"> </w:t>
      </w:r>
      <w:r w:rsidRPr="007B697D">
        <w:rPr>
          <w:rFonts w:ascii="Times New Roman" w:hAnsi="Times New Roman" w:cs="Times New Roman"/>
          <w:kern w:val="0"/>
          <w:szCs w:val="24"/>
        </w:rPr>
        <w:t>by Civil Practice and Remedies Code</w:t>
      </w:r>
      <w:r>
        <w:rPr>
          <w:rFonts w:ascii="Times New Roman" w:hAnsi="Times New Roman" w:cs="Times New Roman"/>
          <w:kern w:val="0"/>
          <w:szCs w:val="24"/>
        </w:rPr>
        <w:t xml:space="preserve"> § </w:t>
      </w:r>
      <w:r w:rsidRPr="007B697D">
        <w:rPr>
          <w:rFonts w:ascii="Times New Roman" w:hAnsi="Times New Roman" w:cs="Times New Roman"/>
          <w:kern w:val="0"/>
          <w:szCs w:val="24"/>
        </w:rPr>
        <w:t>22.021.</w:t>
      </w:r>
    </w:p>
    <w:p w14:paraId="4960ACB6" w14:textId="77777777" w:rsidR="007B697D" w:rsidRPr="007B697D" w:rsidRDefault="007B697D" w:rsidP="007B697D">
      <w:pPr>
        <w:jc w:val="both"/>
        <w:rPr>
          <w:rFonts w:ascii="Times New Roman" w:hAnsi="Times New Roman" w:cs="Times New Roman"/>
          <w:kern w:val="0"/>
          <w:szCs w:val="24"/>
        </w:rPr>
      </w:pPr>
    </w:p>
    <w:p w14:paraId="19F763C5" w14:textId="2255BE9E" w:rsidR="00F33EF6" w:rsidRDefault="007B697D" w:rsidP="007B697D">
      <w:pPr>
        <w:jc w:val="both"/>
        <w:rPr>
          <w:rFonts w:ascii="Times New Roman" w:hAnsi="Times New Roman" w:cs="Times New Roman"/>
          <w:kern w:val="0"/>
          <w:szCs w:val="24"/>
        </w:rPr>
      </w:pPr>
      <w:r>
        <w:rPr>
          <w:rFonts w:ascii="Times New Roman" w:hAnsi="Times New Roman" w:cs="Times New Roman"/>
          <w:kern w:val="0"/>
          <w:szCs w:val="24"/>
        </w:rPr>
        <w:t>“</w:t>
      </w:r>
      <w:r w:rsidRPr="007B697D">
        <w:rPr>
          <w:rFonts w:ascii="Times New Roman" w:hAnsi="Times New Roman" w:cs="Times New Roman"/>
          <w:kern w:val="0"/>
          <w:szCs w:val="24"/>
        </w:rPr>
        <w:t>News medium</w:t>
      </w:r>
      <w:r>
        <w:rPr>
          <w:rFonts w:ascii="Times New Roman" w:hAnsi="Times New Roman" w:cs="Times New Roman"/>
          <w:kern w:val="0"/>
          <w:szCs w:val="24"/>
        </w:rPr>
        <w:t>”</w:t>
      </w:r>
      <w:r w:rsidRPr="007B697D">
        <w:rPr>
          <w:rFonts w:ascii="Times New Roman" w:hAnsi="Times New Roman" w:cs="Times New Roman"/>
          <w:kern w:val="0"/>
          <w:szCs w:val="24"/>
        </w:rPr>
        <w:t xml:space="preserve"> means a newspaper, magazine or periodical,</w:t>
      </w:r>
      <w:r>
        <w:rPr>
          <w:rFonts w:ascii="Times New Roman" w:hAnsi="Times New Roman" w:cs="Times New Roman"/>
          <w:kern w:val="0"/>
          <w:szCs w:val="24"/>
        </w:rPr>
        <w:t xml:space="preserve"> </w:t>
      </w:r>
      <w:r w:rsidRPr="007B697D">
        <w:rPr>
          <w:rFonts w:ascii="Times New Roman" w:hAnsi="Times New Roman" w:cs="Times New Roman"/>
          <w:kern w:val="0"/>
          <w:szCs w:val="24"/>
        </w:rPr>
        <w:t>a book publisher, a news agency, a wire service, an FCC-licensed</w:t>
      </w:r>
      <w:r>
        <w:rPr>
          <w:rFonts w:ascii="Times New Roman" w:hAnsi="Times New Roman" w:cs="Times New Roman"/>
          <w:kern w:val="0"/>
          <w:szCs w:val="24"/>
        </w:rPr>
        <w:t xml:space="preserve"> </w:t>
      </w:r>
      <w:r w:rsidRPr="007B697D">
        <w:rPr>
          <w:rFonts w:ascii="Times New Roman" w:hAnsi="Times New Roman" w:cs="Times New Roman"/>
          <w:kern w:val="0"/>
          <w:szCs w:val="24"/>
        </w:rPr>
        <w:t>radio or television station or a network of such stations,</w:t>
      </w:r>
      <w:r>
        <w:rPr>
          <w:rFonts w:ascii="Times New Roman" w:hAnsi="Times New Roman" w:cs="Times New Roman"/>
          <w:kern w:val="0"/>
          <w:szCs w:val="24"/>
        </w:rPr>
        <w:t xml:space="preserve"> </w:t>
      </w:r>
      <w:r w:rsidRPr="007B697D">
        <w:rPr>
          <w:rFonts w:ascii="Times New Roman" w:hAnsi="Times New Roman" w:cs="Times New Roman"/>
          <w:kern w:val="0"/>
          <w:szCs w:val="24"/>
        </w:rPr>
        <w:t>a cable, satellite, or other transmission system or carrier</w:t>
      </w:r>
      <w:r>
        <w:rPr>
          <w:rFonts w:ascii="Times New Roman" w:hAnsi="Times New Roman" w:cs="Times New Roman"/>
          <w:kern w:val="0"/>
          <w:szCs w:val="24"/>
        </w:rPr>
        <w:t xml:space="preserve"> </w:t>
      </w:r>
      <w:r w:rsidRPr="007B697D">
        <w:rPr>
          <w:rFonts w:ascii="Times New Roman" w:hAnsi="Times New Roman" w:cs="Times New Roman"/>
          <w:kern w:val="0"/>
          <w:szCs w:val="24"/>
        </w:rPr>
        <w:t>or channel, or a channel or programming service for a</w:t>
      </w:r>
      <w:r>
        <w:rPr>
          <w:rFonts w:ascii="Times New Roman" w:hAnsi="Times New Roman" w:cs="Times New Roman"/>
          <w:kern w:val="0"/>
          <w:szCs w:val="24"/>
        </w:rPr>
        <w:t xml:space="preserve"> </w:t>
      </w:r>
      <w:r w:rsidRPr="007B697D">
        <w:rPr>
          <w:rFonts w:ascii="Times New Roman" w:hAnsi="Times New Roman" w:cs="Times New Roman"/>
          <w:kern w:val="0"/>
          <w:szCs w:val="24"/>
        </w:rPr>
        <w:t>station, network, system, or carrier, or an audio or audiovisual</w:t>
      </w:r>
      <w:r>
        <w:rPr>
          <w:rFonts w:ascii="Times New Roman" w:hAnsi="Times New Roman" w:cs="Times New Roman"/>
          <w:kern w:val="0"/>
          <w:szCs w:val="24"/>
        </w:rPr>
        <w:t xml:space="preserve"> </w:t>
      </w:r>
      <w:r w:rsidRPr="007B697D">
        <w:rPr>
          <w:rFonts w:ascii="Times New Roman" w:hAnsi="Times New Roman" w:cs="Times New Roman"/>
          <w:kern w:val="0"/>
          <w:szCs w:val="24"/>
        </w:rPr>
        <w:t>production company or Internet company or provider, or the</w:t>
      </w:r>
      <w:r>
        <w:rPr>
          <w:rFonts w:ascii="Times New Roman" w:hAnsi="Times New Roman" w:cs="Times New Roman"/>
          <w:kern w:val="0"/>
          <w:szCs w:val="24"/>
        </w:rPr>
        <w:t xml:space="preserve"> </w:t>
      </w:r>
      <w:r w:rsidRPr="007B697D">
        <w:rPr>
          <w:rFonts w:ascii="Times New Roman" w:hAnsi="Times New Roman" w:cs="Times New Roman"/>
          <w:kern w:val="0"/>
          <w:szCs w:val="24"/>
        </w:rPr>
        <w:t>parent, subsidiary, division, or affiliate of that entity, that disseminates</w:t>
      </w:r>
      <w:r w:rsidR="00E67206">
        <w:rPr>
          <w:rFonts w:ascii="Times New Roman" w:hAnsi="Times New Roman" w:cs="Times New Roman"/>
          <w:kern w:val="0"/>
          <w:szCs w:val="24"/>
        </w:rPr>
        <w:t xml:space="preserve"> </w:t>
      </w:r>
      <w:r w:rsidRPr="007B697D">
        <w:rPr>
          <w:rFonts w:ascii="Times New Roman" w:hAnsi="Times New Roman" w:cs="Times New Roman"/>
          <w:kern w:val="0"/>
          <w:szCs w:val="24"/>
        </w:rPr>
        <w:t>news or information to the public by any means, including:</w:t>
      </w:r>
    </w:p>
    <w:p w14:paraId="6D362BD8" w14:textId="523CE4FB" w:rsidR="007B697D" w:rsidRDefault="007B697D" w:rsidP="007B697D">
      <w:pPr>
        <w:jc w:val="both"/>
        <w:rPr>
          <w:rFonts w:ascii="Times New Roman" w:hAnsi="Times New Roman" w:cs="Times New Roman"/>
          <w:kern w:val="0"/>
          <w:szCs w:val="24"/>
        </w:rPr>
      </w:pPr>
    </w:p>
    <w:p w14:paraId="05295BCF" w14:textId="22945B07" w:rsidR="007B697D" w:rsidRDefault="007B697D" w:rsidP="00A6621A">
      <w:pPr>
        <w:pStyle w:val="ListParagraph"/>
        <w:numPr>
          <w:ilvl w:val="0"/>
          <w:numId w:val="28"/>
        </w:numPr>
        <w:jc w:val="both"/>
        <w:rPr>
          <w:rFonts w:ascii="Times New Roman" w:hAnsi="Times New Roman" w:cs="Times New Roman"/>
          <w:kern w:val="0"/>
          <w:szCs w:val="24"/>
        </w:rPr>
      </w:pPr>
      <w:proofErr w:type="gramStart"/>
      <w:r>
        <w:rPr>
          <w:rFonts w:ascii="Times New Roman" w:hAnsi="Times New Roman" w:cs="Times New Roman"/>
          <w:kern w:val="0"/>
          <w:szCs w:val="24"/>
        </w:rPr>
        <w:t>Print;</w:t>
      </w:r>
      <w:proofErr w:type="gramEnd"/>
    </w:p>
    <w:p w14:paraId="2785CA47" w14:textId="3A134DB8" w:rsidR="00A6621A" w:rsidRDefault="00A6621A" w:rsidP="00A6621A">
      <w:pPr>
        <w:pStyle w:val="ListParagraph"/>
        <w:numPr>
          <w:ilvl w:val="0"/>
          <w:numId w:val="28"/>
        </w:numPr>
        <w:jc w:val="both"/>
        <w:rPr>
          <w:rFonts w:ascii="Times New Roman" w:hAnsi="Times New Roman" w:cs="Times New Roman"/>
          <w:kern w:val="0"/>
          <w:szCs w:val="24"/>
        </w:rPr>
      </w:pPr>
      <w:proofErr w:type="gramStart"/>
      <w:r>
        <w:rPr>
          <w:rFonts w:ascii="Times New Roman" w:hAnsi="Times New Roman" w:cs="Times New Roman"/>
          <w:kern w:val="0"/>
          <w:szCs w:val="24"/>
        </w:rPr>
        <w:t>Electronic;</w:t>
      </w:r>
      <w:proofErr w:type="gramEnd"/>
      <w:r>
        <w:rPr>
          <w:rFonts w:ascii="Times New Roman" w:hAnsi="Times New Roman" w:cs="Times New Roman"/>
          <w:kern w:val="0"/>
          <w:szCs w:val="24"/>
        </w:rPr>
        <w:t xml:space="preserve"> </w:t>
      </w:r>
    </w:p>
    <w:p w14:paraId="52ADC5DB" w14:textId="77777777" w:rsidR="00A6621A" w:rsidRDefault="00A6621A" w:rsidP="00A6621A">
      <w:pPr>
        <w:pStyle w:val="ListParagraph"/>
        <w:numPr>
          <w:ilvl w:val="0"/>
          <w:numId w:val="28"/>
        </w:numPr>
        <w:jc w:val="both"/>
        <w:rPr>
          <w:rFonts w:ascii="Times New Roman" w:hAnsi="Times New Roman" w:cs="Times New Roman"/>
          <w:kern w:val="0"/>
          <w:szCs w:val="24"/>
        </w:rPr>
      </w:pPr>
      <w:proofErr w:type="gramStart"/>
      <w:r>
        <w:rPr>
          <w:rFonts w:ascii="Times New Roman" w:hAnsi="Times New Roman" w:cs="Times New Roman"/>
          <w:kern w:val="0"/>
          <w:szCs w:val="24"/>
        </w:rPr>
        <w:t>Mechanical;</w:t>
      </w:r>
      <w:proofErr w:type="gramEnd"/>
      <w:r>
        <w:rPr>
          <w:rFonts w:ascii="Times New Roman" w:hAnsi="Times New Roman" w:cs="Times New Roman"/>
          <w:kern w:val="0"/>
          <w:szCs w:val="24"/>
        </w:rPr>
        <w:t xml:space="preserve"> </w:t>
      </w:r>
    </w:p>
    <w:p w14:paraId="6F8C4802" w14:textId="77777777" w:rsidR="00A6621A" w:rsidRDefault="00A6621A" w:rsidP="00A6621A">
      <w:pPr>
        <w:pStyle w:val="ListParagraph"/>
        <w:numPr>
          <w:ilvl w:val="0"/>
          <w:numId w:val="28"/>
        </w:numPr>
        <w:jc w:val="both"/>
        <w:rPr>
          <w:rFonts w:ascii="Times New Roman" w:hAnsi="Times New Roman" w:cs="Times New Roman"/>
          <w:kern w:val="0"/>
          <w:szCs w:val="24"/>
        </w:rPr>
      </w:pPr>
      <w:proofErr w:type="gramStart"/>
      <w:r>
        <w:rPr>
          <w:rFonts w:ascii="Times New Roman" w:hAnsi="Times New Roman" w:cs="Times New Roman"/>
          <w:kern w:val="0"/>
          <w:szCs w:val="24"/>
        </w:rPr>
        <w:t>Photographic;</w:t>
      </w:r>
      <w:proofErr w:type="gramEnd"/>
    </w:p>
    <w:p w14:paraId="73B372AE" w14:textId="1E288F68" w:rsidR="00A6621A" w:rsidRDefault="00A6621A" w:rsidP="00A6621A">
      <w:pPr>
        <w:pStyle w:val="ListParagraph"/>
        <w:numPr>
          <w:ilvl w:val="0"/>
          <w:numId w:val="28"/>
        </w:numPr>
        <w:jc w:val="both"/>
        <w:rPr>
          <w:rFonts w:ascii="Times New Roman" w:hAnsi="Times New Roman" w:cs="Times New Roman"/>
          <w:kern w:val="0"/>
          <w:szCs w:val="24"/>
        </w:rPr>
      </w:pPr>
      <w:proofErr w:type="gramStart"/>
      <w:r>
        <w:rPr>
          <w:rFonts w:ascii="Times New Roman" w:hAnsi="Times New Roman" w:cs="Times New Roman"/>
          <w:kern w:val="0"/>
          <w:szCs w:val="24"/>
        </w:rPr>
        <w:t>Radio</w:t>
      </w:r>
      <w:r w:rsidR="00100E6D">
        <w:rPr>
          <w:rFonts w:ascii="Times New Roman" w:hAnsi="Times New Roman" w:cs="Times New Roman"/>
          <w:kern w:val="0"/>
          <w:szCs w:val="24"/>
        </w:rPr>
        <w:t>;</w:t>
      </w:r>
      <w:proofErr w:type="gramEnd"/>
    </w:p>
    <w:p w14:paraId="46436416" w14:textId="20905959" w:rsidR="00A6621A" w:rsidRDefault="00A6621A" w:rsidP="00A6621A">
      <w:pPr>
        <w:pStyle w:val="ListParagraph"/>
        <w:numPr>
          <w:ilvl w:val="0"/>
          <w:numId w:val="28"/>
        </w:numPr>
        <w:jc w:val="both"/>
        <w:rPr>
          <w:rFonts w:ascii="Times New Roman" w:hAnsi="Times New Roman" w:cs="Times New Roman"/>
          <w:kern w:val="0"/>
          <w:szCs w:val="24"/>
        </w:rPr>
      </w:pPr>
      <w:r>
        <w:rPr>
          <w:rFonts w:ascii="Times New Roman" w:hAnsi="Times New Roman" w:cs="Times New Roman"/>
          <w:kern w:val="0"/>
          <w:szCs w:val="24"/>
        </w:rPr>
        <w:t>Television; and</w:t>
      </w:r>
    </w:p>
    <w:p w14:paraId="732DD3B9" w14:textId="4100CA3E" w:rsidR="007B697D" w:rsidRPr="007B697D" w:rsidRDefault="007B697D" w:rsidP="00A6621A">
      <w:pPr>
        <w:pStyle w:val="ListParagraph"/>
        <w:numPr>
          <w:ilvl w:val="0"/>
          <w:numId w:val="28"/>
        </w:numPr>
        <w:jc w:val="both"/>
        <w:rPr>
          <w:rFonts w:ascii="Times New Roman" w:hAnsi="Times New Roman" w:cs="Times New Roman"/>
          <w:kern w:val="0"/>
          <w:szCs w:val="24"/>
        </w:rPr>
      </w:pPr>
      <w:r>
        <w:rPr>
          <w:rFonts w:ascii="Times New Roman" w:hAnsi="Times New Roman" w:cs="Times New Roman"/>
          <w:kern w:val="0"/>
          <w:szCs w:val="24"/>
        </w:rPr>
        <w:t xml:space="preserve">Other means, known or unknown, that are accessible to the public. </w:t>
      </w:r>
    </w:p>
    <w:p w14:paraId="74BA8A17" w14:textId="565B847D" w:rsidR="007B697D" w:rsidRDefault="007B697D" w:rsidP="007B697D">
      <w:pPr>
        <w:jc w:val="both"/>
        <w:rPr>
          <w:rFonts w:ascii="Times New Roman" w:hAnsi="Times New Roman" w:cs="Times New Roman"/>
          <w:kern w:val="0"/>
          <w:szCs w:val="24"/>
        </w:rPr>
      </w:pPr>
    </w:p>
    <w:p w14:paraId="0FF692B2" w14:textId="08ACCECF" w:rsidR="007B697D" w:rsidRDefault="007B697D" w:rsidP="007B697D">
      <w:pPr>
        <w:jc w:val="both"/>
        <w:rPr>
          <w:rFonts w:ascii="Times New Roman" w:hAnsi="Times New Roman" w:cs="Times New Roman"/>
          <w:kern w:val="0"/>
          <w:szCs w:val="24"/>
        </w:rPr>
      </w:pPr>
      <w:r w:rsidRPr="007B697D">
        <w:rPr>
          <w:rFonts w:ascii="Times New Roman" w:hAnsi="Times New Roman" w:cs="Times New Roman"/>
          <w:kern w:val="0"/>
          <w:szCs w:val="24"/>
        </w:rPr>
        <w:t>This section also does not apply if the requestor is an elected official</w:t>
      </w:r>
      <w:r>
        <w:rPr>
          <w:rFonts w:ascii="Times New Roman" w:hAnsi="Times New Roman" w:cs="Times New Roman"/>
          <w:kern w:val="0"/>
          <w:szCs w:val="24"/>
        </w:rPr>
        <w:t xml:space="preserve"> </w:t>
      </w:r>
      <w:r w:rsidRPr="007B697D">
        <w:rPr>
          <w:rFonts w:ascii="Times New Roman" w:hAnsi="Times New Roman" w:cs="Times New Roman"/>
          <w:kern w:val="0"/>
          <w:szCs w:val="24"/>
        </w:rPr>
        <w:t xml:space="preserve">of the United States, </w:t>
      </w:r>
      <w:r>
        <w:rPr>
          <w:rFonts w:ascii="Times New Roman" w:hAnsi="Times New Roman" w:cs="Times New Roman"/>
          <w:kern w:val="0"/>
          <w:szCs w:val="24"/>
        </w:rPr>
        <w:t xml:space="preserve">the State of Texas, </w:t>
      </w:r>
      <w:r w:rsidRPr="007B697D">
        <w:rPr>
          <w:rFonts w:ascii="Times New Roman" w:hAnsi="Times New Roman" w:cs="Times New Roman"/>
          <w:kern w:val="0"/>
          <w:szCs w:val="24"/>
        </w:rPr>
        <w:t>or a political subdivision of th</w:t>
      </w:r>
      <w:r>
        <w:rPr>
          <w:rFonts w:ascii="Times New Roman" w:hAnsi="Times New Roman" w:cs="Times New Roman"/>
          <w:kern w:val="0"/>
          <w:szCs w:val="24"/>
        </w:rPr>
        <w:t>e State of Texas, or a</w:t>
      </w:r>
      <w:r w:rsidRPr="007B697D">
        <w:rPr>
          <w:rFonts w:ascii="Times New Roman" w:hAnsi="Times New Roman" w:cs="Times New Roman"/>
          <w:kern w:val="0"/>
          <w:szCs w:val="24"/>
        </w:rPr>
        <w:t xml:space="preserve"> representative of a publicly funded legal services organization</w:t>
      </w:r>
      <w:r>
        <w:rPr>
          <w:rFonts w:ascii="Times New Roman" w:hAnsi="Times New Roman" w:cs="Times New Roman"/>
          <w:kern w:val="0"/>
          <w:szCs w:val="24"/>
        </w:rPr>
        <w:t xml:space="preserve"> </w:t>
      </w:r>
      <w:r w:rsidRPr="007B697D">
        <w:rPr>
          <w:rFonts w:ascii="Times New Roman" w:hAnsi="Times New Roman" w:cs="Times New Roman"/>
          <w:kern w:val="0"/>
          <w:szCs w:val="24"/>
        </w:rPr>
        <w:t xml:space="preserve">that is a federal </w:t>
      </w:r>
      <w:proofErr w:type="gramStart"/>
      <w:r w:rsidRPr="007B697D">
        <w:rPr>
          <w:rFonts w:ascii="Times New Roman" w:hAnsi="Times New Roman" w:cs="Times New Roman"/>
          <w:kern w:val="0"/>
          <w:szCs w:val="24"/>
        </w:rPr>
        <w:t>tax exempt</w:t>
      </w:r>
      <w:proofErr w:type="gramEnd"/>
      <w:r w:rsidRPr="007B697D">
        <w:rPr>
          <w:rFonts w:ascii="Times New Roman" w:hAnsi="Times New Roman" w:cs="Times New Roman"/>
          <w:kern w:val="0"/>
          <w:szCs w:val="24"/>
        </w:rPr>
        <w:t xml:space="preserve"> entity under Section 501(c)(3),</w:t>
      </w:r>
      <w:r>
        <w:rPr>
          <w:rFonts w:ascii="Times New Roman" w:hAnsi="Times New Roman" w:cs="Times New Roman"/>
          <w:kern w:val="0"/>
          <w:szCs w:val="24"/>
        </w:rPr>
        <w:t xml:space="preserve"> </w:t>
      </w:r>
      <w:r w:rsidRPr="007B697D">
        <w:rPr>
          <w:rFonts w:ascii="Times New Roman" w:hAnsi="Times New Roman" w:cs="Times New Roman"/>
          <w:kern w:val="0"/>
          <w:szCs w:val="24"/>
        </w:rPr>
        <w:t>Internal Revenue Code of 1986</w:t>
      </w:r>
      <w:r>
        <w:rPr>
          <w:rFonts w:ascii="Times New Roman" w:hAnsi="Times New Roman" w:cs="Times New Roman"/>
          <w:kern w:val="0"/>
          <w:szCs w:val="24"/>
        </w:rPr>
        <w:t xml:space="preserve">. </w:t>
      </w:r>
    </w:p>
    <w:p w14:paraId="34B66B41" w14:textId="77777777" w:rsidR="007B697D" w:rsidRPr="00F33EF6" w:rsidRDefault="007B697D" w:rsidP="007B697D">
      <w:pPr>
        <w:jc w:val="both"/>
        <w:rPr>
          <w:rFonts w:ascii="Times New Roman" w:hAnsi="Times New Roman" w:cs="Times New Roman"/>
          <w:kern w:val="0"/>
          <w:szCs w:val="24"/>
        </w:rPr>
      </w:pPr>
    </w:p>
    <w:p w14:paraId="42BB31EA" w14:textId="50AFB98E" w:rsidR="00F33EF6" w:rsidRPr="002E09DF" w:rsidRDefault="00F33EF6" w:rsidP="00250653">
      <w:pPr>
        <w:pStyle w:val="PolicySection"/>
        <w:keepNext w:val="0"/>
        <w:numPr>
          <w:ilvl w:val="0"/>
          <w:numId w:val="46"/>
        </w:numPr>
        <w:spacing w:after="0"/>
        <w:ind w:left="1080"/>
        <w:jc w:val="left"/>
        <w:rPr>
          <w:rFonts w:ascii="Times New Roman" w:hAnsi="Times New Roman" w:cs="Times New Roman"/>
          <w:b w:val="0"/>
          <w:i/>
          <w:kern w:val="0"/>
          <w:u w:val="single"/>
        </w:rPr>
      </w:pPr>
      <w:r w:rsidRPr="002E09DF">
        <w:rPr>
          <w:rFonts w:ascii="Times New Roman" w:hAnsi="Times New Roman" w:cs="Times New Roman"/>
          <w:b w:val="0"/>
          <w:i/>
          <w:kern w:val="0"/>
          <w:u w:val="single"/>
        </w:rPr>
        <w:t>Written Statement of Personnel Time</w:t>
      </w:r>
    </w:p>
    <w:p w14:paraId="1058C7BD" w14:textId="77777777" w:rsidR="008C28E8" w:rsidRDefault="008C28E8" w:rsidP="008C28E8">
      <w:pPr>
        <w:jc w:val="both"/>
        <w:rPr>
          <w:rFonts w:ascii="Times New Roman" w:hAnsi="Times New Roman" w:cs="Times New Roman"/>
          <w:kern w:val="0"/>
          <w:szCs w:val="24"/>
        </w:rPr>
      </w:pPr>
    </w:p>
    <w:p w14:paraId="2276C470" w14:textId="55E65762" w:rsidR="00F33EF6" w:rsidRPr="007D09C3" w:rsidRDefault="00F33EF6" w:rsidP="008C28E8">
      <w:pPr>
        <w:jc w:val="both"/>
        <w:rPr>
          <w:rFonts w:ascii="Times New Roman" w:hAnsi="Times New Roman" w:cs="Times New Roman"/>
          <w:kern w:val="0"/>
          <w:szCs w:val="24"/>
        </w:rPr>
      </w:pPr>
      <w:r w:rsidRPr="00F33EF6">
        <w:rPr>
          <w:rFonts w:ascii="Times New Roman" w:hAnsi="Times New Roman" w:cs="Times New Roman"/>
          <w:kern w:val="0"/>
          <w:szCs w:val="24"/>
        </w:rPr>
        <w:t xml:space="preserve">Each time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complies with a request for public information,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shall provide the requestor with a written statement of the amount of personnel time spent complying with that request and the cumulative amount of time spent complying with requests for public information from that requestor during the applicable </w:t>
      </w:r>
      <w:r w:rsidR="00E870CB" w:rsidRPr="007D09C3">
        <w:rPr>
          <w:rFonts w:ascii="Times New Roman" w:hAnsi="Times New Roman" w:cs="Times New Roman"/>
          <w:kern w:val="0"/>
          <w:szCs w:val="24"/>
        </w:rPr>
        <w:t xml:space="preserve">monthly or yearly </w:t>
      </w:r>
      <w:r w:rsidRPr="007D09C3">
        <w:rPr>
          <w:rFonts w:ascii="Times New Roman" w:hAnsi="Times New Roman" w:cs="Times New Roman"/>
          <w:kern w:val="0"/>
          <w:szCs w:val="24"/>
        </w:rPr>
        <w:t>period. The amount of time spent preparing the written statement may not be included in the amount of time in the statement.</w:t>
      </w:r>
    </w:p>
    <w:p w14:paraId="415ABBC7" w14:textId="77777777" w:rsidR="00F33EF6" w:rsidRPr="007D09C3" w:rsidRDefault="00F33EF6" w:rsidP="008C28E8">
      <w:pPr>
        <w:jc w:val="both"/>
        <w:rPr>
          <w:rFonts w:ascii="Times New Roman" w:hAnsi="Times New Roman" w:cs="Times New Roman"/>
          <w:kern w:val="0"/>
          <w:szCs w:val="24"/>
        </w:rPr>
      </w:pPr>
    </w:p>
    <w:p w14:paraId="50E298E2" w14:textId="77777777" w:rsidR="00F33EF6" w:rsidRPr="007D09C3" w:rsidRDefault="00F33EF6" w:rsidP="00250653">
      <w:pPr>
        <w:pStyle w:val="PolicySection"/>
        <w:keepNext w:val="0"/>
        <w:numPr>
          <w:ilvl w:val="0"/>
          <w:numId w:val="46"/>
        </w:numPr>
        <w:spacing w:after="0"/>
        <w:ind w:left="1080"/>
        <w:jc w:val="left"/>
        <w:rPr>
          <w:rFonts w:ascii="Times New Roman" w:hAnsi="Times New Roman" w:cs="Times New Roman"/>
          <w:b w:val="0"/>
          <w:i/>
          <w:kern w:val="0"/>
          <w:u w:val="single"/>
        </w:rPr>
      </w:pPr>
      <w:r w:rsidRPr="007D09C3">
        <w:rPr>
          <w:rFonts w:ascii="Times New Roman" w:hAnsi="Times New Roman" w:cs="Times New Roman"/>
          <w:b w:val="0"/>
          <w:i/>
          <w:kern w:val="0"/>
          <w:u w:val="single"/>
        </w:rPr>
        <w:t>Written Estimate of Charges</w:t>
      </w:r>
    </w:p>
    <w:p w14:paraId="12ED60FD" w14:textId="77777777" w:rsidR="008C28E8" w:rsidRPr="007D09C3" w:rsidRDefault="008C28E8" w:rsidP="008C28E8">
      <w:pPr>
        <w:jc w:val="both"/>
        <w:rPr>
          <w:rFonts w:ascii="Times New Roman" w:hAnsi="Times New Roman" w:cs="Times New Roman"/>
          <w:kern w:val="0"/>
          <w:szCs w:val="24"/>
        </w:rPr>
      </w:pPr>
    </w:p>
    <w:p w14:paraId="200FFCE8" w14:textId="18C31CE8" w:rsidR="00F33EF6" w:rsidRPr="007D09C3" w:rsidRDefault="00F33EF6" w:rsidP="008C28E8">
      <w:pPr>
        <w:jc w:val="both"/>
        <w:rPr>
          <w:rFonts w:ascii="Times New Roman" w:hAnsi="Times New Roman" w:cs="Times New Roman"/>
          <w:kern w:val="0"/>
          <w:szCs w:val="24"/>
        </w:rPr>
      </w:pPr>
      <w:r w:rsidRPr="007D09C3">
        <w:rPr>
          <w:rFonts w:ascii="Times New Roman" w:hAnsi="Times New Roman" w:cs="Times New Roman"/>
          <w:kern w:val="0"/>
          <w:szCs w:val="24"/>
        </w:rPr>
        <w:t xml:space="preserve">If the cumulative amount of personnel time spent complying with requests for public information from the same requestor equals or exceeds the established time limit,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shall provide the requestor with a written estimate of the total cost, including materials, personnel time, and overhead expenses, necessary to comply with the request.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shall provide the written estimate on or before the </w:t>
      </w:r>
      <w:r w:rsidR="00CC69E4" w:rsidRPr="007D09C3">
        <w:rPr>
          <w:rFonts w:ascii="Times New Roman" w:hAnsi="Times New Roman" w:cs="Times New Roman"/>
          <w:kern w:val="0"/>
          <w:szCs w:val="24"/>
        </w:rPr>
        <w:t>10th</w:t>
      </w:r>
      <w:r w:rsidRPr="007D09C3">
        <w:rPr>
          <w:rFonts w:ascii="Times New Roman" w:hAnsi="Times New Roman" w:cs="Times New Roman"/>
          <w:kern w:val="0"/>
          <w:szCs w:val="24"/>
        </w:rPr>
        <w:t xml:space="preserve"> day after the date on which the request was made. The amount of this charge relating to the cost of locating, compiling, and producing the public information shall be established by rules prescribed by the Attorney General.</w:t>
      </w:r>
    </w:p>
    <w:p w14:paraId="5781923C" w14:textId="20D3E263" w:rsidR="002C133A" w:rsidRPr="007D09C3" w:rsidRDefault="002C133A" w:rsidP="008C28E8">
      <w:pPr>
        <w:jc w:val="both"/>
        <w:rPr>
          <w:rFonts w:ascii="Times New Roman" w:hAnsi="Times New Roman" w:cs="Times New Roman"/>
          <w:kern w:val="0"/>
          <w:szCs w:val="24"/>
        </w:rPr>
      </w:pPr>
    </w:p>
    <w:p w14:paraId="7BA0BA97" w14:textId="236536C0" w:rsidR="002C133A" w:rsidRPr="00F33EF6" w:rsidRDefault="002C133A" w:rsidP="002C133A">
      <w:pPr>
        <w:jc w:val="both"/>
        <w:rPr>
          <w:rFonts w:ascii="Times New Roman" w:hAnsi="Times New Roman" w:cs="Times New Roman"/>
          <w:kern w:val="0"/>
          <w:szCs w:val="24"/>
        </w:rPr>
      </w:pPr>
      <w:r w:rsidRPr="007D09C3">
        <w:rPr>
          <w:rFonts w:ascii="Times New Roman" w:hAnsi="Times New Roman" w:cs="Times New Roman"/>
          <w:kern w:val="0"/>
          <w:szCs w:val="24"/>
        </w:rPr>
        <w:t xml:space="preserve">When a request is made by a requestor who has made a previous request to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that has not been withdrawn, for which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has located and compiled documents in response, and for which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has issued a written estimate of charges that remains unpaid on the date the requestor submits the new request,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is not required to locate, compile, produce, or provide copies of documents or prepare an estimate of charges in response to a new request until the date the requestor pays each unpaid statement issued in connection with a previous request</w:t>
      </w:r>
      <w:r w:rsidRPr="002C133A">
        <w:rPr>
          <w:rFonts w:ascii="Times New Roman" w:hAnsi="Times New Roman" w:cs="Times New Roman"/>
          <w:kern w:val="0"/>
          <w:szCs w:val="24"/>
        </w:rPr>
        <w:t xml:space="preserve"> or withdraws the previous request</w:t>
      </w:r>
      <w:r>
        <w:rPr>
          <w:rFonts w:ascii="Times New Roman" w:hAnsi="Times New Roman" w:cs="Times New Roman"/>
          <w:kern w:val="0"/>
          <w:szCs w:val="24"/>
        </w:rPr>
        <w:t xml:space="preserve"> </w:t>
      </w:r>
      <w:r w:rsidRPr="002C133A">
        <w:rPr>
          <w:rFonts w:ascii="Times New Roman" w:hAnsi="Times New Roman" w:cs="Times New Roman"/>
          <w:kern w:val="0"/>
          <w:szCs w:val="24"/>
        </w:rPr>
        <w:t>to which the statement applies.</w:t>
      </w:r>
    </w:p>
    <w:p w14:paraId="20660BDA" w14:textId="77777777" w:rsidR="00F33EF6" w:rsidRPr="00F33EF6" w:rsidRDefault="00F33EF6" w:rsidP="008C28E8">
      <w:pPr>
        <w:jc w:val="both"/>
        <w:rPr>
          <w:rFonts w:ascii="Times New Roman" w:hAnsi="Times New Roman" w:cs="Times New Roman"/>
          <w:kern w:val="0"/>
          <w:szCs w:val="24"/>
        </w:rPr>
      </w:pPr>
    </w:p>
    <w:p w14:paraId="05E16D2F" w14:textId="77777777" w:rsidR="00F33EF6" w:rsidRPr="002E09DF" w:rsidRDefault="00F33EF6" w:rsidP="00250653">
      <w:pPr>
        <w:pStyle w:val="PolicySection"/>
        <w:numPr>
          <w:ilvl w:val="0"/>
          <w:numId w:val="46"/>
        </w:numPr>
        <w:spacing w:after="0"/>
        <w:ind w:left="1080"/>
        <w:jc w:val="left"/>
        <w:rPr>
          <w:rFonts w:ascii="Times New Roman" w:hAnsi="Times New Roman" w:cs="Times New Roman"/>
          <w:b w:val="0"/>
          <w:i/>
          <w:kern w:val="0"/>
          <w:u w:val="single"/>
        </w:rPr>
      </w:pPr>
      <w:r w:rsidRPr="002E09DF">
        <w:rPr>
          <w:rFonts w:ascii="Times New Roman" w:hAnsi="Times New Roman" w:cs="Times New Roman"/>
          <w:b w:val="0"/>
          <w:i/>
          <w:kern w:val="0"/>
          <w:u w:val="single"/>
        </w:rPr>
        <w:t>Additional Time</w:t>
      </w:r>
    </w:p>
    <w:p w14:paraId="1307EDE7" w14:textId="77777777" w:rsidR="008C28E8" w:rsidRDefault="008C28E8" w:rsidP="008C28E8">
      <w:pPr>
        <w:keepNext/>
        <w:jc w:val="both"/>
        <w:rPr>
          <w:rFonts w:ascii="Times New Roman" w:hAnsi="Times New Roman" w:cs="Times New Roman"/>
          <w:kern w:val="0"/>
          <w:szCs w:val="24"/>
        </w:rPr>
      </w:pPr>
    </w:p>
    <w:p w14:paraId="34266663" w14:textId="4D00ABCA" w:rsidR="00F33EF6" w:rsidRPr="007D09C3" w:rsidRDefault="00F33EF6" w:rsidP="008C28E8">
      <w:pPr>
        <w:jc w:val="both"/>
        <w:rPr>
          <w:rFonts w:ascii="Times New Roman" w:hAnsi="Times New Roman" w:cs="Times New Roman"/>
          <w:kern w:val="0"/>
          <w:szCs w:val="24"/>
        </w:rPr>
      </w:pPr>
      <w:r w:rsidRPr="00F33EF6">
        <w:rPr>
          <w:rFonts w:ascii="Times New Roman" w:hAnsi="Times New Roman" w:cs="Times New Roman"/>
          <w:kern w:val="0"/>
          <w:szCs w:val="24"/>
        </w:rPr>
        <w:t xml:space="preserve">If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provides the requestor with written notice that additional time is required to prepare the written estimate,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must provide the written estimate as soon as practicable, but on or before the </w:t>
      </w:r>
      <w:r w:rsidR="00CC69E4" w:rsidRPr="007D09C3">
        <w:rPr>
          <w:rFonts w:ascii="Times New Roman" w:hAnsi="Times New Roman" w:cs="Times New Roman"/>
          <w:kern w:val="0"/>
          <w:szCs w:val="24"/>
        </w:rPr>
        <w:t>10th</w:t>
      </w:r>
      <w:r w:rsidRPr="007D09C3">
        <w:rPr>
          <w:rFonts w:ascii="Times New Roman" w:hAnsi="Times New Roman" w:cs="Times New Roman"/>
          <w:kern w:val="0"/>
          <w:szCs w:val="24"/>
        </w:rPr>
        <w:t xml:space="preserve"> day after the date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provided the notice that additional time was required.</w:t>
      </w:r>
    </w:p>
    <w:p w14:paraId="4032B44A" w14:textId="77777777" w:rsidR="00F33EF6" w:rsidRPr="007D09C3" w:rsidRDefault="00F33EF6" w:rsidP="008C28E8">
      <w:pPr>
        <w:jc w:val="both"/>
        <w:rPr>
          <w:rFonts w:ascii="Times New Roman" w:hAnsi="Times New Roman" w:cs="Times New Roman"/>
          <w:kern w:val="0"/>
          <w:szCs w:val="24"/>
        </w:rPr>
      </w:pPr>
    </w:p>
    <w:p w14:paraId="743B49EE" w14:textId="77777777" w:rsidR="00F33EF6" w:rsidRPr="007D09C3" w:rsidRDefault="00F33EF6" w:rsidP="00250653">
      <w:pPr>
        <w:pStyle w:val="PolicySection"/>
        <w:keepNext w:val="0"/>
        <w:numPr>
          <w:ilvl w:val="0"/>
          <w:numId w:val="46"/>
        </w:numPr>
        <w:spacing w:after="0"/>
        <w:ind w:left="1080"/>
        <w:jc w:val="left"/>
        <w:rPr>
          <w:rFonts w:ascii="Times New Roman" w:hAnsi="Times New Roman" w:cs="Times New Roman"/>
          <w:b w:val="0"/>
          <w:i/>
          <w:kern w:val="0"/>
          <w:u w:val="single"/>
        </w:rPr>
      </w:pPr>
      <w:r w:rsidRPr="007D09C3">
        <w:rPr>
          <w:rFonts w:ascii="Times New Roman" w:hAnsi="Times New Roman" w:cs="Times New Roman"/>
          <w:b w:val="0"/>
          <w:i/>
          <w:kern w:val="0"/>
          <w:u w:val="single"/>
        </w:rPr>
        <w:t>Acceptance of Charges</w:t>
      </w:r>
    </w:p>
    <w:p w14:paraId="70A2785B" w14:textId="25174D4C" w:rsidR="008C28E8" w:rsidRPr="007D09C3" w:rsidRDefault="008C28E8" w:rsidP="008C28E8">
      <w:pPr>
        <w:jc w:val="both"/>
        <w:rPr>
          <w:rFonts w:ascii="Times New Roman" w:hAnsi="Times New Roman" w:cs="Times New Roman"/>
          <w:kern w:val="0"/>
          <w:szCs w:val="24"/>
        </w:rPr>
      </w:pPr>
    </w:p>
    <w:p w14:paraId="7C2736CE" w14:textId="3D17F434" w:rsidR="00F33EF6" w:rsidRPr="007D09C3" w:rsidRDefault="002C133A" w:rsidP="008C28E8">
      <w:pPr>
        <w:jc w:val="both"/>
        <w:rPr>
          <w:rFonts w:ascii="Times New Roman" w:hAnsi="Times New Roman" w:cs="Times New Roman"/>
          <w:kern w:val="0"/>
          <w:szCs w:val="24"/>
        </w:rPr>
      </w:pPr>
      <w:r w:rsidRPr="007D09C3">
        <w:rPr>
          <w:rFonts w:ascii="Times New Roman" w:hAnsi="Times New Roman" w:cs="Times New Roman"/>
          <w:kern w:val="0"/>
          <w:szCs w:val="24"/>
        </w:rPr>
        <w:lastRenderedPageBreak/>
        <w:t xml:space="preserve">If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00F33EF6" w:rsidRPr="007D09C3">
        <w:rPr>
          <w:rFonts w:ascii="Times New Roman" w:hAnsi="Times New Roman" w:cs="Times New Roman"/>
          <w:kern w:val="0"/>
          <w:szCs w:val="24"/>
        </w:rPr>
        <w:t xml:space="preserve"> </w:t>
      </w:r>
      <w:r w:rsidRPr="007D09C3">
        <w:rPr>
          <w:rFonts w:ascii="Times New Roman" w:hAnsi="Times New Roman" w:cs="Times New Roman"/>
          <w:kern w:val="0"/>
          <w:szCs w:val="24"/>
        </w:rPr>
        <w:t xml:space="preserve">provides a requestor with the estimate of charges and the time limits regarding the requestor have been exceeded,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is not </w:t>
      </w:r>
      <w:r w:rsidR="00F33EF6" w:rsidRPr="007D09C3">
        <w:rPr>
          <w:rFonts w:ascii="Times New Roman" w:hAnsi="Times New Roman" w:cs="Times New Roman"/>
          <w:kern w:val="0"/>
          <w:szCs w:val="24"/>
        </w:rPr>
        <w:t xml:space="preserve">required to produce public information for inspection or duplication or to provide copies of public information in response to the requestor’s request unless on or before the </w:t>
      </w:r>
      <w:r w:rsidR="00CC69E4" w:rsidRPr="007D09C3">
        <w:rPr>
          <w:rFonts w:ascii="Times New Roman" w:hAnsi="Times New Roman" w:cs="Times New Roman"/>
          <w:kern w:val="0"/>
          <w:szCs w:val="24"/>
        </w:rPr>
        <w:t>10th</w:t>
      </w:r>
      <w:r w:rsidR="00F33EF6" w:rsidRPr="007D09C3">
        <w:rPr>
          <w:rFonts w:ascii="Times New Roman" w:hAnsi="Times New Roman" w:cs="Times New Roman"/>
          <w:kern w:val="0"/>
          <w:szCs w:val="24"/>
        </w:rPr>
        <w:t xml:space="preserve"> day after the date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000156C7" w:rsidRPr="007D09C3">
        <w:rPr>
          <w:rFonts w:ascii="Times New Roman" w:hAnsi="Times New Roman" w:cs="Times New Roman"/>
          <w:kern w:val="0"/>
        </w:rPr>
        <w:t xml:space="preserve"> </w:t>
      </w:r>
      <w:r w:rsidR="00F33EF6" w:rsidRPr="007D09C3">
        <w:rPr>
          <w:rFonts w:ascii="Times New Roman" w:hAnsi="Times New Roman" w:cs="Times New Roman"/>
          <w:kern w:val="0"/>
          <w:szCs w:val="24"/>
        </w:rPr>
        <w:t xml:space="preserve">provided the written estimate, the requestor submits </w:t>
      </w:r>
      <w:r w:rsidRPr="007D09C3">
        <w:rPr>
          <w:rFonts w:ascii="Times New Roman" w:hAnsi="Times New Roman" w:cs="Times New Roman"/>
          <w:kern w:val="0"/>
          <w:szCs w:val="24"/>
        </w:rPr>
        <w:t xml:space="preserve">payment of the amount stated in the written estimate. </w:t>
      </w:r>
      <w:r w:rsidR="00F33EF6" w:rsidRPr="007D09C3">
        <w:rPr>
          <w:rFonts w:ascii="Times New Roman" w:hAnsi="Times New Roman" w:cs="Times New Roman"/>
          <w:kern w:val="0"/>
          <w:szCs w:val="24"/>
        </w:rPr>
        <w:t>If the requestor fails or refuses to submi</w:t>
      </w:r>
      <w:r w:rsidRPr="007D09C3">
        <w:rPr>
          <w:rFonts w:ascii="Times New Roman" w:hAnsi="Times New Roman" w:cs="Times New Roman"/>
          <w:kern w:val="0"/>
          <w:szCs w:val="24"/>
        </w:rPr>
        <w:t xml:space="preserve">t payment, </w:t>
      </w:r>
      <w:r w:rsidR="00F33EF6" w:rsidRPr="007D09C3">
        <w:rPr>
          <w:rFonts w:ascii="Times New Roman" w:hAnsi="Times New Roman" w:cs="Times New Roman"/>
          <w:kern w:val="0"/>
          <w:szCs w:val="24"/>
        </w:rPr>
        <w:t xml:space="preserve">the requestor is considered to have withdrawn the request. </w:t>
      </w:r>
    </w:p>
    <w:p w14:paraId="076E7879" w14:textId="77777777" w:rsidR="00F33EF6" w:rsidRPr="007D09C3" w:rsidRDefault="00F33EF6" w:rsidP="008C28E8">
      <w:pPr>
        <w:jc w:val="both"/>
        <w:rPr>
          <w:rFonts w:ascii="Times New Roman" w:hAnsi="Times New Roman" w:cs="Times New Roman"/>
          <w:kern w:val="0"/>
          <w:szCs w:val="24"/>
        </w:rPr>
      </w:pPr>
    </w:p>
    <w:p w14:paraId="34106258" w14:textId="77777777" w:rsidR="00F33EF6" w:rsidRPr="007D09C3" w:rsidRDefault="00F33EF6" w:rsidP="00250653">
      <w:pPr>
        <w:pStyle w:val="PolicySection"/>
        <w:keepNext w:val="0"/>
        <w:numPr>
          <w:ilvl w:val="0"/>
          <w:numId w:val="46"/>
        </w:numPr>
        <w:spacing w:after="0"/>
        <w:ind w:left="1080"/>
        <w:jc w:val="left"/>
        <w:rPr>
          <w:rFonts w:ascii="Times New Roman" w:hAnsi="Times New Roman" w:cs="Times New Roman"/>
          <w:b w:val="0"/>
          <w:i/>
          <w:kern w:val="0"/>
          <w:u w:val="single"/>
        </w:rPr>
      </w:pPr>
      <w:r w:rsidRPr="007D09C3">
        <w:rPr>
          <w:rFonts w:ascii="Times New Roman" w:hAnsi="Times New Roman" w:cs="Times New Roman"/>
          <w:b w:val="0"/>
          <w:i/>
          <w:kern w:val="0"/>
          <w:u w:val="single"/>
        </w:rPr>
        <w:t>Waived or Reduced Charges</w:t>
      </w:r>
    </w:p>
    <w:p w14:paraId="1F72EFC9" w14:textId="77777777" w:rsidR="008C28E8" w:rsidRPr="007D09C3" w:rsidRDefault="008C28E8" w:rsidP="00A6621A">
      <w:pPr>
        <w:jc w:val="both"/>
        <w:rPr>
          <w:rFonts w:ascii="Times New Roman" w:hAnsi="Times New Roman" w:cs="Times New Roman"/>
          <w:kern w:val="0"/>
          <w:szCs w:val="24"/>
        </w:rPr>
      </w:pPr>
    </w:p>
    <w:p w14:paraId="7399A022" w14:textId="333E1344" w:rsidR="00F33EF6" w:rsidRDefault="00F33EF6" w:rsidP="008C28E8">
      <w:pPr>
        <w:jc w:val="both"/>
        <w:rPr>
          <w:rFonts w:ascii="Times New Roman" w:hAnsi="Times New Roman" w:cs="Times New Roman"/>
          <w:kern w:val="0"/>
          <w:szCs w:val="24"/>
        </w:rPr>
      </w:pPr>
      <w:r w:rsidRPr="007D09C3">
        <w:rPr>
          <w:rFonts w:ascii="Times New Roman" w:hAnsi="Times New Roman" w:cs="Times New Roman"/>
          <w:kern w:val="0"/>
          <w:szCs w:val="24"/>
        </w:rPr>
        <w:t xml:space="preserve">This section does not prohibit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from providing a copy of public information without charge or at a reduced rate, or from waiving a charge for providing a copy of public information, under Government Code 552.267.</w:t>
      </w:r>
    </w:p>
    <w:p w14:paraId="653AE807" w14:textId="77777777" w:rsidR="00A6621A" w:rsidRDefault="00A6621A" w:rsidP="008C28E8">
      <w:pPr>
        <w:jc w:val="both"/>
        <w:rPr>
          <w:rFonts w:ascii="Times New Roman" w:hAnsi="Times New Roman" w:cs="Times New Roman"/>
          <w:kern w:val="0"/>
          <w:szCs w:val="24"/>
        </w:rPr>
      </w:pPr>
    </w:p>
    <w:p w14:paraId="0816FF00" w14:textId="77777777" w:rsidR="00A6621A" w:rsidRPr="00A6621A" w:rsidRDefault="00A6621A" w:rsidP="00A6621A">
      <w:pPr>
        <w:jc w:val="both"/>
        <w:rPr>
          <w:rFonts w:ascii="Times New Roman" w:hAnsi="Times New Roman" w:cs="Times New Roman"/>
          <w:kern w:val="0"/>
          <w:szCs w:val="24"/>
        </w:rPr>
      </w:pPr>
      <w:r>
        <w:rPr>
          <w:rFonts w:ascii="Times New Roman" w:hAnsi="Times New Roman" w:cs="Times New Roman"/>
          <w:i/>
          <w:iCs/>
          <w:kern w:val="0"/>
          <w:szCs w:val="24"/>
        </w:rPr>
        <w:t>Gov’t Code § 552.275</w:t>
      </w:r>
      <w:r>
        <w:rPr>
          <w:rFonts w:ascii="Times New Roman" w:hAnsi="Times New Roman" w:cs="Times New Roman"/>
          <w:kern w:val="0"/>
          <w:szCs w:val="24"/>
        </w:rPr>
        <w:t xml:space="preserve">. </w:t>
      </w:r>
    </w:p>
    <w:p w14:paraId="67A13435" w14:textId="77777777" w:rsidR="00F33EF6" w:rsidRPr="00F33EF6" w:rsidRDefault="00F33EF6" w:rsidP="008C28E8">
      <w:pPr>
        <w:jc w:val="both"/>
        <w:rPr>
          <w:rFonts w:ascii="Times New Roman" w:hAnsi="Times New Roman" w:cs="Times New Roman"/>
          <w:kern w:val="0"/>
          <w:szCs w:val="24"/>
        </w:rPr>
      </w:pPr>
    </w:p>
    <w:p w14:paraId="2E5CB8D6" w14:textId="0A7F7EC8" w:rsidR="00F33EF6" w:rsidRPr="00A6621A" w:rsidRDefault="00F33EF6" w:rsidP="00250653">
      <w:pPr>
        <w:pStyle w:val="PolicySection"/>
        <w:keepNext w:val="0"/>
        <w:numPr>
          <w:ilvl w:val="0"/>
          <w:numId w:val="45"/>
        </w:numPr>
        <w:spacing w:after="0"/>
        <w:outlineLvl w:val="0"/>
        <w:rPr>
          <w:rFonts w:ascii="Times New Roman" w:hAnsi="Times New Roman" w:cs="Times New Roman"/>
          <w:i/>
          <w:color w:val="000000" w:themeColor="text1"/>
          <w:kern w:val="0"/>
        </w:rPr>
      </w:pPr>
      <w:r w:rsidRPr="00A6621A">
        <w:rPr>
          <w:rFonts w:ascii="Times New Roman" w:hAnsi="Times New Roman" w:cs="Times New Roman"/>
          <w:i/>
          <w:color w:val="000000" w:themeColor="text1"/>
          <w:kern w:val="0"/>
        </w:rPr>
        <w:t>Filing Suit to Withhold Information</w:t>
      </w:r>
    </w:p>
    <w:p w14:paraId="702C086F" w14:textId="77777777" w:rsidR="002E09DF" w:rsidRDefault="002E09DF" w:rsidP="00F33EF6">
      <w:pPr>
        <w:jc w:val="both"/>
        <w:rPr>
          <w:rFonts w:ascii="Times New Roman" w:hAnsi="Times New Roman" w:cs="Times New Roman"/>
          <w:kern w:val="0"/>
          <w:szCs w:val="24"/>
        </w:rPr>
      </w:pPr>
    </w:p>
    <w:p w14:paraId="362BAC94" w14:textId="3F6AE459" w:rsidR="00F33EF6" w:rsidRPr="007D09C3" w:rsidRDefault="002B0712" w:rsidP="00F33EF6">
      <w:pPr>
        <w:jc w:val="both"/>
        <w:rPr>
          <w:rFonts w:ascii="Times New Roman" w:hAnsi="Times New Roman" w:cs="Times New Roman"/>
          <w:kern w:val="0"/>
          <w:szCs w:val="24"/>
        </w:rPr>
      </w:pPr>
      <w:r>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00F33EF6" w:rsidRPr="007D09C3">
        <w:rPr>
          <w:rFonts w:ascii="Times New Roman" w:hAnsi="Times New Roman" w:cs="Times New Roman"/>
          <w:kern w:val="0"/>
          <w:szCs w:val="24"/>
        </w:rPr>
        <w:t xml:space="preserve"> may file suit seeking to withhold information if </w:t>
      </w:r>
      <w:r>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000156C7" w:rsidRPr="007D09C3">
        <w:rPr>
          <w:rFonts w:ascii="Times New Roman" w:hAnsi="Times New Roman" w:cs="Times New Roman"/>
          <w:kern w:val="0"/>
        </w:rPr>
        <w:t xml:space="preserve"> </w:t>
      </w:r>
      <w:r w:rsidR="00F33EF6" w:rsidRPr="007D09C3">
        <w:rPr>
          <w:rFonts w:ascii="Times New Roman" w:hAnsi="Times New Roman" w:cs="Times New Roman"/>
          <w:kern w:val="0"/>
          <w:szCs w:val="24"/>
        </w:rPr>
        <w:t xml:space="preserve">receives a determination from the Attorney General that information must be disclosed to a requestor. The suit must be filed in Travis County district court against the Attorney General and must seek declaratory relief from compliance with the Attorney General’s decision. </w:t>
      </w:r>
    </w:p>
    <w:p w14:paraId="44888481" w14:textId="77777777" w:rsidR="00F33EF6" w:rsidRPr="007D09C3" w:rsidRDefault="00F33EF6" w:rsidP="00F33EF6">
      <w:pPr>
        <w:jc w:val="both"/>
        <w:rPr>
          <w:rFonts w:ascii="Times New Roman" w:hAnsi="Times New Roman" w:cs="Times New Roman"/>
          <w:kern w:val="0"/>
          <w:szCs w:val="24"/>
        </w:rPr>
      </w:pPr>
    </w:p>
    <w:p w14:paraId="4450216E" w14:textId="4DF6F6AE" w:rsidR="00F33EF6" w:rsidRDefault="002B0712" w:rsidP="00F33EF6">
      <w:pPr>
        <w:jc w:val="both"/>
        <w:rPr>
          <w:rFonts w:ascii="Times New Roman" w:hAnsi="Times New Roman" w:cs="Times New Roman"/>
          <w:kern w:val="0"/>
          <w:szCs w:val="24"/>
        </w:rPr>
      </w:pPr>
      <w:r>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00F33EF6" w:rsidRPr="007D09C3">
        <w:rPr>
          <w:rFonts w:ascii="Times New Roman" w:hAnsi="Times New Roman" w:cs="Times New Roman"/>
          <w:kern w:val="0"/>
          <w:szCs w:val="24"/>
        </w:rPr>
        <w:t xml:space="preserve"> must bring the suit not later than the 30th calendar day after </w:t>
      </w:r>
      <w:r>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00F33EF6" w:rsidRPr="007D09C3">
        <w:rPr>
          <w:rFonts w:ascii="Times New Roman" w:hAnsi="Times New Roman" w:cs="Times New Roman"/>
          <w:kern w:val="0"/>
          <w:szCs w:val="24"/>
        </w:rPr>
        <w:t xml:space="preserve"> receives the Attorney General’s decision. If </w:t>
      </w:r>
      <w:r>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00F33EF6" w:rsidRPr="007D09C3">
        <w:rPr>
          <w:rFonts w:ascii="Times New Roman" w:hAnsi="Times New Roman" w:cs="Times New Roman"/>
          <w:kern w:val="0"/>
          <w:szCs w:val="24"/>
        </w:rPr>
        <w:t xml:space="preserve"> wishes to preserve an affirmative defense for its officer for public information, as provided by Government Code 552.353(b)(3), </w:t>
      </w:r>
      <w:r>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00F33EF6" w:rsidRPr="007D09C3">
        <w:rPr>
          <w:rFonts w:ascii="Times New Roman" w:hAnsi="Times New Roman" w:cs="Times New Roman"/>
          <w:kern w:val="0"/>
          <w:szCs w:val="24"/>
        </w:rPr>
        <w:t xml:space="preserve"> must file suit not later than the </w:t>
      </w:r>
      <w:r w:rsidR="00CC69E4" w:rsidRPr="007D09C3">
        <w:rPr>
          <w:rFonts w:ascii="Times New Roman" w:hAnsi="Times New Roman" w:cs="Times New Roman"/>
          <w:kern w:val="0"/>
          <w:szCs w:val="24"/>
        </w:rPr>
        <w:t>10th</w:t>
      </w:r>
      <w:r w:rsidR="00F33EF6" w:rsidRPr="007D09C3">
        <w:rPr>
          <w:rFonts w:ascii="Times New Roman" w:hAnsi="Times New Roman" w:cs="Times New Roman"/>
          <w:kern w:val="0"/>
          <w:szCs w:val="24"/>
        </w:rPr>
        <w:t xml:space="preserve"> calendar day after receipt of the Attorney General’s decision.</w:t>
      </w:r>
    </w:p>
    <w:p w14:paraId="4EECB4F6" w14:textId="69E731C2" w:rsidR="00A6621A" w:rsidRDefault="00A6621A" w:rsidP="00F33EF6">
      <w:pPr>
        <w:jc w:val="both"/>
        <w:rPr>
          <w:rFonts w:ascii="Times New Roman" w:hAnsi="Times New Roman" w:cs="Times New Roman"/>
          <w:kern w:val="0"/>
          <w:szCs w:val="24"/>
        </w:rPr>
      </w:pPr>
    </w:p>
    <w:p w14:paraId="656CCAFF" w14:textId="5A7637A2" w:rsidR="00A6621A" w:rsidRPr="00A6621A" w:rsidRDefault="00A6621A" w:rsidP="00F33EF6">
      <w:pPr>
        <w:jc w:val="both"/>
        <w:rPr>
          <w:rFonts w:ascii="Times New Roman" w:hAnsi="Times New Roman" w:cs="Times New Roman"/>
          <w:kern w:val="0"/>
          <w:szCs w:val="24"/>
        </w:rPr>
      </w:pPr>
      <w:r>
        <w:rPr>
          <w:rFonts w:ascii="Times New Roman" w:hAnsi="Times New Roman" w:cs="Times New Roman"/>
          <w:i/>
          <w:iCs/>
          <w:kern w:val="0"/>
          <w:szCs w:val="24"/>
        </w:rPr>
        <w:t>Gov’t Code §§ 552.324, .353(b)(3)</w:t>
      </w:r>
      <w:r>
        <w:rPr>
          <w:rFonts w:ascii="Times New Roman" w:hAnsi="Times New Roman" w:cs="Times New Roman"/>
          <w:kern w:val="0"/>
          <w:szCs w:val="24"/>
        </w:rPr>
        <w:t xml:space="preserve">. </w:t>
      </w:r>
    </w:p>
    <w:p w14:paraId="511F4743" w14:textId="77777777" w:rsidR="00F33EF6" w:rsidRPr="00F33EF6" w:rsidRDefault="00F33EF6" w:rsidP="00F33EF6">
      <w:pPr>
        <w:jc w:val="both"/>
        <w:rPr>
          <w:rFonts w:ascii="Times New Roman" w:hAnsi="Times New Roman" w:cs="Times New Roman"/>
          <w:kern w:val="0"/>
          <w:szCs w:val="24"/>
        </w:rPr>
      </w:pPr>
    </w:p>
    <w:p w14:paraId="37FDA810" w14:textId="582F676B" w:rsidR="00F33EF6" w:rsidRPr="00023E04" w:rsidRDefault="00F33EF6" w:rsidP="00250653">
      <w:pPr>
        <w:pStyle w:val="PolicySection"/>
        <w:numPr>
          <w:ilvl w:val="0"/>
          <w:numId w:val="45"/>
        </w:numPr>
        <w:spacing w:after="0"/>
        <w:outlineLvl w:val="0"/>
        <w:rPr>
          <w:rFonts w:ascii="Times New Roman" w:hAnsi="Times New Roman" w:cs="Times New Roman"/>
          <w:i/>
          <w:color w:val="000000" w:themeColor="text1"/>
          <w:kern w:val="0"/>
        </w:rPr>
      </w:pPr>
      <w:r w:rsidRPr="00023E04">
        <w:rPr>
          <w:rFonts w:ascii="Times New Roman" w:hAnsi="Times New Roman" w:cs="Times New Roman"/>
          <w:i/>
          <w:color w:val="000000" w:themeColor="text1"/>
          <w:kern w:val="0"/>
        </w:rPr>
        <w:t>Parent’s Request for Information</w:t>
      </w:r>
    </w:p>
    <w:p w14:paraId="65A12ACA" w14:textId="77777777" w:rsidR="002E09DF" w:rsidRDefault="002E09DF" w:rsidP="008C28E8">
      <w:pPr>
        <w:keepNext/>
        <w:jc w:val="both"/>
        <w:rPr>
          <w:rFonts w:ascii="Times New Roman" w:hAnsi="Times New Roman" w:cs="Times New Roman"/>
          <w:kern w:val="0"/>
          <w:szCs w:val="24"/>
        </w:rPr>
      </w:pPr>
    </w:p>
    <w:p w14:paraId="192535AC" w14:textId="51CC7B94" w:rsidR="00F33EF6" w:rsidRPr="007D09C3" w:rsidRDefault="002B0712" w:rsidP="00F33EF6">
      <w:pPr>
        <w:jc w:val="both"/>
        <w:rPr>
          <w:rFonts w:ascii="Times New Roman" w:hAnsi="Times New Roman" w:cs="Times New Roman"/>
          <w:kern w:val="0"/>
          <w:szCs w:val="24"/>
        </w:rPr>
      </w:pPr>
      <w:r>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00F33EF6" w:rsidRPr="007D09C3">
        <w:rPr>
          <w:rFonts w:ascii="Times New Roman" w:hAnsi="Times New Roman" w:cs="Times New Roman"/>
          <w:kern w:val="0"/>
          <w:szCs w:val="24"/>
        </w:rPr>
        <w:t xml:space="preserve"> shall comply with a TPIA </w:t>
      </w:r>
      <w:r w:rsidR="00E67206" w:rsidRPr="007D09C3">
        <w:rPr>
          <w:rFonts w:ascii="Times New Roman" w:hAnsi="Times New Roman" w:cs="Times New Roman"/>
          <w:kern w:val="0"/>
          <w:szCs w:val="24"/>
        </w:rPr>
        <w:t xml:space="preserve">request </w:t>
      </w:r>
      <w:r w:rsidR="00F33EF6" w:rsidRPr="007D09C3">
        <w:rPr>
          <w:rFonts w:ascii="Times New Roman" w:hAnsi="Times New Roman" w:cs="Times New Roman"/>
          <w:kern w:val="0"/>
          <w:szCs w:val="24"/>
        </w:rPr>
        <w:t xml:space="preserve">upon receipt of a request from a parent for public information relating to the parent’s child. </w:t>
      </w:r>
    </w:p>
    <w:p w14:paraId="4388C261" w14:textId="77777777" w:rsidR="00F33EF6" w:rsidRPr="007D09C3" w:rsidRDefault="00F33EF6" w:rsidP="00F33EF6">
      <w:pPr>
        <w:jc w:val="both"/>
        <w:rPr>
          <w:rFonts w:ascii="Times New Roman" w:hAnsi="Times New Roman" w:cs="Times New Roman"/>
          <w:kern w:val="0"/>
          <w:szCs w:val="24"/>
        </w:rPr>
      </w:pPr>
    </w:p>
    <w:p w14:paraId="612E167A" w14:textId="69C1ACE6" w:rsidR="00F33EF6" w:rsidRDefault="00F33EF6" w:rsidP="00F33EF6">
      <w:pPr>
        <w:jc w:val="both"/>
        <w:rPr>
          <w:rFonts w:ascii="Times New Roman" w:hAnsi="Times New Roman" w:cs="Times New Roman"/>
          <w:kern w:val="0"/>
          <w:szCs w:val="24"/>
        </w:rPr>
      </w:pPr>
      <w:r w:rsidRPr="007D09C3">
        <w:rPr>
          <w:rFonts w:ascii="Times New Roman" w:hAnsi="Times New Roman" w:cs="Times New Roman"/>
          <w:kern w:val="0"/>
          <w:szCs w:val="24"/>
        </w:rPr>
        <w:t xml:space="preserve">If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seeks to file suit to challenge a decision by the Attorney General </w:t>
      </w:r>
      <w:proofErr w:type="gramStart"/>
      <w:r w:rsidRPr="007D09C3">
        <w:rPr>
          <w:rFonts w:ascii="Times New Roman" w:hAnsi="Times New Roman" w:cs="Times New Roman"/>
          <w:kern w:val="0"/>
          <w:szCs w:val="24"/>
        </w:rPr>
        <w:t>in order to</w:t>
      </w:r>
      <w:proofErr w:type="gramEnd"/>
      <w:r w:rsidRPr="007D09C3">
        <w:rPr>
          <w:rFonts w:ascii="Times New Roman" w:hAnsi="Times New Roman" w:cs="Times New Roman"/>
          <w:kern w:val="0"/>
          <w:szCs w:val="24"/>
        </w:rPr>
        <w:t xml:space="preserve"> withhold information it must bring the suit not later than the 30th calendar day after the date </w:t>
      </w:r>
      <w:r w:rsidR="002B0712">
        <w:rPr>
          <w:rFonts w:ascii="Times New Roman" w:hAnsi="Times New Roman" w:cs="Times New Roman"/>
          <w:kern w:val="0"/>
        </w:rPr>
        <w:t xml:space="preserve">Henry Ford Academy Alameda School for </w:t>
      </w:r>
      <w:r w:rsidR="002B0712">
        <w:rPr>
          <w:rFonts w:ascii="Times New Roman" w:hAnsi="Times New Roman" w:cs="Times New Roman"/>
          <w:kern w:val="0"/>
        </w:rPr>
        <w:lastRenderedPageBreak/>
        <w:t>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receives the decision of the Attorney General, unless an earlier deadline is established by the TPIA.</w:t>
      </w:r>
      <w:r w:rsidR="00023E04" w:rsidRPr="007D09C3">
        <w:rPr>
          <w:rFonts w:ascii="Times New Roman" w:hAnsi="Times New Roman" w:cs="Times New Roman"/>
          <w:kern w:val="0"/>
          <w:szCs w:val="24"/>
        </w:rPr>
        <w:t xml:space="preserve"> </w:t>
      </w:r>
      <w:r w:rsidRPr="007D09C3">
        <w:rPr>
          <w:rFonts w:ascii="Times New Roman" w:hAnsi="Times New Roman" w:cs="Times New Roman"/>
          <w:kern w:val="0"/>
          <w:szCs w:val="24"/>
        </w:rPr>
        <w:t xml:space="preserve">Notwithstanding any other law,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000156C7" w:rsidRPr="007D09C3">
        <w:rPr>
          <w:rFonts w:ascii="Times New Roman" w:hAnsi="Times New Roman" w:cs="Times New Roman"/>
          <w:kern w:val="0"/>
        </w:rPr>
        <w:t xml:space="preserve"> </w:t>
      </w:r>
      <w:r w:rsidRPr="007D09C3">
        <w:rPr>
          <w:rFonts w:ascii="Times New Roman" w:hAnsi="Times New Roman" w:cs="Times New Roman"/>
          <w:kern w:val="0"/>
          <w:szCs w:val="24"/>
        </w:rPr>
        <w:t xml:space="preserve">may not </w:t>
      </w:r>
      <w:proofErr w:type="gramStart"/>
      <w:r w:rsidRPr="007D09C3">
        <w:rPr>
          <w:rFonts w:ascii="Times New Roman" w:hAnsi="Times New Roman" w:cs="Times New Roman"/>
          <w:kern w:val="0"/>
          <w:szCs w:val="24"/>
        </w:rPr>
        <w:t>appeal the decision of</w:t>
      </w:r>
      <w:proofErr w:type="gramEnd"/>
      <w:r w:rsidRPr="007D09C3">
        <w:rPr>
          <w:rFonts w:ascii="Times New Roman" w:hAnsi="Times New Roman" w:cs="Times New Roman"/>
          <w:kern w:val="0"/>
          <w:szCs w:val="24"/>
        </w:rPr>
        <w:t xml:space="preserve"> the court. This prohibition does not affect the right of a parent to appeal the decision. If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does not bring suit within the period established, </w:t>
      </w:r>
      <w:r w:rsidR="002B0712">
        <w:rPr>
          <w:rFonts w:ascii="Times New Roman" w:hAnsi="Times New Roman" w:cs="Times New Roman"/>
          <w:kern w:val="0"/>
        </w:rPr>
        <w:t>Henry Ford Academy Alameda School for Art + Design</w:t>
      </w:r>
      <w:r w:rsidR="000625E9" w:rsidRPr="007D09C3">
        <w:rPr>
          <w:rFonts w:ascii="Times New Roman" w:hAnsi="Times New Roman" w:cs="Times New Roman"/>
          <w:kern w:val="0"/>
        </w:rPr>
        <w:t xml:space="preserve"> Charter School</w:t>
      </w:r>
      <w:r w:rsidRPr="007D09C3">
        <w:rPr>
          <w:rFonts w:ascii="Times New Roman" w:hAnsi="Times New Roman" w:cs="Times New Roman"/>
          <w:kern w:val="0"/>
          <w:szCs w:val="24"/>
        </w:rPr>
        <w:t xml:space="preserve"> shall comply with the decision</w:t>
      </w:r>
      <w:r w:rsidRPr="00F33EF6">
        <w:rPr>
          <w:rFonts w:ascii="Times New Roman" w:hAnsi="Times New Roman" w:cs="Times New Roman"/>
          <w:kern w:val="0"/>
          <w:szCs w:val="24"/>
        </w:rPr>
        <w:t xml:space="preserve"> of the Attorney General. </w:t>
      </w:r>
    </w:p>
    <w:p w14:paraId="547422B8" w14:textId="0664D646" w:rsidR="00023E04" w:rsidRDefault="00023E04" w:rsidP="00F33EF6">
      <w:pPr>
        <w:jc w:val="both"/>
        <w:rPr>
          <w:rFonts w:ascii="Times New Roman" w:hAnsi="Times New Roman" w:cs="Times New Roman"/>
          <w:kern w:val="0"/>
          <w:szCs w:val="24"/>
        </w:rPr>
      </w:pPr>
    </w:p>
    <w:p w14:paraId="657CDE58" w14:textId="2DFBD9F0" w:rsidR="00023E04" w:rsidRPr="00023E04" w:rsidRDefault="00023E04" w:rsidP="00F33EF6">
      <w:pPr>
        <w:jc w:val="both"/>
        <w:rPr>
          <w:rFonts w:ascii="Times New Roman" w:hAnsi="Times New Roman" w:cs="Times New Roman"/>
          <w:kern w:val="0"/>
          <w:szCs w:val="24"/>
        </w:rPr>
      </w:pPr>
      <w:r>
        <w:rPr>
          <w:rFonts w:ascii="Times New Roman" w:hAnsi="Times New Roman" w:cs="Times New Roman"/>
          <w:i/>
          <w:iCs/>
          <w:kern w:val="0"/>
          <w:szCs w:val="24"/>
        </w:rPr>
        <w:t>Gov’t Code § 26.0085</w:t>
      </w:r>
      <w:r>
        <w:rPr>
          <w:rFonts w:ascii="Times New Roman" w:hAnsi="Times New Roman" w:cs="Times New Roman"/>
          <w:kern w:val="0"/>
          <w:szCs w:val="24"/>
        </w:rPr>
        <w:t xml:space="preserve">. </w:t>
      </w:r>
    </w:p>
    <w:p w14:paraId="40213511" w14:textId="77777777" w:rsidR="00F33EF6" w:rsidRPr="00F33EF6" w:rsidRDefault="00F33EF6" w:rsidP="00F33EF6">
      <w:pPr>
        <w:pStyle w:val="legal1"/>
        <w:jc w:val="both"/>
        <w:rPr>
          <w:rFonts w:ascii="Times New Roman" w:hAnsi="Times New Roman" w:cs="Times New Roman"/>
          <w:kern w:val="0"/>
          <w:szCs w:val="24"/>
        </w:rPr>
      </w:pPr>
    </w:p>
    <w:sectPr w:rsidR="00F33EF6" w:rsidRPr="00F33EF6" w:rsidSect="00A01DDF">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B247B" w14:textId="77777777" w:rsidR="00BC1771" w:rsidRDefault="00BC1771" w:rsidP="004052A2">
      <w:r>
        <w:separator/>
      </w:r>
    </w:p>
  </w:endnote>
  <w:endnote w:type="continuationSeparator" w:id="0">
    <w:p w14:paraId="252006E7" w14:textId="77777777" w:rsidR="00BC1771" w:rsidRDefault="00BC1771"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460D52" w:rsidRPr="00A01DDF" w14:paraId="22B908C5" w14:textId="77777777">
      <w:trPr>
        <w:cantSplit/>
      </w:trPr>
      <w:tc>
        <w:tcPr>
          <w:tcW w:w="4464" w:type="dxa"/>
        </w:tcPr>
        <w:p w14:paraId="0B6E695C" w14:textId="5EECC10E" w:rsidR="00460D52" w:rsidRPr="00A01DDF" w:rsidRDefault="00460D52" w:rsidP="00A01DDF">
          <w:pPr>
            <w:pStyle w:val="Footer"/>
            <w:rPr>
              <w:rFonts w:ascii="Times New Roman" w:hAnsi="Times New Roman" w:cs="Times New Roman"/>
              <w:sz w:val="20"/>
              <w:szCs w:val="20"/>
            </w:rPr>
          </w:pPr>
          <w:r w:rsidRPr="00A01DDF">
            <w:rPr>
              <w:rFonts w:ascii="Times New Roman" w:hAnsi="Times New Roman" w:cs="Times New Roman"/>
              <w:sz w:val="20"/>
              <w:szCs w:val="20"/>
            </w:rPr>
            <w:t xml:space="preserve">DATE ISSUED: </w:t>
          </w:r>
          <w:r w:rsidR="00176AEA">
            <w:rPr>
              <w:rFonts w:ascii="Times New Roman" w:hAnsi="Times New Roman" w:cs="Times New Roman"/>
              <w:sz w:val="20"/>
              <w:szCs w:val="20"/>
            </w:rPr>
            <w:t>0</w:t>
          </w:r>
          <w:r w:rsidR="005E23E4">
            <w:rPr>
              <w:rFonts w:ascii="Times New Roman" w:hAnsi="Times New Roman" w:cs="Times New Roman"/>
              <w:sz w:val="20"/>
              <w:szCs w:val="20"/>
            </w:rPr>
            <w:t>1-</w:t>
          </w:r>
          <w:r w:rsidR="00431619">
            <w:rPr>
              <w:rFonts w:ascii="Times New Roman" w:hAnsi="Times New Roman" w:cs="Times New Roman"/>
              <w:sz w:val="20"/>
              <w:szCs w:val="20"/>
            </w:rPr>
            <w:t>09</w:t>
          </w:r>
          <w:r w:rsidR="005E23E4">
            <w:rPr>
              <w:rFonts w:ascii="Times New Roman" w:hAnsi="Times New Roman" w:cs="Times New Roman"/>
              <w:sz w:val="20"/>
              <w:szCs w:val="20"/>
            </w:rPr>
            <w:t>-</w:t>
          </w:r>
          <w:r w:rsidR="008D29E1">
            <w:rPr>
              <w:rFonts w:ascii="Times New Roman" w:hAnsi="Times New Roman" w:cs="Times New Roman"/>
              <w:sz w:val="20"/>
              <w:szCs w:val="20"/>
            </w:rPr>
            <w:t>202</w:t>
          </w:r>
          <w:r w:rsidR="00431619">
            <w:rPr>
              <w:rFonts w:ascii="Times New Roman" w:hAnsi="Times New Roman" w:cs="Times New Roman"/>
              <w:sz w:val="20"/>
              <w:szCs w:val="20"/>
            </w:rPr>
            <w:t>4</w:t>
          </w:r>
        </w:p>
      </w:tc>
      <w:tc>
        <w:tcPr>
          <w:tcW w:w="1440" w:type="dxa"/>
        </w:tcPr>
        <w:p w14:paraId="25CC9C34" w14:textId="77777777" w:rsidR="00460D52" w:rsidRPr="00A01DDF" w:rsidRDefault="00460D52">
          <w:pPr>
            <w:pStyle w:val="Footer"/>
            <w:rPr>
              <w:rFonts w:ascii="Times New Roman" w:hAnsi="Times New Roman" w:cs="Times New Roman"/>
              <w:sz w:val="20"/>
              <w:szCs w:val="20"/>
            </w:rPr>
          </w:pPr>
        </w:p>
      </w:tc>
      <w:tc>
        <w:tcPr>
          <w:tcW w:w="3168" w:type="dxa"/>
        </w:tcPr>
        <w:p w14:paraId="3591500E" w14:textId="77777777" w:rsidR="00460D52" w:rsidRPr="00A01DDF" w:rsidRDefault="00460D52">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Pr>
              <w:rFonts w:ascii="Times New Roman" w:hAnsi="Times New Roman" w:cs="Times New Roman"/>
              <w:noProof/>
              <w:sz w:val="20"/>
              <w:szCs w:val="20"/>
            </w:rPr>
            <w:t>19</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Pr>
              <w:rFonts w:ascii="Times New Roman" w:hAnsi="Times New Roman" w:cs="Times New Roman"/>
              <w:noProof/>
              <w:sz w:val="20"/>
              <w:szCs w:val="20"/>
            </w:rPr>
            <w:t>19</w:t>
          </w:r>
          <w:r w:rsidRPr="00A01DDF">
            <w:rPr>
              <w:rFonts w:ascii="Times New Roman" w:hAnsi="Times New Roman" w:cs="Times New Roman"/>
              <w:sz w:val="20"/>
              <w:szCs w:val="20"/>
            </w:rPr>
            <w:fldChar w:fldCharType="end"/>
          </w:r>
        </w:p>
      </w:tc>
    </w:tr>
    <w:tr w:rsidR="00460D52" w:rsidRPr="00A01DDF" w14:paraId="7AAEABF7" w14:textId="77777777">
      <w:trPr>
        <w:cantSplit/>
      </w:trPr>
      <w:tc>
        <w:tcPr>
          <w:tcW w:w="4464" w:type="dxa"/>
        </w:tcPr>
        <w:p w14:paraId="2F9245AF" w14:textId="77777777" w:rsidR="00460D52" w:rsidRPr="00A01DDF" w:rsidRDefault="00460D52">
          <w:pPr>
            <w:pStyle w:val="Footer"/>
            <w:rPr>
              <w:rFonts w:ascii="Times New Roman" w:hAnsi="Times New Roman" w:cs="Times New Roman"/>
              <w:sz w:val="20"/>
              <w:szCs w:val="20"/>
            </w:rPr>
          </w:pPr>
        </w:p>
      </w:tc>
      <w:tc>
        <w:tcPr>
          <w:tcW w:w="1440" w:type="dxa"/>
        </w:tcPr>
        <w:p w14:paraId="1988156E" w14:textId="77777777" w:rsidR="00460D52" w:rsidRPr="00A01DDF" w:rsidRDefault="00460D52">
          <w:pPr>
            <w:pStyle w:val="Footer"/>
            <w:rPr>
              <w:rFonts w:ascii="Times New Roman" w:hAnsi="Times New Roman" w:cs="Times New Roman"/>
              <w:sz w:val="20"/>
              <w:szCs w:val="20"/>
            </w:rPr>
          </w:pPr>
        </w:p>
      </w:tc>
      <w:tc>
        <w:tcPr>
          <w:tcW w:w="3168" w:type="dxa"/>
        </w:tcPr>
        <w:p w14:paraId="14AAE20C" w14:textId="77777777" w:rsidR="00460D52" w:rsidRPr="00A01DDF" w:rsidRDefault="00460D52">
          <w:pPr>
            <w:pStyle w:val="Footer"/>
            <w:rPr>
              <w:rFonts w:ascii="Times New Roman" w:hAnsi="Times New Roman" w:cs="Times New Roman"/>
              <w:sz w:val="20"/>
              <w:szCs w:val="20"/>
            </w:rPr>
          </w:pPr>
        </w:p>
      </w:tc>
    </w:tr>
    <w:tr w:rsidR="00460D52" w:rsidRPr="00A01DDF" w14:paraId="029097B6" w14:textId="77777777">
      <w:trPr>
        <w:cantSplit/>
      </w:trPr>
      <w:tc>
        <w:tcPr>
          <w:tcW w:w="4464" w:type="dxa"/>
        </w:tcPr>
        <w:p w14:paraId="7CDC56FC" w14:textId="28397972" w:rsidR="00460D52" w:rsidRDefault="00460D52">
          <w:pPr>
            <w:pStyle w:val="Footer"/>
            <w:rPr>
              <w:rFonts w:ascii="Times New Roman" w:hAnsi="Times New Roman" w:cs="Times New Roman"/>
              <w:sz w:val="20"/>
              <w:szCs w:val="20"/>
            </w:rPr>
          </w:pPr>
          <w:r>
            <w:rPr>
              <w:rFonts w:ascii="Times New Roman" w:hAnsi="Times New Roman" w:cs="Times New Roman"/>
              <w:sz w:val="20"/>
              <w:szCs w:val="20"/>
            </w:rPr>
            <w:t>© 2020 Schulman, Lopez, Hoffer &amp; Adelstein, LLP</w:t>
          </w:r>
        </w:p>
        <w:p w14:paraId="1A08191F" w14:textId="1632DFBE" w:rsidR="00460D52" w:rsidRPr="00A01DDF" w:rsidRDefault="00460D52">
          <w:pPr>
            <w:pStyle w:val="Footer"/>
            <w:rPr>
              <w:rFonts w:ascii="Times New Roman" w:hAnsi="Times New Roman" w:cs="Times New Roman"/>
              <w:sz w:val="20"/>
              <w:szCs w:val="20"/>
            </w:rPr>
          </w:pPr>
          <w:r>
            <w:rPr>
              <w:rFonts w:ascii="Times New Roman" w:hAnsi="Times New Roman" w:cs="Times New Roman"/>
              <w:sz w:val="20"/>
              <w:szCs w:val="20"/>
            </w:rPr>
            <w:t>All rights reserved</w:t>
          </w:r>
        </w:p>
      </w:tc>
      <w:tc>
        <w:tcPr>
          <w:tcW w:w="1440" w:type="dxa"/>
        </w:tcPr>
        <w:p w14:paraId="43B86D70" w14:textId="77777777" w:rsidR="00460D52" w:rsidRPr="00A01DDF" w:rsidRDefault="00460D52">
          <w:pPr>
            <w:pStyle w:val="Footer"/>
            <w:rPr>
              <w:rFonts w:ascii="Times New Roman" w:hAnsi="Times New Roman" w:cs="Times New Roman"/>
              <w:sz w:val="20"/>
              <w:szCs w:val="20"/>
            </w:rPr>
          </w:pPr>
        </w:p>
      </w:tc>
      <w:tc>
        <w:tcPr>
          <w:tcW w:w="3168" w:type="dxa"/>
        </w:tcPr>
        <w:p w14:paraId="154B3DDA" w14:textId="38BE2FE0" w:rsidR="00460D52" w:rsidRPr="00A01DDF" w:rsidRDefault="00460D52" w:rsidP="00ED6E7B">
          <w:pPr>
            <w:pStyle w:val="Footer"/>
            <w:jc w:val="right"/>
            <w:rPr>
              <w:rFonts w:ascii="Times New Roman" w:hAnsi="Times New Roman" w:cs="Times New Roman"/>
              <w:sz w:val="20"/>
              <w:szCs w:val="20"/>
            </w:rPr>
          </w:pPr>
          <w:r>
            <w:rPr>
              <w:noProof/>
            </w:rPr>
            <w:drawing>
              <wp:anchor distT="0" distB="0" distL="114300" distR="114300" simplePos="0" relativeHeight="251660288" behindDoc="1" locked="0" layoutInCell="1" allowOverlap="1" wp14:anchorId="653D2AF5" wp14:editId="0FA92D59">
                <wp:simplePos x="0" y="0"/>
                <wp:positionH relativeFrom="column">
                  <wp:posOffset>1193810</wp:posOffset>
                </wp:positionH>
                <wp:positionV relativeFrom="paragraph">
                  <wp:posOffset>3840</wp:posOffset>
                </wp:positionV>
                <wp:extent cx="868680" cy="310896"/>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8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0018C77C" w14:textId="760558F8" w:rsidR="00460D52" w:rsidRPr="00CC1CF7" w:rsidRDefault="00460D52">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20C30" w14:textId="77777777" w:rsidR="00BC1771" w:rsidRDefault="00BC1771" w:rsidP="004052A2">
      <w:r>
        <w:separator/>
      </w:r>
    </w:p>
  </w:footnote>
  <w:footnote w:type="continuationSeparator" w:id="0">
    <w:p w14:paraId="6F326A2E" w14:textId="77777777" w:rsidR="00BC1771" w:rsidRDefault="00BC1771"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460D52" w:rsidRPr="00AA4E26" w14:paraId="11CC1702" w14:textId="77777777">
      <w:tc>
        <w:tcPr>
          <w:tcW w:w="7488" w:type="dxa"/>
        </w:tcPr>
        <w:p w14:paraId="29853FEA" w14:textId="37204B2E" w:rsidR="00460D52" w:rsidRPr="00AA4E26" w:rsidRDefault="002B0712" w:rsidP="006D1E0B">
          <w:pPr>
            <w:pStyle w:val="Header"/>
            <w:rPr>
              <w:rFonts w:ascii="Times New Roman" w:hAnsi="Times New Roman" w:cs="Times New Roman"/>
              <w:b/>
              <w:bCs/>
              <w:szCs w:val="24"/>
            </w:rPr>
          </w:pPr>
          <w:r>
            <w:rPr>
              <w:rFonts w:ascii="Times New Roman" w:hAnsi="Times New Roman" w:cs="Times New Roman"/>
              <w:b/>
              <w:bCs/>
              <w:szCs w:val="24"/>
            </w:rPr>
            <w:t xml:space="preserve">HENRY FORD </w:t>
          </w:r>
          <w:r w:rsidR="00F05D0B">
            <w:rPr>
              <w:rFonts w:ascii="Times New Roman" w:hAnsi="Times New Roman" w:cs="Times New Roman"/>
              <w:b/>
              <w:bCs/>
              <w:szCs w:val="24"/>
            </w:rPr>
            <w:t>LEARNING INSTITUTE</w:t>
          </w:r>
          <w:r w:rsidR="00460D52">
            <w:rPr>
              <w:rFonts w:ascii="Times New Roman" w:hAnsi="Times New Roman" w:cs="Times New Roman"/>
              <w:b/>
              <w:bCs/>
              <w:szCs w:val="24"/>
            </w:rPr>
            <w:t xml:space="preserve"> </w:t>
          </w:r>
          <w:r w:rsidR="00460D52" w:rsidRPr="00AA4E26">
            <w:rPr>
              <w:rFonts w:ascii="Times New Roman" w:hAnsi="Times New Roman" w:cs="Times New Roman"/>
              <w:b/>
              <w:bCs/>
              <w:szCs w:val="24"/>
            </w:rPr>
            <w:t>BOARD POLICY MANUAL</w:t>
          </w:r>
        </w:p>
      </w:tc>
      <w:tc>
        <w:tcPr>
          <w:tcW w:w="1872" w:type="dxa"/>
        </w:tcPr>
        <w:p w14:paraId="77F1C97F" w14:textId="77777777" w:rsidR="00460D52" w:rsidRPr="00AA4E26" w:rsidRDefault="00460D52" w:rsidP="00886C1F">
          <w:pPr>
            <w:pStyle w:val="Header"/>
            <w:tabs>
              <w:tab w:val="left" w:pos="195"/>
            </w:tabs>
            <w:rPr>
              <w:rFonts w:ascii="Times New Roman" w:hAnsi="Times New Roman" w:cs="Times New Roman"/>
              <w:szCs w:val="24"/>
            </w:rPr>
          </w:pPr>
        </w:p>
      </w:tc>
    </w:tr>
    <w:tr w:rsidR="00460D52" w:rsidRPr="00AA4E26" w14:paraId="55BEE075" w14:textId="77777777">
      <w:tc>
        <w:tcPr>
          <w:tcW w:w="7488" w:type="dxa"/>
        </w:tcPr>
        <w:p w14:paraId="5D9B6398" w14:textId="77777777" w:rsidR="00460D52" w:rsidRPr="00AA4E26" w:rsidRDefault="00460D52" w:rsidP="007F13B3">
          <w:pPr>
            <w:pStyle w:val="Header"/>
            <w:rPr>
              <w:rFonts w:ascii="Times New Roman" w:hAnsi="Times New Roman" w:cs="Times New Roman"/>
              <w:szCs w:val="24"/>
            </w:rPr>
          </w:pPr>
          <w:r w:rsidRPr="00AA4E26">
            <w:rPr>
              <w:rFonts w:ascii="Times New Roman" w:hAnsi="Times New Roman" w:cs="Times New Roman"/>
              <w:szCs w:val="24"/>
            </w:rPr>
            <w:t>POLICY GROUP 1 – GOVERNANCE</w:t>
          </w:r>
        </w:p>
      </w:tc>
      <w:tc>
        <w:tcPr>
          <w:tcW w:w="1872" w:type="dxa"/>
        </w:tcPr>
        <w:p w14:paraId="2D489D14" w14:textId="77777777" w:rsidR="00460D52" w:rsidRPr="00AA4E26" w:rsidRDefault="00460D52" w:rsidP="00886C1F">
          <w:pPr>
            <w:pStyle w:val="Header"/>
            <w:tabs>
              <w:tab w:val="left" w:pos="195"/>
            </w:tabs>
            <w:rPr>
              <w:rFonts w:ascii="Times New Roman" w:hAnsi="Times New Roman" w:cs="Times New Roman"/>
              <w:szCs w:val="24"/>
            </w:rPr>
          </w:pPr>
        </w:p>
      </w:tc>
    </w:tr>
    <w:tr w:rsidR="00460D52" w:rsidRPr="00AA4E26" w14:paraId="7B3ED9AA" w14:textId="77777777">
      <w:tc>
        <w:tcPr>
          <w:tcW w:w="7488" w:type="dxa"/>
        </w:tcPr>
        <w:p w14:paraId="16B5BA54" w14:textId="0D855AE9" w:rsidR="00460D52" w:rsidRPr="00AA4E26" w:rsidRDefault="00460D52" w:rsidP="006A05CC">
          <w:pPr>
            <w:pStyle w:val="Header"/>
            <w:rPr>
              <w:rFonts w:ascii="Times New Roman" w:hAnsi="Times New Roman" w:cs="Times New Roman"/>
              <w:szCs w:val="24"/>
            </w:rPr>
          </w:pPr>
          <w:r>
            <w:rPr>
              <w:rFonts w:ascii="Times New Roman" w:hAnsi="Times New Roman" w:cs="Times New Roman"/>
              <w:szCs w:val="24"/>
            </w:rPr>
            <w:t>PUBLIC INFORMATION REQUESTS</w:t>
          </w:r>
        </w:p>
      </w:tc>
      <w:tc>
        <w:tcPr>
          <w:tcW w:w="1872" w:type="dxa"/>
        </w:tcPr>
        <w:p w14:paraId="54B9E97A" w14:textId="0AA1638F" w:rsidR="00460D52" w:rsidRPr="00AA4E26" w:rsidRDefault="00460D52" w:rsidP="00F33EF6">
          <w:pPr>
            <w:pStyle w:val="Header"/>
            <w:tabs>
              <w:tab w:val="left" w:pos="195"/>
            </w:tabs>
            <w:rPr>
              <w:rFonts w:ascii="Times New Roman" w:hAnsi="Times New Roman" w:cs="Times New Roman"/>
              <w:szCs w:val="24"/>
            </w:rPr>
          </w:pPr>
          <w:r w:rsidRPr="00AA4E26">
            <w:rPr>
              <w:rFonts w:ascii="Times New Roman" w:hAnsi="Times New Roman" w:cs="Times New Roman"/>
              <w:szCs w:val="24"/>
            </w:rPr>
            <w:t>PG-1.</w:t>
          </w:r>
          <w:r>
            <w:rPr>
              <w:rFonts w:ascii="Times New Roman" w:hAnsi="Times New Roman" w:cs="Times New Roman"/>
              <w:szCs w:val="24"/>
            </w:rPr>
            <w:t>7</w:t>
          </w:r>
        </w:p>
      </w:tc>
    </w:tr>
  </w:tbl>
  <w:p w14:paraId="353141A0" w14:textId="77777777" w:rsidR="00460D52" w:rsidRPr="00AA4E26" w:rsidRDefault="00460D52">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3945"/>
    <w:multiLevelType w:val="hybridMultilevel"/>
    <w:tmpl w:val="9CD05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75AC6"/>
    <w:multiLevelType w:val="hybridMultilevel"/>
    <w:tmpl w:val="3D2AE9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9A3C4F"/>
    <w:multiLevelType w:val="hybridMultilevel"/>
    <w:tmpl w:val="5ECE6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36600"/>
    <w:multiLevelType w:val="hybridMultilevel"/>
    <w:tmpl w:val="CD4ED7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4710A"/>
    <w:multiLevelType w:val="hybridMultilevel"/>
    <w:tmpl w:val="A35A498C"/>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13D18"/>
    <w:multiLevelType w:val="hybridMultilevel"/>
    <w:tmpl w:val="A35A498C"/>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186511AC"/>
    <w:multiLevelType w:val="hybridMultilevel"/>
    <w:tmpl w:val="88BE45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726CF7"/>
    <w:multiLevelType w:val="hybridMultilevel"/>
    <w:tmpl w:val="2CAADDD4"/>
    <w:lvl w:ilvl="0" w:tplc="0409000F">
      <w:start w:val="1"/>
      <w:numFmt w:val="decimal"/>
      <w:lvlText w:val="%1."/>
      <w:lvlJc w:val="left"/>
      <w:pPr>
        <w:ind w:left="720" w:hanging="360"/>
      </w:pPr>
      <w:rPr>
        <w:rFonts w:hint="default"/>
      </w:rPr>
    </w:lvl>
    <w:lvl w:ilvl="1" w:tplc="9C5631A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D80891"/>
    <w:multiLevelType w:val="hybridMultilevel"/>
    <w:tmpl w:val="CBAC0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DC3674"/>
    <w:multiLevelType w:val="hybridMultilevel"/>
    <w:tmpl w:val="BEFEB5C8"/>
    <w:lvl w:ilvl="0" w:tplc="2BBA0BBE">
      <w:start w:val="1"/>
      <w:numFmt w:val="low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351CBE"/>
    <w:multiLevelType w:val="hybridMultilevel"/>
    <w:tmpl w:val="BEFEB5C8"/>
    <w:lvl w:ilvl="0" w:tplc="2BBA0BBE">
      <w:start w:val="1"/>
      <w:numFmt w:val="low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6718A9"/>
    <w:multiLevelType w:val="hybridMultilevel"/>
    <w:tmpl w:val="84F2C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63245"/>
    <w:multiLevelType w:val="hybridMultilevel"/>
    <w:tmpl w:val="9B50C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6B6597"/>
    <w:multiLevelType w:val="hybridMultilevel"/>
    <w:tmpl w:val="A35A498C"/>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9F3E55"/>
    <w:multiLevelType w:val="hybridMultilevel"/>
    <w:tmpl w:val="674C61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614C8E"/>
    <w:multiLevelType w:val="hybridMultilevel"/>
    <w:tmpl w:val="85CEB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B000BB"/>
    <w:multiLevelType w:val="multilevel"/>
    <w:tmpl w:val="778E1554"/>
    <w:lvl w:ilvl="0">
      <w:start w:val="1"/>
      <w:numFmt w:val="decimal"/>
      <w:suff w:val="space"/>
      <w:lvlText w:val="Sec. %1."/>
      <w:lvlJc w:val="left"/>
      <w:pPr>
        <w:ind w:left="0" w:firstLine="0"/>
      </w:pPr>
      <w:rPr>
        <w:rFonts w:hint="default"/>
      </w:rPr>
    </w:lvl>
    <w:lvl w:ilvl="1">
      <w:start w:val="1"/>
      <w:numFmt w:val="decimal"/>
      <w:suff w:val="space"/>
      <w:lvlText w:val="Sec. 1.6.%1.%2."/>
      <w:lvlJc w:val="left"/>
      <w:pPr>
        <w:ind w:left="0" w:firstLine="0"/>
      </w:pPr>
      <w:rPr>
        <w:rFonts w:hint="default"/>
      </w:rPr>
    </w:lvl>
    <w:lvl w:ilvl="2">
      <w:start w:val="1"/>
      <w:numFmt w:val="decimal"/>
      <w:lvlText w:val="%3)"/>
      <w:lvlJc w:val="left"/>
      <w:pPr>
        <w:ind w:left="360" w:hanging="36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2273FBE"/>
    <w:multiLevelType w:val="hybridMultilevel"/>
    <w:tmpl w:val="30F45B30"/>
    <w:lvl w:ilvl="0" w:tplc="0409000F">
      <w:start w:val="1"/>
      <w:numFmt w:val="decimal"/>
      <w:lvlText w:val="%1."/>
      <w:lvlJc w:val="left"/>
      <w:pPr>
        <w:ind w:left="720" w:hanging="360"/>
      </w:pPr>
      <w:rPr>
        <w:rFonts w:hint="default"/>
      </w:rPr>
    </w:lvl>
    <w:lvl w:ilvl="1" w:tplc="B5CAB32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5108C8"/>
    <w:multiLevelType w:val="hybridMultilevel"/>
    <w:tmpl w:val="A35A498C"/>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21" w15:restartNumberingAfterBreak="0">
    <w:nsid w:val="36FC0E1D"/>
    <w:multiLevelType w:val="hybridMultilevel"/>
    <w:tmpl w:val="70281134"/>
    <w:lvl w:ilvl="0" w:tplc="04090015">
      <w:start w:val="1"/>
      <w:numFmt w:val="upperLetter"/>
      <w:lvlText w:val="%1."/>
      <w:lvlJc w:val="left"/>
      <w:pPr>
        <w:ind w:left="720" w:hanging="360"/>
      </w:pPr>
      <w:rPr>
        <w:rFonts w:hint="default"/>
      </w:rPr>
    </w:lvl>
    <w:lvl w:ilvl="1" w:tplc="45CE6A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B93FB1"/>
    <w:multiLevelType w:val="hybridMultilevel"/>
    <w:tmpl w:val="A35A498C"/>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A432F5"/>
    <w:multiLevelType w:val="hybridMultilevel"/>
    <w:tmpl w:val="A35A498C"/>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7D33F0"/>
    <w:multiLevelType w:val="hybridMultilevel"/>
    <w:tmpl w:val="775EF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5411F9"/>
    <w:multiLevelType w:val="hybridMultilevel"/>
    <w:tmpl w:val="728E1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502A42"/>
    <w:multiLevelType w:val="hybridMultilevel"/>
    <w:tmpl w:val="B2109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89075D"/>
    <w:multiLevelType w:val="hybridMultilevel"/>
    <w:tmpl w:val="57D87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3C2E16"/>
    <w:multiLevelType w:val="hybridMultilevel"/>
    <w:tmpl w:val="56624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37E55"/>
    <w:multiLevelType w:val="hybridMultilevel"/>
    <w:tmpl w:val="BEFEB5C8"/>
    <w:lvl w:ilvl="0" w:tplc="2BBA0BBE">
      <w:start w:val="1"/>
      <w:numFmt w:val="low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693C40"/>
    <w:multiLevelType w:val="hybridMultilevel"/>
    <w:tmpl w:val="A35A498C"/>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D80B29"/>
    <w:multiLevelType w:val="hybridMultilevel"/>
    <w:tmpl w:val="A7BC70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426B9D"/>
    <w:multiLevelType w:val="hybridMultilevel"/>
    <w:tmpl w:val="87A4FE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6B6052"/>
    <w:multiLevelType w:val="hybridMultilevel"/>
    <w:tmpl w:val="0EA06A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F7552D9"/>
    <w:multiLevelType w:val="hybridMultilevel"/>
    <w:tmpl w:val="BEFEB5C8"/>
    <w:lvl w:ilvl="0" w:tplc="2BBA0BBE">
      <w:start w:val="1"/>
      <w:numFmt w:val="low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E4029D"/>
    <w:multiLevelType w:val="hybridMultilevel"/>
    <w:tmpl w:val="00BEB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13E74"/>
    <w:multiLevelType w:val="hybridMultilevel"/>
    <w:tmpl w:val="51D0E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351697"/>
    <w:multiLevelType w:val="hybridMultilevel"/>
    <w:tmpl w:val="891A4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D9603A"/>
    <w:multiLevelType w:val="hybridMultilevel"/>
    <w:tmpl w:val="DD688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8A40AC"/>
    <w:multiLevelType w:val="hybridMultilevel"/>
    <w:tmpl w:val="7DC8E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C75A36"/>
    <w:multiLevelType w:val="hybridMultilevel"/>
    <w:tmpl w:val="AC441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C68C7"/>
    <w:multiLevelType w:val="hybridMultilevel"/>
    <w:tmpl w:val="A35A498C"/>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4BF179A"/>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F17F5E"/>
    <w:multiLevelType w:val="hybridMultilevel"/>
    <w:tmpl w:val="3AFAF65A"/>
    <w:lvl w:ilvl="0" w:tplc="04090015">
      <w:start w:val="1"/>
      <w:numFmt w:val="upperLetter"/>
      <w:lvlText w:val="%1."/>
      <w:lvlJc w:val="left"/>
      <w:pPr>
        <w:ind w:left="720" w:hanging="360"/>
      </w:pPr>
      <w:rPr>
        <w:rFonts w:hint="default"/>
      </w:rPr>
    </w:lvl>
    <w:lvl w:ilvl="1" w:tplc="92E86DC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2201095">
    <w:abstractNumId w:val="6"/>
  </w:num>
  <w:num w:numId="2" w16cid:durableId="958150760">
    <w:abstractNumId w:val="20"/>
  </w:num>
  <w:num w:numId="3" w16cid:durableId="1991518933">
    <w:abstractNumId w:val="17"/>
  </w:num>
  <w:num w:numId="4" w16cid:durableId="24327539">
    <w:abstractNumId w:val="43"/>
  </w:num>
  <w:num w:numId="5" w16cid:durableId="2006280804">
    <w:abstractNumId w:val="27"/>
  </w:num>
  <w:num w:numId="6" w16cid:durableId="50007026">
    <w:abstractNumId w:val="37"/>
  </w:num>
  <w:num w:numId="7" w16cid:durableId="185295375">
    <w:abstractNumId w:val="39"/>
  </w:num>
  <w:num w:numId="8" w16cid:durableId="966744637">
    <w:abstractNumId w:val="38"/>
  </w:num>
  <w:num w:numId="9" w16cid:durableId="432406727">
    <w:abstractNumId w:val="24"/>
  </w:num>
  <w:num w:numId="10" w16cid:durableId="1599869984">
    <w:abstractNumId w:val="3"/>
  </w:num>
  <w:num w:numId="11" w16cid:durableId="2094814360">
    <w:abstractNumId w:val="45"/>
  </w:num>
  <w:num w:numId="12" w16cid:durableId="2126657413">
    <w:abstractNumId w:val="12"/>
  </w:num>
  <w:num w:numId="13" w16cid:durableId="350106372">
    <w:abstractNumId w:val="18"/>
  </w:num>
  <w:num w:numId="14" w16cid:durableId="70545555">
    <w:abstractNumId w:val="15"/>
  </w:num>
  <w:num w:numId="15" w16cid:durableId="1616717713">
    <w:abstractNumId w:val="2"/>
  </w:num>
  <w:num w:numId="16" w16cid:durableId="822698666">
    <w:abstractNumId w:val="21"/>
  </w:num>
  <w:num w:numId="17" w16cid:durableId="620649537">
    <w:abstractNumId w:val="32"/>
  </w:num>
  <w:num w:numId="18" w16cid:durableId="2051028252">
    <w:abstractNumId w:val="41"/>
  </w:num>
  <w:num w:numId="19" w16cid:durableId="142549006">
    <w:abstractNumId w:val="16"/>
  </w:num>
  <w:num w:numId="20" w16cid:durableId="764692453">
    <w:abstractNumId w:val="8"/>
  </w:num>
  <w:num w:numId="21" w16cid:durableId="1921401057">
    <w:abstractNumId w:val="9"/>
  </w:num>
  <w:num w:numId="22" w16cid:durableId="905844340">
    <w:abstractNumId w:val="1"/>
  </w:num>
  <w:num w:numId="23" w16cid:durableId="543754463">
    <w:abstractNumId w:val="34"/>
  </w:num>
  <w:num w:numId="24" w16cid:durableId="1875802492">
    <w:abstractNumId w:val="0"/>
  </w:num>
  <w:num w:numId="25" w16cid:durableId="1822430023">
    <w:abstractNumId w:val="7"/>
  </w:num>
  <w:num w:numId="26" w16cid:durableId="455223873">
    <w:abstractNumId w:val="26"/>
  </w:num>
  <w:num w:numId="27" w16cid:durableId="1822848992">
    <w:abstractNumId w:val="25"/>
  </w:num>
  <w:num w:numId="28" w16cid:durableId="164250710">
    <w:abstractNumId w:val="29"/>
  </w:num>
  <w:num w:numId="29" w16cid:durableId="1364865152">
    <w:abstractNumId w:val="44"/>
  </w:num>
  <w:num w:numId="30" w16cid:durableId="358623245">
    <w:abstractNumId w:val="31"/>
  </w:num>
  <w:num w:numId="31" w16cid:durableId="2058237059">
    <w:abstractNumId w:val="22"/>
  </w:num>
  <w:num w:numId="32" w16cid:durableId="553153957">
    <w:abstractNumId w:val="42"/>
  </w:num>
  <w:num w:numId="33" w16cid:durableId="1237478079">
    <w:abstractNumId w:val="40"/>
  </w:num>
  <w:num w:numId="34" w16cid:durableId="1828856705">
    <w:abstractNumId w:val="28"/>
  </w:num>
  <w:num w:numId="35" w16cid:durableId="721906260">
    <w:abstractNumId w:val="5"/>
  </w:num>
  <w:num w:numId="36" w16cid:durableId="1629124386">
    <w:abstractNumId w:val="23"/>
  </w:num>
  <w:num w:numId="37" w16cid:durableId="1072655139">
    <w:abstractNumId w:val="11"/>
  </w:num>
  <w:num w:numId="38" w16cid:durableId="781610063">
    <w:abstractNumId w:val="10"/>
  </w:num>
  <w:num w:numId="39" w16cid:durableId="1218056151">
    <w:abstractNumId w:val="4"/>
  </w:num>
  <w:num w:numId="40" w16cid:durableId="108203961">
    <w:abstractNumId w:val="30"/>
  </w:num>
  <w:num w:numId="41" w16cid:durableId="1615357504">
    <w:abstractNumId w:val="13"/>
  </w:num>
  <w:num w:numId="42" w16cid:durableId="620916720">
    <w:abstractNumId w:val="19"/>
  </w:num>
  <w:num w:numId="43" w16cid:durableId="40255089">
    <w:abstractNumId w:val="36"/>
  </w:num>
  <w:num w:numId="44" w16cid:durableId="1792161793">
    <w:abstractNumId w:val="33"/>
  </w:num>
  <w:num w:numId="45" w16cid:durableId="123668531">
    <w:abstractNumId w:val="14"/>
  </w:num>
  <w:num w:numId="46" w16cid:durableId="1761874251">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5043"/>
    <w:rsid w:val="0000659A"/>
    <w:rsid w:val="00010EAA"/>
    <w:rsid w:val="000127AC"/>
    <w:rsid w:val="00013745"/>
    <w:rsid w:val="0001397E"/>
    <w:rsid w:val="000156C7"/>
    <w:rsid w:val="00023385"/>
    <w:rsid w:val="00023E04"/>
    <w:rsid w:val="00024A13"/>
    <w:rsid w:val="00024E6D"/>
    <w:rsid w:val="00026BC8"/>
    <w:rsid w:val="000277A6"/>
    <w:rsid w:val="00031401"/>
    <w:rsid w:val="000361BF"/>
    <w:rsid w:val="00036D61"/>
    <w:rsid w:val="00041B6F"/>
    <w:rsid w:val="00047177"/>
    <w:rsid w:val="000517B8"/>
    <w:rsid w:val="00054BDE"/>
    <w:rsid w:val="000625E9"/>
    <w:rsid w:val="00062904"/>
    <w:rsid w:val="00062F63"/>
    <w:rsid w:val="000636F8"/>
    <w:rsid w:val="000638AB"/>
    <w:rsid w:val="00063BB0"/>
    <w:rsid w:val="000675DE"/>
    <w:rsid w:val="000678A5"/>
    <w:rsid w:val="0008156F"/>
    <w:rsid w:val="00081D59"/>
    <w:rsid w:val="0008209B"/>
    <w:rsid w:val="000826E0"/>
    <w:rsid w:val="00083F3A"/>
    <w:rsid w:val="00085EB4"/>
    <w:rsid w:val="000869A6"/>
    <w:rsid w:val="00087043"/>
    <w:rsid w:val="00090680"/>
    <w:rsid w:val="00091CC7"/>
    <w:rsid w:val="000942CC"/>
    <w:rsid w:val="000A09BF"/>
    <w:rsid w:val="000A0B1B"/>
    <w:rsid w:val="000A66D8"/>
    <w:rsid w:val="000B1BF8"/>
    <w:rsid w:val="000B3032"/>
    <w:rsid w:val="000B3628"/>
    <w:rsid w:val="000B3A3E"/>
    <w:rsid w:val="000C6BDD"/>
    <w:rsid w:val="000D00C9"/>
    <w:rsid w:val="000D19F3"/>
    <w:rsid w:val="000D2428"/>
    <w:rsid w:val="000D4DBF"/>
    <w:rsid w:val="000D7AE8"/>
    <w:rsid w:val="000E02C5"/>
    <w:rsid w:val="000E0640"/>
    <w:rsid w:val="000E34C6"/>
    <w:rsid w:val="000E5397"/>
    <w:rsid w:val="000F6D7D"/>
    <w:rsid w:val="00100E6D"/>
    <w:rsid w:val="00111C41"/>
    <w:rsid w:val="001121DD"/>
    <w:rsid w:val="00117CD9"/>
    <w:rsid w:val="00121DC1"/>
    <w:rsid w:val="00127FAE"/>
    <w:rsid w:val="00130A34"/>
    <w:rsid w:val="00133384"/>
    <w:rsid w:val="00134DAC"/>
    <w:rsid w:val="00134E75"/>
    <w:rsid w:val="00141CC3"/>
    <w:rsid w:val="0014357B"/>
    <w:rsid w:val="001439EC"/>
    <w:rsid w:val="001455E8"/>
    <w:rsid w:val="00145876"/>
    <w:rsid w:val="0015155E"/>
    <w:rsid w:val="001560A5"/>
    <w:rsid w:val="001567EA"/>
    <w:rsid w:val="001609DC"/>
    <w:rsid w:val="00171229"/>
    <w:rsid w:val="0017177B"/>
    <w:rsid w:val="00172C67"/>
    <w:rsid w:val="00175187"/>
    <w:rsid w:val="00175E74"/>
    <w:rsid w:val="0017601B"/>
    <w:rsid w:val="00176AEA"/>
    <w:rsid w:val="00181158"/>
    <w:rsid w:val="00185D55"/>
    <w:rsid w:val="00187FE0"/>
    <w:rsid w:val="00193349"/>
    <w:rsid w:val="00196D62"/>
    <w:rsid w:val="001A061A"/>
    <w:rsid w:val="001A1E02"/>
    <w:rsid w:val="001A1F0B"/>
    <w:rsid w:val="001A4380"/>
    <w:rsid w:val="001A448C"/>
    <w:rsid w:val="001A7EB1"/>
    <w:rsid w:val="001B1449"/>
    <w:rsid w:val="001C0234"/>
    <w:rsid w:val="001C3959"/>
    <w:rsid w:val="001C5F28"/>
    <w:rsid w:val="001D1300"/>
    <w:rsid w:val="001D1A33"/>
    <w:rsid w:val="001D20FA"/>
    <w:rsid w:val="001D384B"/>
    <w:rsid w:val="001E388B"/>
    <w:rsid w:val="001E5CF9"/>
    <w:rsid w:val="001E6421"/>
    <w:rsid w:val="001F2B5A"/>
    <w:rsid w:val="001F7046"/>
    <w:rsid w:val="00201ADF"/>
    <w:rsid w:val="00201FEC"/>
    <w:rsid w:val="00202D1B"/>
    <w:rsid w:val="002060F2"/>
    <w:rsid w:val="00206698"/>
    <w:rsid w:val="00206810"/>
    <w:rsid w:val="0021030C"/>
    <w:rsid w:val="002123ED"/>
    <w:rsid w:val="00213036"/>
    <w:rsid w:val="00216664"/>
    <w:rsid w:val="002206C8"/>
    <w:rsid w:val="0022089A"/>
    <w:rsid w:val="00220DAF"/>
    <w:rsid w:val="00220DF8"/>
    <w:rsid w:val="002276FC"/>
    <w:rsid w:val="00235A65"/>
    <w:rsid w:val="00237760"/>
    <w:rsid w:val="00237EFE"/>
    <w:rsid w:val="00241772"/>
    <w:rsid w:val="002435B1"/>
    <w:rsid w:val="00243D7F"/>
    <w:rsid w:val="00246803"/>
    <w:rsid w:val="00247958"/>
    <w:rsid w:val="00250653"/>
    <w:rsid w:val="00252609"/>
    <w:rsid w:val="00252C42"/>
    <w:rsid w:val="00254626"/>
    <w:rsid w:val="00257B8A"/>
    <w:rsid w:val="00257F5B"/>
    <w:rsid w:val="00260FD5"/>
    <w:rsid w:val="00263E3E"/>
    <w:rsid w:val="00265658"/>
    <w:rsid w:val="0026586D"/>
    <w:rsid w:val="00275619"/>
    <w:rsid w:val="002841F3"/>
    <w:rsid w:val="002851CF"/>
    <w:rsid w:val="002876E4"/>
    <w:rsid w:val="0029433E"/>
    <w:rsid w:val="002A3B9B"/>
    <w:rsid w:val="002A4179"/>
    <w:rsid w:val="002A617C"/>
    <w:rsid w:val="002A7081"/>
    <w:rsid w:val="002B0712"/>
    <w:rsid w:val="002B2F6F"/>
    <w:rsid w:val="002B3BA6"/>
    <w:rsid w:val="002C126C"/>
    <w:rsid w:val="002C133A"/>
    <w:rsid w:val="002C7D4B"/>
    <w:rsid w:val="002D006B"/>
    <w:rsid w:val="002D202B"/>
    <w:rsid w:val="002D3427"/>
    <w:rsid w:val="002D3944"/>
    <w:rsid w:val="002D6842"/>
    <w:rsid w:val="002E09DF"/>
    <w:rsid w:val="002E1392"/>
    <w:rsid w:val="002E59DA"/>
    <w:rsid w:val="002E5ACD"/>
    <w:rsid w:val="002E5C7B"/>
    <w:rsid w:val="002E7638"/>
    <w:rsid w:val="002F19C0"/>
    <w:rsid w:val="002F5513"/>
    <w:rsid w:val="002F6821"/>
    <w:rsid w:val="002F6C5C"/>
    <w:rsid w:val="00302678"/>
    <w:rsid w:val="003033CA"/>
    <w:rsid w:val="00303782"/>
    <w:rsid w:val="00306A2E"/>
    <w:rsid w:val="003079AD"/>
    <w:rsid w:val="00311E0B"/>
    <w:rsid w:val="003128E0"/>
    <w:rsid w:val="003167AC"/>
    <w:rsid w:val="00317393"/>
    <w:rsid w:val="00325151"/>
    <w:rsid w:val="00326346"/>
    <w:rsid w:val="00341070"/>
    <w:rsid w:val="0034349C"/>
    <w:rsid w:val="00345058"/>
    <w:rsid w:val="00347E7D"/>
    <w:rsid w:val="00350B31"/>
    <w:rsid w:val="003517BE"/>
    <w:rsid w:val="00357653"/>
    <w:rsid w:val="0036227A"/>
    <w:rsid w:val="00364B5F"/>
    <w:rsid w:val="00365437"/>
    <w:rsid w:val="003719D2"/>
    <w:rsid w:val="003764FC"/>
    <w:rsid w:val="00380AA7"/>
    <w:rsid w:val="00382998"/>
    <w:rsid w:val="003838C4"/>
    <w:rsid w:val="00392AA4"/>
    <w:rsid w:val="00395C5F"/>
    <w:rsid w:val="00396757"/>
    <w:rsid w:val="00396A97"/>
    <w:rsid w:val="003973B5"/>
    <w:rsid w:val="00397F19"/>
    <w:rsid w:val="003A0766"/>
    <w:rsid w:val="003A5CCC"/>
    <w:rsid w:val="003A6F4A"/>
    <w:rsid w:val="003A7523"/>
    <w:rsid w:val="003B1FC6"/>
    <w:rsid w:val="003B2D7F"/>
    <w:rsid w:val="003B34BD"/>
    <w:rsid w:val="003B37D7"/>
    <w:rsid w:val="003B4522"/>
    <w:rsid w:val="003B4D1F"/>
    <w:rsid w:val="003B4F9B"/>
    <w:rsid w:val="003B57D5"/>
    <w:rsid w:val="003C440F"/>
    <w:rsid w:val="003C468A"/>
    <w:rsid w:val="003D602A"/>
    <w:rsid w:val="003D646E"/>
    <w:rsid w:val="003E2335"/>
    <w:rsid w:val="003E304F"/>
    <w:rsid w:val="003E3F92"/>
    <w:rsid w:val="003E4BC0"/>
    <w:rsid w:val="003E4FEC"/>
    <w:rsid w:val="003E542F"/>
    <w:rsid w:val="003E7A07"/>
    <w:rsid w:val="003F3280"/>
    <w:rsid w:val="003F35AF"/>
    <w:rsid w:val="003F6168"/>
    <w:rsid w:val="00400086"/>
    <w:rsid w:val="004002D6"/>
    <w:rsid w:val="004052A2"/>
    <w:rsid w:val="004056A3"/>
    <w:rsid w:val="00406267"/>
    <w:rsid w:val="004068EE"/>
    <w:rsid w:val="00410A54"/>
    <w:rsid w:val="00411067"/>
    <w:rsid w:val="00414255"/>
    <w:rsid w:val="004158C9"/>
    <w:rsid w:val="00431255"/>
    <w:rsid w:val="00431619"/>
    <w:rsid w:val="00435797"/>
    <w:rsid w:val="004367FD"/>
    <w:rsid w:val="00441A66"/>
    <w:rsid w:val="004425DA"/>
    <w:rsid w:val="00447D42"/>
    <w:rsid w:val="004503EE"/>
    <w:rsid w:val="0045155B"/>
    <w:rsid w:val="00454C24"/>
    <w:rsid w:val="00456F8C"/>
    <w:rsid w:val="00460D52"/>
    <w:rsid w:val="004646F3"/>
    <w:rsid w:val="00465348"/>
    <w:rsid w:val="0046538B"/>
    <w:rsid w:val="004704D6"/>
    <w:rsid w:val="00470607"/>
    <w:rsid w:val="004737D6"/>
    <w:rsid w:val="004751B4"/>
    <w:rsid w:val="00475732"/>
    <w:rsid w:val="00476C5B"/>
    <w:rsid w:val="00476E78"/>
    <w:rsid w:val="00480EE7"/>
    <w:rsid w:val="00482A35"/>
    <w:rsid w:val="00487B9B"/>
    <w:rsid w:val="00490D1D"/>
    <w:rsid w:val="00491CA3"/>
    <w:rsid w:val="00495C08"/>
    <w:rsid w:val="004A144D"/>
    <w:rsid w:val="004A175D"/>
    <w:rsid w:val="004A49D5"/>
    <w:rsid w:val="004A77E7"/>
    <w:rsid w:val="004B6ABD"/>
    <w:rsid w:val="004C102D"/>
    <w:rsid w:val="004C49F7"/>
    <w:rsid w:val="004C4C20"/>
    <w:rsid w:val="004C6C34"/>
    <w:rsid w:val="004D13E0"/>
    <w:rsid w:val="004D2517"/>
    <w:rsid w:val="004D5301"/>
    <w:rsid w:val="004D68FB"/>
    <w:rsid w:val="004D6AC8"/>
    <w:rsid w:val="004E0BCA"/>
    <w:rsid w:val="004E5823"/>
    <w:rsid w:val="004E7A5B"/>
    <w:rsid w:val="004F06BE"/>
    <w:rsid w:val="004F5B19"/>
    <w:rsid w:val="004F7B2E"/>
    <w:rsid w:val="00504771"/>
    <w:rsid w:val="00510E41"/>
    <w:rsid w:val="00513ABD"/>
    <w:rsid w:val="005152A1"/>
    <w:rsid w:val="005226AE"/>
    <w:rsid w:val="0053032F"/>
    <w:rsid w:val="00532A0C"/>
    <w:rsid w:val="00533408"/>
    <w:rsid w:val="00534B57"/>
    <w:rsid w:val="00540821"/>
    <w:rsid w:val="00541AEA"/>
    <w:rsid w:val="005469FA"/>
    <w:rsid w:val="005501BC"/>
    <w:rsid w:val="00550E2E"/>
    <w:rsid w:val="00551E0F"/>
    <w:rsid w:val="00554836"/>
    <w:rsid w:val="00557355"/>
    <w:rsid w:val="00561E54"/>
    <w:rsid w:val="0056507D"/>
    <w:rsid w:val="00566259"/>
    <w:rsid w:val="005710DD"/>
    <w:rsid w:val="00571F98"/>
    <w:rsid w:val="00576D06"/>
    <w:rsid w:val="00576FEE"/>
    <w:rsid w:val="0057799C"/>
    <w:rsid w:val="00580CBF"/>
    <w:rsid w:val="005841A0"/>
    <w:rsid w:val="00590D96"/>
    <w:rsid w:val="00591F61"/>
    <w:rsid w:val="00594F6B"/>
    <w:rsid w:val="00594FB0"/>
    <w:rsid w:val="005A2CB0"/>
    <w:rsid w:val="005A2F0C"/>
    <w:rsid w:val="005A6181"/>
    <w:rsid w:val="005A7FF3"/>
    <w:rsid w:val="005B04F4"/>
    <w:rsid w:val="005B2026"/>
    <w:rsid w:val="005B22EB"/>
    <w:rsid w:val="005B2449"/>
    <w:rsid w:val="005B53EF"/>
    <w:rsid w:val="005C0C36"/>
    <w:rsid w:val="005C3235"/>
    <w:rsid w:val="005C50D7"/>
    <w:rsid w:val="005C598E"/>
    <w:rsid w:val="005D1D06"/>
    <w:rsid w:val="005D580E"/>
    <w:rsid w:val="005D7E90"/>
    <w:rsid w:val="005E1A68"/>
    <w:rsid w:val="005E1BF0"/>
    <w:rsid w:val="005E23E4"/>
    <w:rsid w:val="005E2FE2"/>
    <w:rsid w:val="005E44FC"/>
    <w:rsid w:val="005E67FE"/>
    <w:rsid w:val="005E6EA6"/>
    <w:rsid w:val="005F243D"/>
    <w:rsid w:val="005F317B"/>
    <w:rsid w:val="005F533F"/>
    <w:rsid w:val="005F644B"/>
    <w:rsid w:val="005F7F07"/>
    <w:rsid w:val="00600F46"/>
    <w:rsid w:val="00601624"/>
    <w:rsid w:val="00603FA7"/>
    <w:rsid w:val="00605580"/>
    <w:rsid w:val="00605B86"/>
    <w:rsid w:val="0061035C"/>
    <w:rsid w:val="006109A3"/>
    <w:rsid w:val="0061435A"/>
    <w:rsid w:val="00615132"/>
    <w:rsid w:val="0061528C"/>
    <w:rsid w:val="00616673"/>
    <w:rsid w:val="006168C3"/>
    <w:rsid w:val="00622435"/>
    <w:rsid w:val="006229A9"/>
    <w:rsid w:val="006266B8"/>
    <w:rsid w:val="00633D58"/>
    <w:rsid w:val="006407DC"/>
    <w:rsid w:val="00640F95"/>
    <w:rsid w:val="00647DBC"/>
    <w:rsid w:val="00653665"/>
    <w:rsid w:val="006547C6"/>
    <w:rsid w:val="00655D27"/>
    <w:rsid w:val="00664309"/>
    <w:rsid w:val="00671884"/>
    <w:rsid w:val="00672F02"/>
    <w:rsid w:val="00680E4B"/>
    <w:rsid w:val="00683DB2"/>
    <w:rsid w:val="006842F7"/>
    <w:rsid w:val="00691B16"/>
    <w:rsid w:val="00692472"/>
    <w:rsid w:val="00692D8F"/>
    <w:rsid w:val="00696E37"/>
    <w:rsid w:val="006970C2"/>
    <w:rsid w:val="00697467"/>
    <w:rsid w:val="00697671"/>
    <w:rsid w:val="006A05CC"/>
    <w:rsid w:val="006B65D0"/>
    <w:rsid w:val="006D00B1"/>
    <w:rsid w:val="006D1E0B"/>
    <w:rsid w:val="006D2467"/>
    <w:rsid w:val="006D3B7D"/>
    <w:rsid w:val="006D44E1"/>
    <w:rsid w:val="006D4B29"/>
    <w:rsid w:val="006D593E"/>
    <w:rsid w:val="006D6B60"/>
    <w:rsid w:val="006D7AD9"/>
    <w:rsid w:val="006D7BF6"/>
    <w:rsid w:val="006E11E7"/>
    <w:rsid w:val="006E13AA"/>
    <w:rsid w:val="006E7A6B"/>
    <w:rsid w:val="006F0766"/>
    <w:rsid w:val="006F3911"/>
    <w:rsid w:val="00701C46"/>
    <w:rsid w:val="00704599"/>
    <w:rsid w:val="007046FC"/>
    <w:rsid w:val="007063AD"/>
    <w:rsid w:val="007107A9"/>
    <w:rsid w:val="00713F63"/>
    <w:rsid w:val="00713F72"/>
    <w:rsid w:val="0071459C"/>
    <w:rsid w:val="00716BB9"/>
    <w:rsid w:val="00720C37"/>
    <w:rsid w:val="00723290"/>
    <w:rsid w:val="00723706"/>
    <w:rsid w:val="007239F1"/>
    <w:rsid w:val="007245CD"/>
    <w:rsid w:val="0072788A"/>
    <w:rsid w:val="00730312"/>
    <w:rsid w:val="00731244"/>
    <w:rsid w:val="00732AB7"/>
    <w:rsid w:val="00732BD9"/>
    <w:rsid w:val="007350E1"/>
    <w:rsid w:val="00736349"/>
    <w:rsid w:val="007418C7"/>
    <w:rsid w:val="007433A5"/>
    <w:rsid w:val="00743888"/>
    <w:rsid w:val="00744A72"/>
    <w:rsid w:val="00747881"/>
    <w:rsid w:val="00755750"/>
    <w:rsid w:val="00760287"/>
    <w:rsid w:val="00760F0C"/>
    <w:rsid w:val="007639ED"/>
    <w:rsid w:val="0076436F"/>
    <w:rsid w:val="007720EF"/>
    <w:rsid w:val="0078082C"/>
    <w:rsid w:val="007830ED"/>
    <w:rsid w:val="00783BED"/>
    <w:rsid w:val="007873E8"/>
    <w:rsid w:val="007901C1"/>
    <w:rsid w:val="007972E7"/>
    <w:rsid w:val="007A468A"/>
    <w:rsid w:val="007B09AA"/>
    <w:rsid w:val="007B125E"/>
    <w:rsid w:val="007B29C9"/>
    <w:rsid w:val="007B5DBE"/>
    <w:rsid w:val="007B6870"/>
    <w:rsid w:val="007B697D"/>
    <w:rsid w:val="007C13C9"/>
    <w:rsid w:val="007C291C"/>
    <w:rsid w:val="007D09C3"/>
    <w:rsid w:val="007D2D18"/>
    <w:rsid w:val="007D3270"/>
    <w:rsid w:val="007D5676"/>
    <w:rsid w:val="007E0F17"/>
    <w:rsid w:val="007E36F3"/>
    <w:rsid w:val="007E3E7E"/>
    <w:rsid w:val="007E3E9A"/>
    <w:rsid w:val="007E5A4A"/>
    <w:rsid w:val="007F13B3"/>
    <w:rsid w:val="007F30D3"/>
    <w:rsid w:val="007F50EB"/>
    <w:rsid w:val="007F62B7"/>
    <w:rsid w:val="008024CC"/>
    <w:rsid w:val="00810B49"/>
    <w:rsid w:val="0081157E"/>
    <w:rsid w:val="00812A81"/>
    <w:rsid w:val="00812D59"/>
    <w:rsid w:val="00812F73"/>
    <w:rsid w:val="0081323B"/>
    <w:rsid w:val="00821109"/>
    <w:rsid w:val="00822F94"/>
    <w:rsid w:val="00836D7E"/>
    <w:rsid w:val="008375DA"/>
    <w:rsid w:val="0084043F"/>
    <w:rsid w:val="00840EDF"/>
    <w:rsid w:val="00847E0F"/>
    <w:rsid w:val="008514C0"/>
    <w:rsid w:val="0086361C"/>
    <w:rsid w:val="00871451"/>
    <w:rsid w:val="00874734"/>
    <w:rsid w:val="008773AB"/>
    <w:rsid w:val="008812F4"/>
    <w:rsid w:val="008827B8"/>
    <w:rsid w:val="00883F77"/>
    <w:rsid w:val="008852D5"/>
    <w:rsid w:val="0088586B"/>
    <w:rsid w:val="00886C1F"/>
    <w:rsid w:val="00892E6B"/>
    <w:rsid w:val="00894793"/>
    <w:rsid w:val="008959D9"/>
    <w:rsid w:val="008A717D"/>
    <w:rsid w:val="008A772B"/>
    <w:rsid w:val="008B3003"/>
    <w:rsid w:val="008B5D32"/>
    <w:rsid w:val="008B7F30"/>
    <w:rsid w:val="008C1BA3"/>
    <w:rsid w:val="008C1D3A"/>
    <w:rsid w:val="008C28E8"/>
    <w:rsid w:val="008D2844"/>
    <w:rsid w:val="008D29E1"/>
    <w:rsid w:val="008D2B7D"/>
    <w:rsid w:val="008D3C47"/>
    <w:rsid w:val="008D6127"/>
    <w:rsid w:val="008D7C15"/>
    <w:rsid w:val="008E1540"/>
    <w:rsid w:val="008E3408"/>
    <w:rsid w:val="008E5FD7"/>
    <w:rsid w:val="008F2203"/>
    <w:rsid w:val="008F655E"/>
    <w:rsid w:val="008F6A05"/>
    <w:rsid w:val="008F74B9"/>
    <w:rsid w:val="009028BE"/>
    <w:rsid w:val="009049F4"/>
    <w:rsid w:val="00907A0D"/>
    <w:rsid w:val="0091067A"/>
    <w:rsid w:val="009113EF"/>
    <w:rsid w:val="00915694"/>
    <w:rsid w:val="00923536"/>
    <w:rsid w:val="009243C1"/>
    <w:rsid w:val="0092608D"/>
    <w:rsid w:val="0092728E"/>
    <w:rsid w:val="00930BBF"/>
    <w:rsid w:val="009340EA"/>
    <w:rsid w:val="0093426F"/>
    <w:rsid w:val="0093679E"/>
    <w:rsid w:val="00941E95"/>
    <w:rsid w:val="009500D6"/>
    <w:rsid w:val="00957572"/>
    <w:rsid w:val="00961992"/>
    <w:rsid w:val="00970803"/>
    <w:rsid w:val="00974A64"/>
    <w:rsid w:val="00975AC6"/>
    <w:rsid w:val="0098116C"/>
    <w:rsid w:val="009864EB"/>
    <w:rsid w:val="009876C9"/>
    <w:rsid w:val="009926E1"/>
    <w:rsid w:val="00993FD7"/>
    <w:rsid w:val="00995B52"/>
    <w:rsid w:val="00995FDA"/>
    <w:rsid w:val="00997F29"/>
    <w:rsid w:val="009A180C"/>
    <w:rsid w:val="009B1617"/>
    <w:rsid w:val="009C088F"/>
    <w:rsid w:val="009C0C05"/>
    <w:rsid w:val="009C1F09"/>
    <w:rsid w:val="009C26BE"/>
    <w:rsid w:val="009C35BC"/>
    <w:rsid w:val="009C6F57"/>
    <w:rsid w:val="009D0205"/>
    <w:rsid w:val="009D65E6"/>
    <w:rsid w:val="009E1F24"/>
    <w:rsid w:val="009E49FC"/>
    <w:rsid w:val="009E5AD3"/>
    <w:rsid w:val="009E5F42"/>
    <w:rsid w:val="009F0C00"/>
    <w:rsid w:val="009F61CB"/>
    <w:rsid w:val="00A006E1"/>
    <w:rsid w:val="00A00C86"/>
    <w:rsid w:val="00A0152B"/>
    <w:rsid w:val="00A01DDF"/>
    <w:rsid w:val="00A01E59"/>
    <w:rsid w:val="00A04990"/>
    <w:rsid w:val="00A07A41"/>
    <w:rsid w:val="00A12F85"/>
    <w:rsid w:val="00A20500"/>
    <w:rsid w:val="00A249C6"/>
    <w:rsid w:val="00A2535A"/>
    <w:rsid w:val="00A26711"/>
    <w:rsid w:val="00A269EC"/>
    <w:rsid w:val="00A30F5E"/>
    <w:rsid w:val="00A31926"/>
    <w:rsid w:val="00A36703"/>
    <w:rsid w:val="00A376BC"/>
    <w:rsid w:val="00A4321B"/>
    <w:rsid w:val="00A436D5"/>
    <w:rsid w:val="00A515A1"/>
    <w:rsid w:val="00A517E2"/>
    <w:rsid w:val="00A54DC4"/>
    <w:rsid w:val="00A60B52"/>
    <w:rsid w:val="00A61279"/>
    <w:rsid w:val="00A61C13"/>
    <w:rsid w:val="00A62783"/>
    <w:rsid w:val="00A627F1"/>
    <w:rsid w:val="00A63C13"/>
    <w:rsid w:val="00A6621A"/>
    <w:rsid w:val="00A73903"/>
    <w:rsid w:val="00A7508B"/>
    <w:rsid w:val="00A753CD"/>
    <w:rsid w:val="00A816A5"/>
    <w:rsid w:val="00A81F70"/>
    <w:rsid w:val="00A8231C"/>
    <w:rsid w:val="00A87497"/>
    <w:rsid w:val="00A87900"/>
    <w:rsid w:val="00A91838"/>
    <w:rsid w:val="00A91A2B"/>
    <w:rsid w:val="00AA3BAB"/>
    <w:rsid w:val="00AA4E26"/>
    <w:rsid w:val="00AA5A01"/>
    <w:rsid w:val="00AA5FCE"/>
    <w:rsid w:val="00AA607B"/>
    <w:rsid w:val="00AA6831"/>
    <w:rsid w:val="00AB0BF3"/>
    <w:rsid w:val="00AB2F5D"/>
    <w:rsid w:val="00AB689D"/>
    <w:rsid w:val="00AB7ADE"/>
    <w:rsid w:val="00AC18D0"/>
    <w:rsid w:val="00AC1E75"/>
    <w:rsid w:val="00AD6489"/>
    <w:rsid w:val="00AE07A5"/>
    <w:rsid w:val="00AE0CA2"/>
    <w:rsid w:val="00AE1104"/>
    <w:rsid w:val="00AE4C38"/>
    <w:rsid w:val="00AE56F5"/>
    <w:rsid w:val="00AF3535"/>
    <w:rsid w:val="00AF4143"/>
    <w:rsid w:val="00AF4BC8"/>
    <w:rsid w:val="00AF6D2F"/>
    <w:rsid w:val="00B005C1"/>
    <w:rsid w:val="00B00F61"/>
    <w:rsid w:val="00B077C8"/>
    <w:rsid w:val="00B10047"/>
    <w:rsid w:val="00B103EB"/>
    <w:rsid w:val="00B16943"/>
    <w:rsid w:val="00B30AC5"/>
    <w:rsid w:val="00B33ABD"/>
    <w:rsid w:val="00B3634B"/>
    <w:rsid w:val="00B464C6"/>
    <w:rsid w:val="00B50996"/>
    <w:rsid w:val="00B51FC8"/>
    <w:rsid w:val="00B51FD5"/>
    <w:rsid w:val="00B57118"/>
    <w:rsid w:val="00B60106"/>
    <w:rsid w:val="00B62222"/>
    <w:rsid w:val="00B652F4"/>
    <w:rsid w:val="00B65F2E"/>
    <w:rsid w:val="00B71F0C"/>
    <w:rsid w:val="00B7449B"/>
    <w:rsid w:val="00B74F05"/>
    <w:rsid w:val="00B76BE3"/>
    <w:rsid w:val="00B819A1"/>
    <w:rsid w:val="00B865FF"/>
    <w:rsid w:val="00B915EB"/>
    <w:rsid w:val="00B9163A"/>
    <w:rsid w:val="00B917D2"/>
    <w:rsid w:val="00B92B97"/>
    <w:rsid w:val="00B95237"/>
    <w:rsid w:val="00B97220"/>
    <w:rsid w:val="00BA5B95"/>
    <w:rsid w:val="00BA6E31"/>
    <w:rsid w:val="00BC1771"/>
    <w:rsid w:val="00BC3FF5"/>
    <w:rsid w:val="00BC4B0D"/>
    <w:rsid w:val="00BC4ED2"/>
    <w:rsid w:val="00BD020B"/>
    <w:rsid w:val="00BD0E1F"/>
    <w:rsid w:val="00BD43AE"/>
    <w:rsid w:val="00BD6516"/>
    <w:rsid w:val="00BD714C"/>
    <w:rsid w:val="00BE3A17"/>
    <w:rsid w:val="00BE4A58"/>
    <w:rsid w:val="00BE5271"/>
    <w:rsid w:val="00BF578D"/>
    <w:rsid w:val="00BF6FE8"/>
    <w:rsid w:val="00C019E9"/>
    <w:rsid w:val="00C036A6"/>
    <w:rsid w:val="00C03E72"/>
    <w:rsid w:val="00C11DCA"/>
    <w:rsid w:val="00C12410"/>
    <w:rsid w:val="00C219C3"/>
    <w:rsid w:val="00C22E8B"/>
    <w:rsid w:val="00C309B2"/>
    <w:rsid w:val="00C35362"/>
    <w:rsid w:val="00C353A9"/>
    <w:rsid w:val="00C35A2A"/>
    <w:rsid w:val="00C36282"/>
    <w:rsid w:val="00C36BC2"/>
    <w:rsid w:val="00C36F14"/>
    <w:rsid w:val="00C53CFB"/>
    <w:rsid w:val="00C570C8"/>
    <w:rsid w:val="00C66E54"/>
    <w:rsid w:val="00C71F85"/>
    <w:rsid w:val="00C73699"/>
    <w:rsid w:val="00C74AB4"/>
    <w:rsid w:val="00C767C9"/>
    <w:rsid w:val="00C82052"/>
    <w:rsid w:val="00C869BB"/>
    <w:rsid w:val="00C90E54"/>
    <w:rsid w:val="00C958FA"/>
    <w:rsid w:val="00CA0878"/>
    <w:rsid w:val="00CA6D81"/>
    <w:rsid w:val="00CB13E7"/>
    <w:rsid w:val="00CB20C6"/>
    <w:rsid w:val="00CB7422"/>
    <w:rsid w:val="00CB78B2"/>
    <w:rsid w:val="00CC08A3"/>
    <w:rsid w:val="00CC1CF7"/>
    <w:rsid w:val="00CC4161"/>
    <w:rsid w:val="00CC5DB4"/>
    <w:rsid w:val="00CC610F"/>
    <w:rsid w:val="00CC69E4"/>
    <w:rsid w:val="00CD037D"/>
    <w:rsid w:val="00CD42EA"/>
    <w:rsid w:val="00CD7B7C"/>
    <w:rsid w:val="00CE219D"/>
    <w:rsid w:val="00CE47C3"/>
    <w:rsid w:val="00CE595E"/>
    <w:rsid w:val="00CF1216"/>
    <w:rsid w:val="00CF2B57"/>
    <w:rsid w:val="00CF336B"/>
    <w:rsid w:val="00CF596D"/>
    <w:rsid w:val="00D01125"/>
    <w:rsid w:val="00D02D93"/>
    <w:rsid w:val="00D04E5C"/>
    <w:rsid w:val="00D05539"/>
    <w:rsid w:val="00D06CCF"/>
    <w:rsid w:val="00D10A8F"/>
    <w:rsid w:val="00D11707"/>
    <w:rsid w:val="00D14D63"/>
    <w:rsid w:val="00D16AA5"/>
    <w:rsid w:val="00D25C58"/>
    <w:rsid w:val="00D26A31"/>
    <w:rsid w:val="00D32E3D"/>
    <w:rsid w:val="00D37415"/>
    <w:rsid w:val="00D46FA1"/>
    <w:rsid w:val="00D50133"/>
    <w:rsid w:val="00D52340"/>
    <w:rsid w:val="00D60593"/>
    <w:rsid w:val="00D61098"/>
    <w:rsid w:val="00D61841"/>
    <w:rsid w:val="00D70AD3"/>
    <w:rsid w:val="00D73119"/>
    <w:rsid w:val="00D73D0A"/>
    <w:rsid w:val="00D7574A"/>
    <w:rsid w:val="00D8143D"/>
    <w:rsid w:val="00D9006C"/>
    <w:rsid w:val="00D92AF8"/>
    <w:rsid w:val="00D97E2E"/>
    <w:rsid w:val="00DA005D"/>
    <w:rsid w:val="00DB15C4"/>
    <w:rsid w:val="00DB2915"/>
    <w:rsid w:val="00DB3C0D"/>
    <w:rsid w:val="00DB6651"/>
    <w:rsid w:val="00DC0AF3"/>
    <w:rsid w:val="00DC15EF"/>
    <w:rsid w:val="00DC52BD"/>
    <w:rsid w:val="00DC6EB3"/>
    <w:rsid w:val="00DD2672"/>
    <w:rsid w:val="00DD5667"/>
    <w:rsid w:val="00DD6BFB"/>
    <w:rsid w:val="00DD7024"/>
    <w:rsid w:val="00DE04C7"/>
    <w:rsid w:val="00DF485E"/>
    <w:rsid w:val="00DF4A04"/>
    <w:rsid w:val="00DF5287"/>
    <w:rsid w:val="00DF6D3C"/>
    <w:rsid w:val="00DF6EC7"/>
    <w:rsid w:val="00DF7DCB"/>
    <w:rsid w:val="00DF7F9F"/>
    <w:rsid w:val="00E10A8B"/>
    <w:rsid w:val="00E132A9"/>
    <w:rsid w:val="00E1632A"/>
    <w:rsid w:val="00E20415"/>
    <w:rsid w:val="00E23253"/>
    <w:rsid w:val="00E248A3"/>
    <w:rsid w:val="00E24BC4"/>
    <w:rsid w:val="00E3277F"/>
    <w:rsid w:val="00E33557"/>
    <w:rsid w:val="00E35532"/>
    <w:rsid w:val="00E4066A"/>
    <w:rsid w:val="00E40D9C"/>
    <w:rsid w:val="00E442AA"/>
    <w:rsid w:val="00E503EA"/>
    <w:rsid w:val="00E54C74"/>
    <w:rsid w:val="00E578BA"/>
    <w:rsid w:val="00E621BE"/>
    <w:rsid w:val="00E630EC"/>
    <w:rsid w:val="00E65361"/>
    <w:rsid w:val="00E67206"/>
    <w:rsid w:val="00E73CC3"/>
    <w:rsid w:val="00E743A2"/>
    <w:rsid w:val="00E817FF"/>
    <w:rsid w:val="00E83B63"/>
    <w:rsid w:val="00E85E86"/>
    <w:rsid w:val="00E8696B"/>
    <w:rsid w:val="00E870CB"/>
    <w:rsid w:val="00E900C5"/>
    <w:rsid w:val="00E902BF"/>
    <w:rsid w:val="00E9069A"/>
    <w:rsid w:val="00E91385"/>
    <w:rsid w:val="00E9422D"/>
    <w:rsid w:val="00E94F35"/>
    <w:rsid w:val="00EA300C"/>
    <w:rsid w:val="00EA69CE"/>
    <w:rsid w:val="00EB1EDA"/>
    <w:rsid w:val="00EB69B1"/>
    <w:rsid w:val="00EC30C9"/>
    <w:rsid w:val="00EC3BA8"/>
    <w:rsid w:val="00EC5805"/>
    <w:rsid w:val="00ED1CAE"/>
    <w:rsid w:val="00ED37E5"/>
    <w:rsid w:val="00ED6E7B"/>
    <w:rsid w:val="00EE0285"/>
    <w:rsid w:val="00EE54E3"/>
    <w:rsid w:val="00EE5A37"/>
    <w:rsid w:val="00EE7D9E"/>
    <w:rsid w:val="00EE7E54"/>
    <w:rsid w:val="00EF2EE3"/>
    <w:rsid w:val="00EF31AF"/>
    <w:rsid w:val="00EF3616"/>
    <w:rsid w:val="00EF5D78"/>
    <w:rsid w:val="00EF5F5E"/>
    <w:rsid w:val="00EF6651"/>
    <w:rsid w:val="00F00500"/>
    <w:rsid w:val="00F03CB4"/>
    <w:rsid w:val="00F05D0B"/>
    <w:rsid w:val="00F120A5"/>
    <w:rsid w:val="00F12B6B"/>
    <w:rsid w:val="00F14F1B"/>
    <w:rsid w:val="00F20E56"/>
    <w:rsid w:val="00F3151B"/>
    <w:rsid w:val="00F33EF6"/>
    <w:rsid w:val="00F33F2E"/>
    <w:rsid w:val="00F37450"/>
    <w:rsid w:val="00F43BB7"/>
    <w:rsid w:val="00F50CDE"/>
    <w:rsid w:val="00F51C16"/>
    <w:rsid w:val="00F5431F"/>
    <w:rsid w:val="00F572B9"/>
    <w:rsid w:val="00F70CB9"/>
    <w:rsid w:val="00F72238"/>
    <w:rsid w:val="00F749C7"/>
    <w:rsid w:val="00F75A12"/>
    <w:rsid w:val="00F77289"/>
    <w:rsid w:val="00F80EBE"/>
    <w:rsid w:val="00F83B6B"/>
    <w:rsid w:val="00F85D63"/>
    <w:rsid w:val="00F8618E"/>
    <w:rsid w:val="00F87EDF"/>
    <w:rsid w:val="00F91BCF"/>
    <w:rsid w:val="00F93727"/>
    <w:rsid w:val="00F95753"/>
    <w:rsid w:val="00FA18F7"/>
    <w:rsid w:val="00FA2470"/>
    <w:rsid w:val="00FB0269"/>
    <w:rsid w:val="00FB11C4"/>
    <w:rsid w:val="00FC0B86"/>
    <w:rsid w:val="00FC161D"/>
    <w:rsid w:val="00FC274E"/>
    <w:rsid w:val="00FD12BE"/>
    <w:rsid w:val="00FD1A06"/>
    <w:rsid w:val="00FD224A"/>
    <w:rsid w:val="00FD5910"/>
    <w:rsid w:val="00FD695E"/>
    <w:rsid w:val="00FD700F"/>
    <w:rsid w:val="00FD7D55"/>
    <w:rsid w:val="00FE3116"/>
    <w:rsid w:val="00FE3D71"/>
    <w:rsid w:val="00FE5723"/>
    <w:rsid w:val="00FF06C4"/>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EA33A3B1-40B2-DE4A-BC3E-D52073C8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2D6EA-ACF9-D542-90A6-4D3E3EC4F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9638</Words>
  <Characters>54941</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64451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Keller</dc:creator>
  <cp:keywords/>
  <dc:description/>
  <cp:lastModifiedBy>Ernesto Tijerina</cp:lastModifiedBy>
  <cp:revision>2</cp:revision>
  <cp:lastPrinted>2010-05-06T21:50:00Z</cp:lastPrinted>
  <dcterms:created xsi:type="dcterms:W3CDTF">2023-11-30T03:50:00Z</dcterms:created>
  <dcterms:modified xsi:type="dcterms:W3CDTF">2023-11-30T03:50:00Z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